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0" w:line="4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600" w:lineRule="exact"/>
        <w:rPr>
          <w:rFonts w:ascii="Times New Roman" w:hAnsi="Times New Roman" w:eastAsia="方正小标宋_GBK"/>
          <w:spacing w:val="-26"/>
          <w:sz w:val="44"/>
          <w:szCs w:val="44"/>
        </w:rPr>
      </w:pPr>
      <w:r>
        <w:rPr>
          <w:rFonts w:ascii="Times New Roman" w:hAnsi="Times New Roman" w:eastAsia="方正小标宋_GBK"/>
          <w:spacing w:val="-26"/>
          <w:sz w:val="44"/>
          <w:szCs w:val="44"/>
        </w:rPr>
        <w:t>四川省高等教育自学考试考籍转出材料粘贴表</w:t>
      </w:r>
    </w:p>
    <w:p>
      <w:pPr>
        <w:spacing w:after="0" w:line="360" w:lineRule="auto"/>
        <w:ind w:right="64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835"/>
        <w:gridCol w:w="318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49" w:type="dxa"/>
            <w:noWrap w:val="0"/>
            <w:vAlign w:val="top"/>
          </w:tcPr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转入地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49" w:type="dxa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170180</wp:posOffset>
                      </wp:positionV>
                      <wp:extent cx="2600960" cy="1875155"/>
                      <wp:effectExtent l="6350" t="6350" r="21590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87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方正仿宋_GBK" w:eastAsia="方正仿宋_GBK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1pt;margin-top:13.4pt;height:147.65pt;width:204.8pt;z-index:251660288;mso-width-relative:page;mso-height-relative:page;" coordsize="21600,21600" o:gfxdata="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gue/2QAAAAkBAAAPAAAAAAAAAAEAIAAAACIAAABkcnMvZG93bnJl&#10;di54bWxQSwECFAAUAAAACACHTuJAbboxpPwBAAApBAAADgAAAAAAAAABACAAAAAoAQAAZHJzL2Uy&#10;b0RvYy54bWxQSwUGAAAAAAYABgBZAQAAlgUAAAAA&#10;">
                      <v:path/>
                      <v:fill focussize="0,0"/>
                      <v:stroke weight="1pt" color="#FFFFFF" dashstyle="dash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hint="eastAsia" w:ascii="方正仿宋_GBK" w:eastAsia="方正仿宋_GB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194310</wp:posOffset>
                      </wp:positionV>
                      <wp:extent cx="2466975" cy="1870075"/>
                      <wp:effectExtent l="5080" t="5080" r="444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87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5pt;margin-top:15.3pt;height:147.25pt;width:194.25pt;z-index:251659264;mso-width-relative:page;mso-height-relative:page;" coordsize="21600,21600" o:gfxdata="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wBFD2gAAAAoBAAAPAAAAAAAAAAEAIAAAACIAAABkcnMvZG93&#10;bnJldi54bWxQSwECFAAUAAAACACHTuJArlN0Mf4BAAAqBAAADgAAAAAAAAABACAAAAApAQAAZHJz&#10;L2Uyb0RvYy54bWxQSwUGAAAAAAYABgBZAQAAmQUAAAAA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考生签名：                    联系电话：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县（市、区）教育考试机构意见：        </w:t>
            </w:r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</w:t>
            </w:r>
          </w:p>
          <w:p>
            <w:pPr>
              <w:spacing w:after="0" w:line="600" w:lineRule="exact"/>
              <w:ind w:left="6440" w:hanging="6440" w:hangingChars="2300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经办人：</w:t>
            </w:r>
          </w:p>
          <w:p>
            <w:pPr>
              <w:spacing w:after="0" w:line="600" w:lineRule="exact"/>
              <w:ind w:left="6440" w:hanging="6440" w:hangingChars="2300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市（州）教育考试机构、院校自考办意见：</w:t>
            </w:r>
          </w:p>
          <w:p>
            <w:pPr>
              <w:spacing w:after="0" w:line="60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spacing w:after="0" w:line="600" w:lineRule="exact"/>
              <w:ind w:firstLine="6160" w:firstLineChars="2200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经办人：</w:t>
            </w:r>
          </w:p>
          <w:p>
            <w:pPr>
              <w:spacing w:after="0" w:line="600" w:lineRule="exact"/>
              <w:ind w:firstLine="4340" w:firstLineChars="1550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年   月    日</w:t>
            </w:r>
          </w:p>
        </w:tc>
      </w:tr>
    </w:tbl>
    <w:p>
      <w:pPr>
        <w:spacing w:after="0" w:line="240" w:lineRule="exact"/>
        <w:ind w:right="641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581A"/>
    <w:rsid w:val="7E8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2022-01-12T03:35:00Z</dcterms:created>
  <dc:creator>绿水青山</dc:creator>
  <lastModifiedBy>绿水青山</lastModifiedBy>
  <dcterms:modified xsi:type="dcterms:W3CDTF">2022-01-12T03:36:13Z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4C8314807C704BF381EE1C82AD6945E9</vt:lpwstr>
  </property>
</Properties>
</file>