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46" w:rsidRDefault="00164246" w:rsidP="00164246">
      <w:pPr>
        <w:pStyle w:val="2"/>
        <w:spacing w:after="0" w:line="360" w:lineRule="auto"/>
        <w:rPr>
          <w:rFonts w:eastAsia="Times New Roman"/>
          <w:b/>
          <w:color w:val="FF0000"/>
          <w:sz w:val="72"/>
        </w:rPr>
      </w:pPr>
      <w:r>
        <w:rPr>
          <w:rFonts w:ascii="宋体" w:hAnsi="宋体"/>
          <w:b/>
          <w:color w:val="FF0000"/>
          <w:sz w:val="72"/>
        </w:rPr>
        <w:t>四川大学网络教育学院文件</w:t>
      </w:r>
    </w:p>
    <w:p w:rsidR="00164246" w:rsidRDefault="00164246" w:rsidP="00164246">
      <w:pPr>
        <w:spacing w:line="360" w:lineRule="auto"/>
        <w:rPr>
          <w:rFonts w:ascii="华文中宋" w:eastAsia="华文中宋" w:hAnsi="宋体"/>
          <w:sz w:val="24"/>
        </w:rPr>
      </w:pPr>
    </w:p>
    <w:p w:rsidR="00164246" w:rsidRDefault="00164246" w:rsidP="00164246">
      <w:pPr>
        <w:spacing w:line="360" w:lineRule="auto"/>
        <w:jc w:val="center"/>
        <w:rPr>
          <w:rFonts w:eastAsia="Times New Roman"/>
          <w:sz w:val="24"/>
        </w:rPr>
      </w:pPr>
      <w:proofErr w:type="gramStart"/>
      <w:r>
        <w:rPr>
          <w:rFonts w:ascii="宋体" w:hAnsi="宋体" w:hint="eastAsia"/>
          <w:sz w:val="24"/>
        </w:rPr>
        <w:t>网教院</w:t>
      </w:r>
      <w:proofErr w:type="gramEnd"/>
      <w:r>
        <w:rPr>
          <w:rFonts w:ascii="宋体" w:hAnsi="宋体" w:hint="eastAsia"/>
          <w:sz w:val="24"/>
        </w:rPr>
        <w:t>[2015]20号</w:t>
      </w:r>
    </w:p>
    <w:p w:rsidR="005F1202" w:rsidRPr="00164246" w:rsidRDefault="00164246" w:rsidP="00164246">
      <w:pPr>
        <w:spacing w:line="360" w:lineRule="auto"/>
        <w:rPr>
          <w:rFonts w:ascii="黑体" w:eastAsia="黑体" w:hAnsi="宋体" w:cs="Arial"/>
          <w:b/>
          <w:kern w:val="0"/>
          <w:sz w:val="36"/>
          <w:szCs w:val="36"/>
        </w:rPr>
      </w:pPr>
      <w:r>
        <w:rPr>
          <w:rFonts w:ascii="黑体" w:eastAsia="黑体" w:hAnsi="宋体"/>
          <w:noProof/>
          <w:sz w:val="24"/>
        </w:rPr>
        <w:drawing>
          <wp:inline distT="0" distB="0" distL="0" distR="0" wp14:anchorId="5F9E2FB4" wp14:editId="5298F49D">
            <wp:extent cx="57594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9050"/>
                    </a:xfrm>
                    <a:prstGeom prst="rect">
                      <a:avLst/>
                    </a:prstGeom>
                    <a:solidFill>
                      <a:srgbClr val="FF0000"/>
                    </a:solidFill>
                    <a:ln>
                      <a:noFill/>
                    </a:ln>
                  </pic:spPr>
                </pic:pic>
              </a:graphicData>
            </a:graphic>
          </wp:inline>
        </w:drawing>
      </w:r>
    </w:p>
    <w:p w:rsidR="009A0479" w:rsidRPr="009A0479" w:rsidRDefault="009A0479" w:rsidP="009A0479">
      <w:pPr>
        <w:widowControl/>
        <w:spacing w:line="400" w:lineRule="exact"/>
        <w:jc w:val="center"/>
        <w:rPr>
          <w:rFonts w:ascii="黑体" w:eastAsia="黑体" w:hAnsi="Courier New" w:cs="Times New Roman"/>
          <w:b/>
          <w:sz w:val="36"/>
          <w:szCs w:val="36"/>
        </w:rPr>
      </w:pPr>
      <w:r w:rsidRPr="009A0479">
        <w:rPr>
          <w:rFonts w:ascii="黑体" w:eastAsia="黑体" w:hAnsi="Courier New" w:cs="Times New Roman"/>
          <w:b/>
          <w:sz w:val="36"/>
          <w:szCs w:val="36"/>
        </w:rPr>
        <w:t>四川大学网络教育学院关于专科</w:t>
      </w:r>
      <w:r w:rsidR="008967A2">
        <w:rPr>
          <w:rFonts w:ascii="黑体" w:eastAsia="黑体" w:hAnsi="Courier New" w:cs="Times New Roman" w:hint="eastAsia"/>
          <w:b/>
          <w:sz w:val="36"/>
          <w:szCs w:val="36"/>
        </w:rPr>
        <w:t>(业余)</w:t>
      </w:r>
      <w:r w:rsidRPr="009A0479">
        <w:rPr>
          <w:rFonts w:ascii="黑体" w:eastAsia="黑体" w:hAnsi="Courier New" w:cs="Times New Roman"/>
          <w:b/>
          <w:sz w:val="36"/>
          <w:szCs w:val="36"/>
        </w:rPr>
        <w:t>学生毕业实习工作的实施意见</w:t>
      </w:r>
    </w:p>
    <w:p w:rsidR="009A0479" w:rsidRDefault="009A0479" w:rsidP="009A0479">
      <w:pPr>
        <w:widowControl/>
        <w:spacing w:line="400" w:lineRule="exact"/>
        <w:jc w:val="center"/>
        <w:rPr>
          <w:rFonts w:ascii="黑体" w:eastAsia="黑体" w:hAnsi="Courier New" w:cs="Times New Roman" w:hint="eastAsia"/>
          <w:b/>
          <w:sz w:val="36"/>
          <w:szCs w:val="36"/>
        </w:rPr>
      </w:pPr>
      <w:r w:rsidRPr="009A0479">
        <w:rPr>
          <w:rFonts w:ascii="黑体" w:eastAsia="黑体" w:hAnsi="Courier New" w:cs="Times New Roman"/>
          <w:b/>
          <w:sz w:val="36"/>
          <w:szCs w:val="36"/>
        </w:rPr>
        <w:t>(</w:t>
      </w:r>
      <w:r w:rsidR="00C15BC4">
        <w:rPr>
          <w:rFonts w:ascii="黑体" w:eastAsia="黑体" w:hAnsi="Courier New" w:cs="Times New Roman" w:hint="eastAsia"/>
          <w:b/>
          <w:sz w:val="36"/>
          <w:szCs w:val="36"/>
        </w:rPr>
        <w:t>2015</w:t>
      </w:r>
      <w:r w:rsidRPr="00870AD3">
        <w:rPr>
          <w:rFonts w:ascii="黑体" w:eastAsia="黑体" w:hAnsi="Courier New" w:cs="Times New Roman"/>
          <w:b/>
          <w:sz w:val="36"/>
          <w:szCs w:val="36"/>
        </w:rPr>
        <w:t>修订</w:t>
      </w:r>
      <w:r w:rsidRPr="009A0479">
        <w:rPr>
          <w:rFonts w:ascii="黑体" w:eastAsia="黑体" w:hAnsi="Courier New" w:cs="Times New Roman"/>
          <w:b/>
          <w:sz w:val="36"/>
          <w:szCs w:val="36"/>
        </w:rPr>
        <w:t>)</w:t>
      </w:r>
    </w:p>
    <w:p w:rsidR="00164246" w:rsidRPr="009A0479" w:rsidRDefault="00164246" w:rsidP="009A0479">
      <w:pPr>
        <w:widowControl/>
        <w:spacing w:line="400" w:lineRule="exact"/>
        <w:jc w:val="center"/>
        <w:rPr>
          <w:rFonts w:ascii="黑体" w:eastAsia="黑体" w:hAnsi="Courier New" w:cs="Times New Roman"/>
          <w:b/>
          <w:sz w:val="36"/>
          <w:szCs w:val="36"/>
        </w:rPr>
      </w:pPr>
    </w:p>
    <w:p w:rsidR="009A0479" w:rsidRPr="009A0479" w:rsidRDefault="009A0479" w:rsidP="00164246">
      <w:pPr>
        <w:widowControl/>
        <w:adjustRightInd w:val="0"/>
        <w:spacing w:line="480" w:lineRule="exact"/>
        <w:ind w:firstLineChars="200" w:firstLine="480"/>
        <w:rPr>
          <w:rFonts w:ascii="宋体" w:eastAsia="宋体" w:hAnsi="宋体" w:cs="Times New Roman"/>
          <w:bCs/>
          <w:sz w:val="24"/>
          <w:szCs w:val="24"/>
        </w:rPr>
      </w:pPr>
      <w:r w:rsidRPr="009A0479">
        <w:rPr>
          <w:rFonts w:ascii="宋体" w:eastAsia="宋体" w:hAnsi="宋体" w:cs="Times New Roman"/>
          <w:bCs/>
          <w:sz w:val="24"/>
          <w:szCs w:val="24"/>
        </w:rPr>
        <w:t>毕业实习是教学过程中的重要环节和教学计划的重要组成部分</w:t>
      </w:r>
      <w:r w:rsidR="006E6EE6">
        <w:rPr>
          <w:rFonts w:ascii="宋体" w:eastAsia="宋体" w:hAnsi="宋体" w:cs="Times New Roman" w:hint="eastAsia"/>
          <w:bCs/>
          <w:sz w:val="24"/>
          <w:szCs w:val="24"/>
        </w:rPr>
        <w:t>，通过</w:t>
      </w:r>
      <w:r w:rsidRPr="009A0479">
        <w:rPr>
          <w:rFonts w:ascii="宋体" w:eastAsia="宋体" w:hAnsi="宋体" w:cs="Times New Roman"/>
          <w:bCs/>
          <w:sz w:val="24"/>
          <w:szCs w:val="24"/>
        </w:rPr>
        <w:t>实习</w:t>
      </w:r>
      <w:r w:rsidR="006E6EE6">
        <w:rPr>
          <w:rFonts w:ascii="宋体" w:eastAsia="宋体" w:hAnsi="宋体" w:cs="Times New Roman" w:hint="eastAsia"/>
          <w:bCs/>
          <w:sz w:val="24"/>
          <w:szCs w:val="24"/>
        </w:rPr>
        <w:t>使学生</w:t>
      </w:r>
      <w:r w:rsidRPr="009A0479">
        <w:rPr>
          <w:rFonts w:ascii="宋体" w:eastAsia="宋体" w:hAnsi="宋体" w:cs="Times New Roman"/>
          <w:bCs/>
          <w:sz w:val="24"/>
          <w:szCs w:val="24"/>
        </w:rPr>
        <w:t>加深对理论知识的理解，促进对所学知识的综合运用，培养学生分析</w:t>
      </w:r>
      <w:r w:rsidR="006E6EE6">
        <w:rPr>
          <w:rFonts w:ascii="宋体" w:eastAsia="宋体" w:hAnsi="宋体" w:cs="Times New Roman" w:hint="eastAsia"/>
          <w:bCs/>
          <w:sz w:val="24"/>
          <w:szCs w:val="24"/>
        </w:rPr>
        <w:t>问题</w:t>
      </w:r>
      <w:r w:rsidRPr="009A0479">
        <w:rPr>
          <w:rFonts w:ascii="宋体" w:eastAsia="宋体" w:hAnsi="宋体" w:cs="Times New Roman"/>
          <w:bCs/>
          <w:sz w:val="24"/>
          <w:szCs w:val="24"/>
        </w:rPr>
        <w:t>和解决问题的能力，提高学生的实践技能。为做好我院业余专科学生的毕业实习工作，特制定以下实施意见：</w:t>
      </w:r>
    </w:p>
    <w:p w:rsidR="009A0479" w:rsidRPr="009A0479" w:rsidRDefault="009A0479" w:rsidP="00164246">
      <w:pPr>
        <w:widowControl/>
        <w:numPr>
          <w:ilvl w:val="0"/>
          <w:numId w:val="1"/>
        </w:numPr>
        <w:tabs>
          <w:tab w:val="left" w:pos="977"/>
        </w:tabs>
        <w:spacing w:line="480" w:lineRule="exact"/>
        <w:rPr>
          <w:rFonts w:ascii="宋体" w:eastAsia="宋体" w:hAnsi="宋体" w:cs="Times New Roman"/>
          <w:bCs/>
          <w:sz w:val="24"/>
          <w:szCs w:val="24"/>
        </w:rPr>
      </w:pPr>
      <w:r w:rsidRPr="009A0479">
        <w:rPr>
          <w:rFonts w:ascii="宋体" w:eastAsia="宋体" w:hAnsi="宋体" w:cs="Times New Roman"/>
          <w:bCs/>
          <w:sz w:val="24"/>
          <w:szCs w:val="24"/>
        </w:rPr>
        <w:t>毕业实习的领导组织和管理工作</w:t>
      </w:r>
    </w:p>
    <w:p w:rsidR="006D2A14" w:rsidRPr="00C15BC4" w:rsidRDefault="006D2A14" w:rsidP="00164246">
      <w:pPr>
        <w:pStyle w:val="a3"/>
        <w:widowControl/>
        <w:numPr>
          <w:ilvl w:val="0"/>
          <w:numId w:val="2"/>
        </w:numPr>
        <w:spacing w:line="480" w:lineRule="exact"/>
        <w:ind w:firstLineChars="0"/>
        <w:rPr>
          <w:rFonts w:ascii="宋体" w:eastAsia="宋体" w:hAnsi="宋体" w:cs="Times New Roman"/>
          <w:bCs/>
          <w:sz w:val="24"/>
          <w:szCs w:val="24"/>
        </w:rPr>
      </w:pPr>
      <w:r w:rsidRPr="00C15BC4">
        <w:rPr>
          <w:rFonts w:ascii="宋体" w:eastAsia="宋体" w:hAnsi="宋体" w:cs="Times New Roman" w:hint="eastAsia"/>
          <w:bCs/>
          <w:sz w:val="24"/>
          <w:szCs w:val="24"/>
        </w:rPr>
        <w:t>网络教育学院的组织与管理工作</w:t>
      </w:r>
    </w:p>
    <w:p w:rsidR="006D2A14" w:rsidRPr="00C15BC4" w:rsidRDefault="006D2A14" w:rsidP="00164246">
      <w:pPr>
        <w:pStyle w:val="a3"/>
        <w:numPr>
          <w:ilvl w:val="0"/>
          <w:numId w:val="3"/>
        </w:numPr>
        <w:spacing w:line="480" w:lineRule="exact"/>
        <w:ind w:firstLineChars="0"/>
        <w:rPr>
          <w:rFonts w:ascii="宋体" w:eastAsia="宋体" w:hAnsi="宋体" w:cs="Times New Roman"/>
          <w:bCs/>
          <w:sz w:val="24"/>
          <w:szCs w:val="24"/>
        </w:rPr>
      </w:pPr>
      <w:r w:rsidRPr="00C15BC4">
        <w:rPr>
          <w:rFonts w:ascii="宋体" w:eastAsia="宋体" w:hAnsi="宋体" w:cs="Times New Roman" w:hint="eastAsia"/>
          <w:bCs/>
          <w:sz w:val="24"/>
          <w:szCs w:val="24"/>
        </w:rPr>
        <w:t>制定学生毕业实习的有关管理办法及实施细则；</w:t>
      </w:r>
    </w:p>
    <w:p w:rsidR="0002039E" w:rsidRPr="00C15BC4" w:rsidRDefault="0002039E" w:rsidP="00164246">
      <w:pPr>
        <w:pStyle w:val="a3"/>
        <w:numPr>
          <w:ilvl w:val="0"/>
          <w:numId w:val="3"/>
        </w:numPr>
        <w:spacing w:line="480" w:lineRule="exact"/>
        <w:ind w:firstLineChars="0"/>
        <w:rPr>
          <w:rFonts w:ascii="宋体" w:eastAsia="宋体" w:hAnsi="宋体" w:cs="Times New Roman"/>
          <w:bCs/>
          <w:sz w:val="24"/>
          <w:szCs w:val="24"/>
        </w:rPr>
      </w:pPr>
      <w:r w:rsidRPr="00C15BC4">
        <w:rPr>
          <w:rFonts w:ascii="宋体" w:eastAsia="宋体" w:hAnsi="宋体" w:cs="Times New Roman" w:hint="eastAsia"/>
          <w:bCs/>
          <w:sz w:val="24"/>
          <w:szCs w:val="24"/>
        </w:rPr>
        <w:t>制定</w:t>
      </w:r>
      <w:r w:rsidRPr="00C15BC4">
        <w:rPr>
          <w:rFonts w:ascii="宋体" w:eastAsia="宋体" w:hAnsi="宋体" w:cs="Times New Roman"/>
          <w:bCs/>
          <w:sz w:val="24"/>
          <w:szCs w:val="24"/>
        </w:rPr>
        <w:t>毕业</w:t>
      </w:r>
      <w:r w:rsidRPr="00C15BC4">
        <w:rPr>
          <w:rFonts w:ascii="宋体" w:eastAsia="宋体" w:hAnsi="宋体" w:cs="Times New Roman" w:hint="eastAsia"/>
          <w:bCs/>
          <w:sz w:val="24"/>
          <w:szCs w:val="24"/>
        </w:rPr>
        <w:t>实习的实施方案、计划安排；</w:t>
      </w:r>
    </w:p>
    <w:p w:rsidR="006D2A14" w:rsidRPr="00C15BC4" w:rsidRDefault="0002039E" w:rsidP="00164246">
      <w:pPr>
        <w:spacing w:line="480" w:lineRule="exact"/>
        <w:ind w:firstLineChars="100" w:firstLine="240"/>
        <w:rPr>
          <w:rFonts w:ascii="宋体" w:eastAsia="宋体" w:hAnsi="宋体" w:cs="Times New Roman"/>
          <w:bCs/>
          <w:sz w:val="24"/>
          <w:szCs w:val="24"/>
        </w:rPr>
      </w:pPr>
      <w:r w:rsidRPr="00C15BC4">
        <w:rPr>
          <w:rFonts w:ascii="宋体" w:eastAsia="宋体" w:hAnsi="宋体" w:cs="Times New Roman" w:hint="eastAsia"/>
          <w:bCs/>
          <w:sz w:val="24"/>
          <w:szCs w:val="24"/>
        </w:rPr>
        <w:t>（3）</w:t>
      </w:r>
      <w:r w:rsidR="006D2A14" w:rsidRPr="00C15BC4">
        <w:rPr>
          <w:rFonts w:ascii="宋体" w:eastAsia="宋体" w:hAnsi="宋体" w:cs="Times New Roman" w:hint="eastAsia"/>
          <w:bCs/>
          <w:sz w:val="24"/>
          <w:szCs w:val="24"/>
        </w:rPr>
        <w:t>加强学生毕业实习工作的过程管理，定期检查校内相关办学单位以及各学习中心毕业实习工作的进展情况，协调处理毕业实习过程中的有关问题。</w:t>
      </w:r>
    </w:p>
    <w:p w:rsidR="006D2A14" w:rsidRPr="00C15BC4" w:rsidRDefault="006D2A14" w:rsidP="00164246">
      <w:pPr>
        <w:tabs>
          <w:tab w:val="left" w:pos="540"/>
        </w:tabs>
        <w:spacing w:line="480" w:lineRule="exact"/>
        <w:ind w:firstLineChars="200" w:firstLine="480"/>
        <w:rPr>
          <w:rFonts w:ascii="宋体" w:eastAsia="宋体" w:hAnsi="宋体" w:cs="Times New Roman"/>
          <w:bCs/>
          <w:sz w:val="24"/>
          <w:szCs w:val="24"/>
        </w:rPr>
      </w:pPr>
      <w:r w:rsidRPr="00C15BC4">
        <w:rPr>
          <w:rFonts w:ascii="宋体" w:eastAsia="宋体" w:hAnsi="宋体" w:cs="Times New Roman" w:hint="eastAsia"/>
          <w:bCs/>
          <w:sz w:val="24"/>
          <w:szCs w:val="24"/>
        </w:rPr>
        <w:t>2、办学</w:t>
      </w:r>
      <w:r w:rsidR="00250D3D">
        <w:rPr>
          <w:rFonts w:ascii="宋体" w:eastAsia="宋体" w:hAnsi="宋体" w:cs="Times New Roman" w:hint="eastAsia"/>
          <w:bCs/>
          <w:sz w:val="24"/>
          <w:szCs w:val="24"/>
        </w:rPr>
        <w:t>学院</w:t>
      </w:r>
      <w:r w:rsidRPr="00C15BC4">
        <w:rPr>
          <w:rFonts w:ascii="宋体" w:eastAsia="宋体" w:hAnsi="宋体" w:cs="Times New Roman" w:hint="eastAsia"/>
          <w:bCs/>
          <w:sz w:val="24"/>
          <w:szCs w:val="24"/>
        </w:rPr>
        <w:t>的组织与管理工作</w:t>
      </w:r>
    </w:p>
    <w:p w:rsidR="0002039E" w:rsidRPr="00C15BC4" w:rsidRDefault="0002039E" w:rsidP="00164246">
      <w:pPr>
        <w:spacing w:line="480" w:lineRule="exact"/>
        <w:ind w:firstLineChars="100" w:firstLine="240"/>
        <w:rPr>
          <w:rFonts w:ascii="宋体" w:eastAsia="宋体" w:hAnsi="宋体" w:cs="Times New Roman"/>
          <w:bCs/>
          <w:sz w:val="24"/>
          <w:szCs w:val="24"/>
        </w:rPr>
      </w:pPr>
      <w:r w:rsidRPr="00C15BC4">
        <w:rPr>
          <w:rFonts w:ascii="宋体" w:eastAsia="宋体" w:hAnsi="宋体" w:cs="Times New Roman" w:hint="eastAsia"/>
          <w:bCs/>
          <w:sz w:val="24"/>
          <w:szCs w:val="24"/>
        </w:rPr>
        <w:t>（1）制定相关专业学生的</w:t>
      </w:r>
      <w:r w:rsidRPr="00C15BC4">
        <w:rPr>
          <w:rFonts w:ascii="宋体" w:eastAsia="宋体" w:hAnsi="宋体" w:cs="Times New Roman"/>
          <w:bCs/>
          <w:sz w:val="24"/>
          <w:szCs w:val="24"/>
        </w:rPr>
        <w:t>毕业</w:t>
      </w:r>
      <w:r w:rsidRPr="00C15BC4">
        <w:rPr>
          <w:rFonts w:ascii="宋体" w:eastAsia="宋体" w:hAnsi="宋体" w:cs="Times New Roman" w:hint="eastAsia"/>
          <w:bCs/>
          <w:sz w:val="24"/>
          <w:szCs w:val="24"/>
        </w:rPr>
        <w:t>实习大纲；</w:t>
      </w:r>
    </w:p>
    <w:p w:rsidR="0002039E" w:rsidRPr="00C15BC4" w:rsidRDefault="0002039E" w:rsidP="00164246">
      <w:pPr>
        <w:spacing w:line="480" w:lineRule="exact"/>
        <w:ind w:firstLineChars="100" w:firstLine="240"/>
        <w:rPr>
          <w:rFonts w:ascii="宋体" w:eastAsia="宋体" w:hAnsi="宋体" w:cs="Times New Roman"/>
          <w:bCs/>
          <w:sz w:val="24"/>
          <w:szCs w:val="24"/>
        </w:rPr>
      </w:pPr>
      <w:r w:rsidRPr="00C15BC4">
        <w:rPr>
          <w:rFonts w:ascii="宋体" w:eastAsia="宋体" w:hAnsi="宋体" w:cs="Times New Roman" w:hint="eastAsia"/>
          <w:bCs/>
          <w:sz w:val="24"/>
          <w:szCs w:val="24"/>
        </w:rPr>
        <w:t>（2）组织和安排学生</w:t>
      </w:r>
      <w:r w:rsidRPr="00C15BC4">
        <w:rPr>
          <w:rFonts w:ascii="宋体" w:eastAsia="宋体" w:hAnsi="宋体" w:cs="Times New Roman"/>
          <w:bCs/>
          <w:sz w:val="24"/>
          <w:szCs w:val="24"/>
        </w:rPr>
        <w:t>毕业实习</w:t>
      </w:r>
      <w:r w:rsidRPr="00C15BC4">
        <w:rPr>
          <w:rFonts w:ascii="宋体" w:eastAsia="宋体" w:hAnsi="宋体" w:cs="Times New Roman" w:hint="eastAsia"/>
          <w:bCs/>
          <w:sz w:val="24"/>
          <w:szCs w:val="24"/>
        </w:rPr>
        <w:t>的辅导答疑工作；</w:t>
      </w:r>
    </w:p>
    <w:p w:rsidR="0002039E" w:rsidRPr="00C15BC4" w:rsidRDefault="0002039E" w:rsidP="00164246">
      <w:pPr>
        <w:spacing w:line="480" w:lineRule="exact"/>
        <w:ind w:firstLineChars="100" w:firstLine="240"/>
        <w:rPr>
          <w:rFonts w:ascii="宋体" w:eastAsia="宋体" w:hAnsi="宋体" w:cs="Times New Roman"/>
          <w:bCs/>
          <w:sz w:val="24"/>
          <w:szCs w:val="24"/>
        </w:rPr>
      </w:pPr>
      <w:r w:rsidRPr="00C15BC4">
        <w:rPr>
          <w:rFonts w:ascii="宋体" w:eastAsia="宋体" w:hAnsi="宋体" w:cs="Times New Roman" w:hint="eastAsia"/>
          <w:bCs/>
          <w:sz w:val="24"/>
          <w:szCs w:val="24"/>
        </w:rPr>
        <w:t>（3）组织</w:t>
      </w:r>
      <w:r w:rsidRPr="00C15BC4">
        <w:rPr>
          <w:rFonts w:ascii="宋体" w:eastAsia="宋体" w:hAnsi="宋体" w:cs="Times New Roman"/>
          <w:bCs/>
          <w:sz w:val="24"/>
          <w:szCs w:val="24"/>
        </w:rPr>
        <w:t>实习指导教师</w:t>
      </w:r>
      <w:r w:rsidRPr="00C15BC4">
        <w:rPr>
          <w:rFonts w:ascii="宋体" w:eastAsia="宋体" w:hAnsi="宋体" w:cs="Times New Roman" w:hint="eastAsia"/>
          <w:bCs/>
          <w:sz w:val="24"/>
          <w:szCs w:val="24"/>
        </w:rPr>
        <w:t>做好学生</w:t>
      </w:r>
      <w:r w:rsidRPr="00C15BC4">
        <w:rPr>
          <w:rFonts w:ascii="宋体" w:eastAsia="宋体" w:hAnsi="宋体" w:cs="Times New Roman"/>
          <w:bCs/>
          <w:sz w:val="24"/>
          <w:szCs w:val="24"/>
        </w:rPr>
        <w:t>毕业</w:t>
      </w:r>
      <w:r w:rsidRPr="00C15BC4">
        <w:rPr>
          <w:rFonts w:ascii="宋体" w:eastAsia="宋体" w:hAnsi="宋体" w:cs="Times New Roman" w:hint="eastAsia"/>
          <w:bCs/>
          <w:sz w:val="24"/>
          <w:szCs w:val="24"/>
        </w:rPr>
        <w:t>实习报告的评阅和成绩评定工作。</w:t>
      </w:r>
    </w:p>
    <w:p w:rsidR="006D2A14" w:rsidRDefault="006D2A14" w:rsidP="00164246">
      <w:pPr>
        <w:spacing w:line="480" w:lineRule="exact"/>
        <w:ind w:firstLineChars="200" w:firstLine="480"/>
        <w:rPr>
          <w:rFonts w:ascii="宋体" w:eastAsia="宋体" w:hAnsi="宋体" w:cs="Times New Roman"/>
          <w:bCs/>
          <w:sz w:val="24"/>
          <w:szCs w:val="24"/>
        </w:rPr>
      </w:pPr>
      <w:r w:rsidRPr="00C15BC4">
        <w:rPr>
          <w:rFonts w:ascii="宋体" w:eastAsia="宋体" w:hAnsi="宋体" w:cs="Times New Roman" w:hint="eastAsia"/>
          <w:bCs/>
          <w:sz w:val="24"/>
          <w:szCs w:val="24"/>
        </w:rPr>
        <w:t>3、学习中心的组织与管理工作</w:t>
      </w:r>
    </w:p>
    <w:p w:rsidR="004B27FE" w:rsidRPr="004B27FE" w:rsidRDefault="009C3289" w:rsidP="00164246">
      <w:pPr>
        <w:widowControl/>
        <w:spacing w:line="480" w:lineRule="exact"/>
        <w:ind w:firstLineChars="200" w:firstLine="480"/>
        <w:rPr>
          <w:rFonts w:ascii="宋体" w:eastAsia="宋体" w:hAnsi="宋体" w:cs="Times New Roman"/>
          <w:sz w:val="24"/>
          <w:szCs w:val="24"/>
        </w:rPr>
      </w:pPr>
      <w:r w:rsidRPr="00C15BC4">
        <w:rPr>
          <w:rFonts w:ascii="宋体" w:eastAsia="宋体" w:hAnsi="宋体" w:cs="Times New Roman" w:hint="eastAsia"/>
          <w:bCs/>
          <w:sz w:val="24"/>
          <w:szCs w:val="24"/>
        </w:rPr>
        <w:t>（1）</w:t>
      </w:r>
      <w:r w:rsidR="004B27FE" w:rsidRPr="004B27FE">
        <w:rPr>
          <w:rFonts w:ascii="宋体" w:eastAsia="宋体" w:hAnsi="宋体" w:cs="Times New Roman" w:hint="eastAsia"/>
          <w:bCs/>
          <w:sz w:val="24"/>
          <w:szCs w:val="24"/>
        </w:rPr>
        <w:t>指定一名领导专门负责毕业实习的领导和管理工作，明确网</w:t>
      </w:r>
      <w:r w:rsidR="004B27FE" w:rsidRPr="004B27FE">
        <w:rPr>
          <w:rFonts w:ascii="宋体" w:eastAsia="宋体" w:hAnsi="宋体" w:cs="Times New Roman" w:hint="eastAsia"/>
          <w:sz w:val="24"/>
          <w:szCs w:val="24"/>
        </w:rPr>
        <w:t>络教育学院的相关规定和要求，认真组织和开展毕业实习工作。</w:t>
      </w:r>
    </w:p>
    <w:p w:rsidR="009A0479" w:rsidRPr="009A0479" w:rsidRDefault="009C3289" w:rsidP="00164246">
      <w:pPr>
        <w:widowControl/>
        <w:spacing w:line="480" w:lineRule="exact"/>
        <w:ind w:firstLineChars="200" w:firstLine="480"/>
        <w:rPr>
          <w:rFonts w:ascii="宋体" w:eastAsia="宋体" w:hAnsi="宋体" w:cs="Times New Roman"/>
          <w:sz w:val="24"/>
          <w:szCs w:val="24"/>
        </w:rPr>
      </w:pPr>
      <w:r w:rsidRPr="008729D4">
        <w:rPr>
          <w:rFonts w:ascii="宋体" w:eastAsia="宋体" w:hAnsi="宋体" w:cs="Times New Roman" w:hint="eastAsia"/>
          <w:sz w:val="24"/>
          <w:szCs w:val="24"/>
        </w:rPr>
        <w:t>（2）</w:t>
      </w:r>
      <w:r w:rsidR="009A0479" w:rsidRPr="00C15BC4">
        <w:rPr>
          <w:rFonts w:ascii="宋体" w:eastAsia="宋体" w:hAnsi="宋体" w:cs="Times New Roman"/>
          <w:bCs/>
          <w:sz w:val="24"/>
          <w:szCs w:val="24"/>
        </w:rPr>
        <w:t>召开毕业生的毕业实习工作动员会，让学生明确毕业实习的目的、意</w:t>
      </w:r>
      <w:r w:rsidR="009A0479" w:rsidRPr="009A0479">
        <w:rPr>
          <w:rFonts w:ascii="宋体" w:eastAsia="宋体" w:hAnsi="宋体" w:cs="Times New Roman"/>
          <w:sz w:val="24"/>
          <w:szCs w:val="24"/>
        </w:rPr>
        <w:t>义、任务、内容和要求，鼓励学生联系工作实际，选择解决工作中有关问题的题目</w:t>
      </w:r>
      <w:r w:rsidR="000D5D0F" w:rsidRPr="008729D4">
        <w:rPr>
          <w:rFonts w:ascii="宋体" w:eastAsia="宋体" w:hAnsi="宋体" w:cs="Times New Roman"/>
          <w:sz w:val="24"/>
          <w:szCs w:val="24"/>
        </w:rPr>
        <w:t>；</w:t>
      </w:r>
    </w:p>
    <w:p w:rsidR="009A0479" w:rsidRPr="008729D4" w:rsidRDefault="009C3289" w:rsidP="00164246">
      <w:pPr>
        <w:widowControl/>
        <w:spacing w:line="480" w:lineRule="exact"/>
        <w:ind w:firstLineChars="200" w:firstLine="480"/>
        <w:rPr>
          <w:rFonts w:ascii="宋体" w:eastAsia="宋体" w:hAnsi="宋体" w:cs="Times New Roman"/>
          <w:sz w:val="24"/>
          <w:szCs w:val="24"/>
        </w:rPr>
      </w:pPr>
      <w:r w:rsidRPr="008729D4">
        <w:rPr>
          <w:rFonts w:ascii="宋体" w:eastAsia="宋体" w:hAnsi="宋体" w:cs="Times New Roman" w:hint="eastAsia"/>
          <w:sz w:val="24"/>
          <w:szCs w:val="24"/>
        </w:rPr>
        <w:lastRenderedPageBreak/>
        <w:t>（3）</w:t>
      </w:r>
      <w:r w:rsidR="009A0479" w:rsidRPr="008729D4">
        <w:rPr>
          <w:rFonts w:ascii="宋体" w:eastAsia="宋体" w:hAnsi="宋体" w:cs="Times New Roman"/>
          <w:sz w:val="24"/>
          <w:szCs w:val="24"/>
        </w:rPr>
        <w:t>落实</w:t>
      </w:r>
      <w:r w:rsidR="009A0479" w:rsidRPr="009A0479">
        <w:rPr>
          <w:rFonts w:ascii="宋体" w:eastAsia="宋体" w:hAnsi="宋体" w:cs="Times New Roman"/>
          <w:sz w:val="24"/>
          <w:szCs w:val="24"/>
        </w:rPr>
        <w:t>学生的实习单位、实习题目及实习内容</w:t>
      </w:r>
      <w:r w:rsidR="009A0479" w:rsidRPr="008729D4">
        <w:rPr>
          <w:rFonts w:ascii="宋体" w:eastAsia="宋体" w:hAnsi="宋体" w:cs="Times New Roman"/>
          <w:sz w:val="24"/>
          <w:szCs w:val="24"/>
        </w:rPr>
        <w:t>，督导学生结合本专业实习大纲要求和实际工作内容进行实习报告写作</w:t>
      </w:r>
      <w:r w:rsidR="00CE7492" w:rsidRPr="008729D4">
        <w:rPr>
          <w:rFonts w:ascii="宋体" w:eastAsia="宋体" w:hAnsi="宋体" w:cs="Times New Roman"/>
          <w:sz w:val="24"/>
          <w:szCs w:val="24"/>
        </w:rPr>
        <w:t>；</w:t>
      </w:r>
    </w:p>
    <w:p w:rsidR="009A0479" w:rsidRPr="008729D4" w:rsidRDefault="001C57BA" w:rsidP="00164246">
      <w:pPr>
        <w:tabs>
          <w:tab w:val="num" w:pos="977"/>
        </w:tabs>
        <w:spacing w:afterLines="50" w:after="156" w:line="480" w:lineRule="exact"/>
        <w:ind w:firstLineChars="200" w:firstLine="480"/>
        <w:rPr>
          <w:rFonts w:ascii="宋体" w:eastAsia="宋体" w:hAnsi="宋体" w:cs="Times New Roman"/>
          <w:sz w:val="24"/>
          <w:szCs w:val="24"/>
        </w:rPr>
      </w:pPr>
      <w:r w:rsidRPr="008729D4">
        <w:rPr>
          <w:rFonts w:ascii="宋体" w:eastAsia="宋体" w:hAnsi="宋体" w:cs="Times New Roman" w:hint="eastAsia"/>
          <w:sz w:val="24"/>
          <w:szCs w:val="24"/>
        </w:rPr>
        <w:t>（</w:t>
      </w:r>
      <w:r w:rsidR="009C3289">
        <w:rPr>
          <w:rFonts w:ascii="宋体" w:eastAsia="宋体" w:hAnsi="宋体" w:cs="Times New Roman" w:hint="eastAsia"/>
          <w:sz w:val="24"/>
          <w:szCs w:val="24"/>
        </w:rPr>
        <w:t>4</w:t>
      </w:r>
      <w:r w:rsidRPr="008729D4">
        <w:rPr>
          <w:rFonts w:ascii="宋体" w:eastAsia="宋体" w:hAnsi="宋体" w:cs="Times New Roman" w:hint="eastAsia"/>
          <w:sz w:val="24"/>
          <w:szCs w:val="24"/>
        </w:rPr>
        <w:t>）</w:t>
      </w:r>
      <w:r w:rsidR="009A0479" w:rsidRPr="008729D4">
        <w:rPr>
          <w:rFonts w:ascii="宋体" w:eastAsia="宋体" w:hAnsi="宋体" w:cs="Times New Roman"/>
          <w:sz w:val="24"/>
          <w:szCs w:val="24"/>
        </w:rPr>
        <w:t>认真做好学生毕业实习过程的管理工作，安排有关工作人员对学生毕业实习的实习情况进行不定期检查或抽查；加强学生实习写作的过程监控，提醒学生诚信写作</w:t>
      </w:r>
      <w:r w:rsidR="00CE7492" w:rsidRPr="008729D4">
        <w:rPr>
          <w:rFonts w:ascii="宋体" w:eastAsia="宋体" w:hAnsi="宋体" w:cs="Times New Roman"/>
          <w:sz w:val="24"/>
          <w:szCs w:val="24"/>
        </w:rPr>
        <w:t>；</w:t>
      </w:r>
    </w:p>
    <w:p w:rsidR="009A0479" w:rsidRPr="008729D4" w:rsidRDefault="001C57BA" w:rsidP="00164246">
      <w:pPr>
        <w:widowControl/>
        <w:spacing w:line="480" w:lineRule="exact"/>
        <w:ind w:firstLineChars="200" w:firstLine="480"/>
        <w:rPr>
          <w:rFonts w:ascii="宋体" w:eastAsia="宋体" w:hAnsi="宋体" w:cs="Times New Roman"/>
          <w:sz w:val="24"/>
          <w:szCs w:val="24"/>
        </w:rPr>
      </w:pPr>
      <w:r w:rsidRPr="008729D4">
        <w:rPr>
          <w:rFonts w:ascii="宋体" w:eastAsia="宋体" w:hAnsi="宋体" w:cs="Times New Roman" w:hint="eastAsia"/>
          <w:sz w:val="24"/>
          <w:szCs w:val="24"/>
        </w:rPr>
        <w:t>（</w:t>
      </w:r>
      <w:r w:rsidR="009C3289">
        <w:rPr>
          <w:rFonts w:ascii="宋体" w:eastAsia="宋体" w:hAnsi="宋体" w:cs="Times New Roman" w:hint="eastAsia"/>
          <w:sz w:val="24"/>
          <w:szCs w:val="24"/>
        </w:rPr>
        <w:t>5</w:t>
      </w:r>
      <w:r w:rsidRPr="008729D4">
        <w:rPr>
          <w:rFonts w:ascii="宋体" w:eastAsia="宋体" w:hAnsi="宋体" w:cs="Times New Roman" w:hint="eastAsia"/>
          <w:sz w:val="24"/>
          <w:szCs w:val="24"/>
        </w:rPr>
        <w:t>）</w:t>
      </w:r>
      <w:r w:rsidR="009A0479" w:rsidRPr="008729D4">
        <w:rPr>
          <w:rFonts w:ascii="宋体" w:eastAsia="宋体" w:hAnsi="宋体" w:cs="Times New Roman"/>
          <w:sz w:val="24"/>
          <w:szCs w:val="24"/>
        </w:rPr>
        <w:t>认真做好学生毕业实习的考核、总结和实习报告的审核验收工作，</w:t>
      </w:r>
      <w:r w:rsidR="009A0479" w:rsidRPr="008729D4">
        <w:rPr>
          <w:rFonts w:ascii="宋体" w:eastAsia="宋体" w:hAnsi="宋体" w:cs="Times New Roman" w:hint="eastAsia"/>
          <w:sz w:val="24"/>
          <w:szCs w:val="24"/>
        </w:rPr>
        <w:t>在规定时间内完成学生毕业实习报告的学习中心评语工作。</w:t>
      </w:r>
    </w:p>
    <w:p w:rsidR="009A0479" w:rsidRPr="009A0479" w:rsidRDefault="009A0479" w:rsidP="00164246">
      <w:pPr>
        <w:widowControl/>
        <w:spacing w:line="480" w:lineRule="exact"/>
        <w:ind w:left="360"/>
        <w:rPr>
          <w:rFonts w:ascii="宋体" w:eastAsia="宋体" w:hAnsi="宋体" w:cs="Times New Roman"/>
          <w:bCs/>
          <w:sz w:val="24"/>
          <w:szCs w:val="24"/>
        </w:rPr>
      </w:pPr>
      <w:r w:rsidRPr="009A0479">
        <w:rPr>
          <w:rFonts w:ascii="宋体" w:eastAsia="宋体" w:hAnsi="宋体" w:cs="Times New Roman"/>
          <w:bCs/>
          <w:sz w:val="24"/>
          <w:szCs w:val="24"/>
        </w:rPr>
        <w:t>二、</w:t>
      </w:r>
      <w:r w:rsidR="008A3017">
        <w:rPr>
          <w:rFonts w:ascii="宋体" w:eastAsia="宋体" w:hAnsi="宋体" w:cs="Times New Roman" w:hint="eastAsia"/>
          <w:bCs/>
          <w:sz w:val="24"/>
          <w:szCs w:val="24"/>
        </w:rPr>
        <w:t>学生</w:t>
      </w:r>
      <w:r w:rsidRPr="009A0479">
        <w:rPr>
          <w:rFonts w:ascii="宋体" w:eastAsia="宋体" w:hAnsi="宋体" w:cs="Times New Roman"/>
          <w:bCs/>
          <w:sz w:val="24"/>
          <w:szCs w:val="24"/>
        </w:rPr>
        <w:t>毕业实习的要求</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1、学生应根据四川大学网络教育学院提供的毕业实习题目以及专业培养要求，结合本地区或本单位的实际情况，选择相关的毕业实习方式和内容，确定相应的实习单位。</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2、学生应根据毕业实习的有关要求，明确毕业实习目的和意义，拟定毕业实习内容、实习方式、实习计划和进度安排，认真</w:t>
      </w:r>
      <w:r w:rsidRPr="009A0479">
        <w:rPr>
          <w:rFonts w:ascii="宋体" w:eastAsia="宋体" w:hAnsi="宋体" w:cs="Times New Roman"/>
          <w:bCs/>
          <w:sz w:val="24"/>
          <w:szCs w:val="24"/>
        </w:rPr>
        <w:t>做好</w:t>
      </w:r>
      <w:r w:rsidRPr="009A0479">
        <w:rPr>
          <w:rFonts w:ascii="宋体" w:eastAsia="宋体" w:hAnsi="宋体" w:cs="Times New Roman"/>
          <w:sz w:val="24"/>
          <w:szCs w:val="24"/>
        </w:rPr>
        <w:t>毕业实习工作。</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3、学生在实习过程中，一方面根据实习内容的要求参加相关的实际工作，另一方面要认真</w:t>
      </w:r>
      <w:r w:rsidRPr="009A0479">
        <w:rPr>
          <w:rFonts w:ascii="宋体" w:eastAsia="宋体" w:hAnsi="宋体" w:cs="Times New Roman"/>
          <w:bCs/>
          <w:sz w:val="24"/>
          <w:szCs w:val="24"/>
        </w:rPr>
        <w:t>做好调查研究</w:t>
      </w:r>
      <w:r w:rsidRPr="009A0479">
        <w:rPr>
          <w:rFonts w:ascii="宋体" w:eastAsia="宋体" w:hAnsi="宋体" w:cs="Times New Roman"/>
          <w:sz w:val="24"/>
          <w:szCs w:val="24"/>
        </w:rPr>
        <w:t>、</w:t>
      </w:r>
      <w:r w:rsidRPr="009A0479">
        <w:rPr>
          <w:rFonts w:ascii="宋体" w:eastAsia="宋体" w:hAnsi="宋体" w:cs="Times New Roman"/>
          <w:bCs/>
          <w:sz w:val="24"/>
          <w:szCs w:val="24"/>
        </w:rPr>
        <w:t>数据及材料的收集和整理等</w:t>
      </w:r>
      <w:r w:rsidRPr="009A0479">
        <w:rPr>
          <w:rFonts w:ascii="宋体" w:eastAsia="宋体" w:hAnsi="宋体" w:cs="Times New Roman"/>
          <w:sz w:val="24"/>
          <w:szCs w:val="24"/>
        </w:rPr>
        <w:t>工作。</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4</w:t>
      </w:r>
      <w:r w:rsidR="005B0122">
        <w:rPr>
          <w:rFonts w:ascii="宋体" w:eastAsia="宋体" w:hAnsi="宋体" w:cs="Times New Roman"/>
          <w:sz w:val="24"/>
          <w:szCs w:val="24"/>
        </w:rPr>
        <w:t>、学生在实习过程中，要虚心请教</w:t>
      </w:r>
      <w:r w:rsidR="005B0122" w:rsidRPr="00812422">
        <w:rPr>
          <w:rFonts w:ascii="宋体" w:eastAsia="宋体" w:hAnsi="宋体" w:cs="Times New Roman" w:hint="eastAsia"/>
          <w:sz w:val="24"/>
          <w:szCs w:val="24"/>
        </w:rPr>
        <w:t>、</w:t>
      </w:r>
      <w:r w:rsidRPr="009A0479">
        <w:rPr>
          <w:rFonts w:ascii="宋体" w:eastAsia="宋体" w:hAnsi="宋体" w:cs="Times New Roman"/>
          <w:sz w:val="24"/>
          <w:szCs w:val="24"/>
        </w:rPr>
        <w:t xml:space="preserve">服从安排，若有疑难问题，也可通过电话、电子邮件向教师咨询和答疑。 </w:t>
      </w:r>
    </w:p>
    <w:p w:rsidR="00BE4F93" w:rsidRPr="00CF74C3" w:rsidRDefault="009A0479" w:rsidP="00164246">
      <w:pPr>
        <w:widowControl/>
        <w:spacing w:line="480" w:lineRule="exact"/>
        <w:ind w:firstLineChars="200" w:firstLine="480"/>
        <w:rPr>
          <w:rFonts w:ascii="宋体" w:eastAsia="宋体" w:hAnsi="宋体" w:cs="Times New Roman"/>
          <w:color w:val="FF0000"/>
          <w:sz w:val="24"/>
          <w:szCs w:val="24"/>
        </w:rPr>
      </w:pPr>
      <w:r w:rsidRPr="009A0479">
        <w:rPr>
          <w:rFonts w:ascii="宋体" w:eastAsia="宋体" w:hAnsi="宋体" w:cs="Times New Roman"/>
          <w:sz w:val="24"/>
          <w:szCs w:val="24"/>
        </w:rPr>
        <w:t>5、学生在实习过程中应遵守</w:t>
      </w:r>
      <w:r w:rsidR="00172874" w:rsidRPr="009A0479">
        <w:rPr>
          <w:rFonts w:ascii="宋体" w:eastAsia="宋体" w:hAnsi="宋体" w:cs="Times New Roman"/>
          <w:sz w:val="24"/>
          <w:szCs w:val="24"/>
        </w:rPr>
        <w:t>国家的法律法规和</w:t>
      </w:r>
      <w:r w:rsidRPr="009A0479">
        <w:rPr>
          <w:rFonts w:ascii="宋体" w:eastAsia="宋体" w:hAnsi="宋体" w:cs="Times New Roman"/>
          <w:sz w:val="24"/>
          <w:szCs w:val="24"/>
        </w:rPr>
        <w:t>实习单位的规章制度。认真</w:t>
      </w:r>
      <w:r w:rsidRPr="008351E1">
        <w:rPr>
          <w:rFonts w:ascii="宋体" w:eastAsia="宋体" w:hAnsi="宋体" w:cs="Times New Roman"/>
          <w:sz w:val="24"/>
          <w:szCs w:val="24"/>
        </w:rPr>
        <w:t>做好</w:t>
      </w:r>
      <w:r w:rsidRPr="009A0479">
        <w:rPr>
          <w:rFonts w:ascii="宋体" w:eastAsia="宋体" w:hAnsi="宋体" w:cs="Times New Roman"/>
          <w:sz w:val="24"/>
          <w:szCs w:val="24"/>
        </w:rPr>
        <w:t>毕业实习报告的撰写工作。实习报告的撰写要求见《毕业实习报告的格式及规范要求》</w:t>
      </w:r>
      <w:r w:rsidR="008351E1">
        <w:rPr>
          <w:rFonts w:ascii="宋体" w:eastAsia="宋体" w:hAnsi="宋体" w:cs="Times New Roman" w:hint="eastAsia"/>
          <w:sz w:val="24"/>
          <w:szCs w:val="24"/>
        </w:rPr>
        <w:t>，</w:t>
      </w:r>
      <w:r w:rsidRPr="009A0479">
        <w:rPr>
          <w:rFonts w:ascii="宋体" w:eastAsia="宋体" w:hAnsi="宋体" w:cs="Times New Roman"/>
          <w:sz w:val="24"/>
          <w:szCs w:val="24"/>
        </w:rPr>
        <w:t>（见附件一）</w:t>
      </w:r>
      <w:r w:rsidR="008351E1">
        <w:rPr>
          <w:rFonts w:ascii="宋体" w:eastAsia="宋体" w:hAnsi="宋体" w:cs="Times New Roman" w:hint="eastAsia"/>
          <w:sz w:val="24"/>
          <w:szCs w:val="24"/>
        </w:rPr>
        <w:t>。</w:t>
      </w:r>
      <w:r w:rsidR="00BE4F93" w:rsidRPr="00C15BC4">
        <w:rPr>
          <w:rFonts w:ascii="宋体" w:eastAsia="宋体" w:hAnsi="宋体" w:cs="Times New Roman" w:hint="eastAsia"/>
          <w:sz w:val="24"/>
          <w:szCs w:val="24"/>
        </w:rPr>
        <w:t>学生可根据该附件格式填写实习内容并上传至‘实践课程平台’，也可在‘实践课程平台’网页上直接填写实习报告内容，在网页上填写的不需要再上传附件。</w:t>
      </w:r>
    </w:p>
    <w:p w:rsidR="009A0479" w:rsidRPr="009A0479" w:rsidRDefault="009A0479" w:rsidP="00164246">
      <w:pPr>
        <w:widowControl/>
        <w:spacing w:line="480" w:lineRule="exact"/>
        <w:ind w:firstLineChars="200" w:firstLine="480"/>
        <w:rPr>
          <w:rFonts w:ascii="宋体" w:eastAsia="宋体" w:hAnsi="宋体" w:cs="Times New Roman"/>
          <w:bCs/>
          <w:sz w:val="24"/>
          <w:szCs w:val="24"/>
        </w:rPr>
      </w:pPr>
      <w:r w:rsidRPr="009A0479">
        <w:rPr>
          <w:rFonts w:ascii="宋体" w:eastAsia="宋体" w:hAnsi="宋体" w:cs="Times New Roman"/>
          <w:bCs/>
          <w:sz w:val="24"/>
          <w:szCs w:val="24"/>
        </w:rPr>
        <w:t>三、实习报告要求</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实习报告的撰写是学生所学专业知识的综合运用和提高的过程。学生在实习期间应及时把收集到的资料及心得记录下来，作为撰写实习报告的原始资料,并围绕实习大纲进行深入、系统地归纳和整理，写出调查报告或实习报告。实习内容一定要注意结合自己的实际工作，与本专业基础知识密切挂钩，体现本专业前沿知识。实习报告力求文字通顺、简练，说明部分可充分利用简图和表格。</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实习报告严禁互相抄袭。如若发现雷同或抄袭者，将按四川大学有关的作弊处罚条例进行处理。</w:t>
      </w:r>
    </w:p>
    <w:p w:rsidR="009A0479" w:rsidRPr="009A0479" w:rsidRDefault="009A0479" w:rsidP="00164246">
      <w:pPr>
        <w:widowControl/>
        <w:spacing w:line="480" w:lineRule="exact"/>
        <w:ind w:firstLineChars="200" w:firstLine="480"/>
        <w:rPr>
          <w:rFonts w:ascii="宋体" w:eastAsia="宋体" w:hAnsi="宋体" w:cs="Times New Roman"/>
          <w:bCs/>
          <w:sz w:val="24"/>
          <w:szCs w:val="24"/>
        </w:rPr>
      </w:pPr>
      <w:r w:rsidRPr="009A0479">
        <w:rPr>
          <w:rFonts w:ascii="宋体" w:eastAsia="宋体" w:hAnsi="宋体" w:cs="Times New Roman"/>
          <w:bCs/>
          <w:sz w:val="24"/>
          <w:szCs w:val="24"/>
        </w:rPr>
        <w:t>四、实习报告的评定</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lastRenderedPageBreak/>
        <w:t>1. 四川大学网络教育学院将组织有关教师对学生实习报告进行综合评定。</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2. 实习报告的成绩</w:t>
      </w:r>
      <w:proofErr w:type="gramStart"/>
      <w:r w:rsidRPr="009A0479">
        <w:rPr>
          <w:rFonts w:ascii="宋体" w:eastAsia="宋体" w:hAnsi="宋体" w:cs="Times New Roman"/>
          <w:sz w:val="24"/>
          <w:szCs w:val="24"/>
        </w:rPr>
        <w:t>评定分</w:t>
      </w:r>
      <w:proofErr w:type="gramEnd"/>
      <w:r w:rsidRPr="009A0479">
        <w:rPr>
          <w:rFonts w:ascii="宋体" w:eastAsia="宋体" w:hAnsi="宋体" w:cs="Times New Roman"/>
          <w:sz w:val="24"/>
          <w:szCs w:val="24"/>
        </w:rPr>
        <w:t>合格和不合格二个等级。学生因故未参加实习或成绩不合格者</w:t>
      </w:r>
      <w:r w:rsidRPr="00D203A0">
        <w:rPr>
          <w:rFonts w:ascii="宋体" w:eastAsia="宋体" w:hAnsi="宋体" w:cs="Times New Roman"/>
          <w:sz w:val="24"/>
          <w:szCs w:val="24"/>
        </w:rPr>
        <w:t>，</w:t>
      </w:r>
      <w:r w:rsidRPr="00812422">
        <w:rPr>
          <w:rFonts w:ascii="宋体" w:eastAsia="宋体" w:hAnsi="宋体" w:cs="Times New Roman"/>
          <w:sz w:val="24"/>
          <w:szCs w:val="24"/>
        </w:rPr>
        <w:t>参加下一批次写作</w:t>
      </w:r>
      <w:r w:rsidRPr="00D203A0">
        <w:rPr>
          <w:rFonts w:ascii="宋体" w:eastAsia="宋体" w:hAnsi="宋体" w:cs="Times New Roman"/>
          <w:sz w:val="24"/>
          <w:szCs w:val="24"/>
        </w:rPr>
        <w:t>。</w:t>
      </w:r>
    </w:p>
    <w:p w:rsidR="009A0479" w:rsidRPr="009A0479" w:rsidRDefault="0045474A" w:rsidP="00164246">
      <w:pPr>
        <w:widowControl/>
        <w:spacing w:line="480" w:lineRule="exact"/>
        <w:ind w:firstLineChars="200" w:firstLine="480"/>
        <w:rPr>
          <w:rFonts w:ascii="宋体" w:eastAsia="宋体" w:hAnsi="宋体" w:cs="Times New Roman"/>
          <w:sz w:val="24"/>
          <w:szCs w:val="24"/>
        </w:rPr>
      </w:pPr>
      <w:r>
        <w:rPr>
          <w:rFonts w:ascii="宋体" w:eastAsia="宋体" w:hAnsi="宋体" w:cs="Times New Roman"/>
          <w:sz w:val="24"/>
          <w:szCs w:val="24"/>
        </w:rPr>
        <w:t>五、本实施意见自颁布之日试行</w:t>
      </w:r>
      <w:r>
        <w:rPr>
          <w:rFonts w:ascii="宋体" w:eastAsia="宋体" w:hAnsi="宋体" w:cs="Times New Roman" w:hint="eastAsia"/>
          <w:sz w:val="24"/>
          <w:szCs w:val="24"/>
        </w:rPr>
        <w:t>，</w:t>
      </w:r>
      <w:r w:rsidR="009A0479" w:rsidRPr="009A0479">
        <w:rPr>
          <w:rFonts w:ascii="宋体" w:eastAsia="宋体" w:hAnsi="宋体" w:cs="Times New Roman"/>
          <w:sz w:val="24"/>
          <w:szCs w:val="24"/>
        </w:rPr>
        <w:t>由网络教育学院负责解释。</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r w:rsidRPr="009A0479">
        <w:rPr>
          <w:rFonts w:ascii="宋体" w:eastAsia="宋体" w:hAnsi="宋体" w:cs="Times New Roman"/>
          <w:sz w:val="24"/>
          <w:szCs w:val="24"/>
        </w:rPr>
        <w:t xml:space="preserve">                                                                                                                                                   </w:t>
      </w:r>
    </w:p>
    <w:p w:rsidR="009A0479" w:rsidRPr="00164246" w:rsidRDefault="009A0479" w:rsidP="00164246">
      <w:pPr>
        <w:widowControl/>
        <w:spacing w:line="480" w:lineRule="exact"/>
        <w:ind w:firstLineChars="200" w:firstLine="420"/>
        <w:rPr>
          <w:rFonts w:ascii="宋体" w:eastAsia="宋体" w:hAnsi="宋体" w:cs="Times New Roman"/>
          <w:szCs w:val="21"/>
        </w:rPr>
      </w:pPr>
      <w:r w:rsidRPr="00164246">
        <w:rPr>
          <w:rFonts w:ascii="宋体" w:eastAsia="宋体" w:hAnsi="宋体" w:cs="Times New Roman"/>
          <w:szCs w:val="21"/>
        </w:rPr>
        <w:t>附件一：四川大学网络教育学院《毕业实习报告的格式及规范要求》</w:t>
      </w:r>
    </w:p>
    <w:p w:rsidR="009A0479" w:rsidRPr="009A0479" w:rsidRDefault="009A0479" w:rsidP="00164246">
      <w:pPr>
        <w:widowControl/>
        <w:spacing w:line="480" w:lineRule="exact"/>
        <w:ind w:firstLineChars="200" w:firstLine="480"/>
        <w:rPr>
          <w:rFonts w:ascii="宋体" w:eastAsia="宋体" w:hAnsi="宋体" w:cs="Times New Roman"/>
          <w:sz w:val="24"/>
          <w:szCs w:val="24"/>
        </w:rPr>
      </w:pPr>
    </w:p>
    <w:p w:rsidR="009A0479" w:rsidRDefault="009A0479" w:rsidP="00164246">
      <w:pPr>
        <w:widowControl/>
        <w:spacing w:line="480" w:lineRule="exact"/>
        <w:ind w:firstLineChars="200" w:firstLine="480"/>
        <w:rPr>
          <w:rFonts w:ascii="宋体" w:eastAsia="宋体" w:hAnsi="宋体" w:cs="Times New Roman" w:hint="eastAsia"/>
          <w:sz w:val="24"/>
          <w:szCs w:val="24"/>
        </w:rPr>
      </w:pPr>
      <w:r w:rsidRPr="009A0479">
        <w:rPr>
          <w:rFonts w:ascii="宋体" w:eastAsia="宋体" w:hAnsi="宋体" w:cs="Times New Roman"/>
          <w:sz w:val="24"/>
          <w:szCs w:val="24"/>
        </w:rPr>
        <w:t xml:space="preserve">                                                   </w:t>
      </w:r>
    </w:p>
    <w:p w:rsidR="00164246" w:rsidRDefault="00164246" w:rsidP="00164246">
      <w:pPr>
        <w:widowControl/>
        <w:spacing w:line="480" w:lineRule="exact"/>
        <w:ind w:firstLineChars="200" w:firstLine="480"/>
        <w:rPr>
          <w:rFonts w:ascii="宋体" w:eastAsia="宋体" w:hAnsi="宋体" w:cs="Times New Roman" w:hint="eastAsia"/>
          <w:sz w:val="24"/>
          <w:szCs w:val="24"/>
        </w:rPr>
      </w:pPr>
    </w:p>
    <w:p w:rsidR="00164246" w:rsidRDefault="00164246" w:rsidP="00164246">
      <w:pPr>
        <w:widowControl/>
        <w:spacing w:line="480" w:lineRule="exact"/>
        <w:ind w:firstLineChars="200" w:firstLine="480"/>
        <w:rPr>
          <w:rFonts w:ascii="宋体" w:eastAsia="宋体" w:hAnsi="宋体" w:cs="Times New Roman" w:hint="eastAsia"/>
          <w:sz w:val="24"/>
          <w:szCs w:val="24"/>
        </w:rPr>
      </w:pPr>
    </w:p>
    <w:p w:rsidR="00164246" w:rsidRDefault="00164246" w:rsidP="00164246">
      <w:pPr>
        <w:widowControl/>
        <w:spacing w:line="480" w:lineRule="exact"/>
        <w:ind w:firstLineChars="200" w:firstLine="480"/>
        <w:rPr>
          <w:rFonts w:ascii="宋体" w:eastAsia="宋体" w:hAnsi="宋体" w:cs="Times New Roman" w:hint="eastAsia"/>
          <w:sz w:val="24"/>
          <w:szCs w:val="24"/>
        </w:rPr>
      </w:pPr>
    </w:p>
    <w:p w:rsidR="00164246" w:rsidRPr="009A0479" w:rsidRDefault="00164246" w:rsidP="00164246">
      <w:pPr>
        <w:widowControl/>
        <w:spacing w:line="480" w:lineRule="exact"/>
        <w:ind w:firstLineChars="200" w:firstLine="480"/>
        <w:rPr>
          <w:rFonts w:ascii="宋体" w:eastAsia="宋体" w:hAnsi="宋体" w:cs="Times New Roman"/>
          <w:sz w:val="24"/>
          <w:szCs w:val="24"/>
        </w:rPr>
      </w:pPr>
    </w:p>
    <w:p w:rsidR="009A0479" w:rsidRPr="009A0479" w:rsidRDefault="009A0479" w:rsidP="00164246">
      <w:pPr>
        <w:widowControl/>
        <w:spacing w:line="480" w:lineRule="exact"/>
        <w:ind w:firstLineChars="200" w:firstLine="480"/>
        <w:rPr>
          <w:rFonts w:ascii="宋体" w:eastAsia="宋体" w:hAnsi="宋体" w:cs="Times New Roman"/>
          <w:sz w:val="24"/>
          <w:szCs w:val="24"/>
        </w:rPr>
      </w:pPr>
    </w:p>
    <w:p w:rsidR="009A0479" w:rsidRPr="009A0479" w:rsidRDefault="009A0479" w:rsidP="00164246">
      <w:pPr>
        <w:widowControl/>
        <w:spacing w:line="480" w:lineRule="exact"/>
        <w:ind w:leftChars="2100" w:left="4410" w:firstLineChars="350" w:firstLine="840"/>
        <w:jc w:val="right"/>
        <w:rPr>
          <w:rFonts w:ascii="宋体" w:eastAsia="宋体" w:hAnsi="宋体" w:cs="Times New Roman"/>
          <w:sz w:val="24"/>
          <w:szCs w:val="24"/>
        </w:rPr>
      </w:pPr>
      <w:r w:rsidRPr="009A0479">
        <w:rPr>
          <w:rFonts w:ascii="宋体" w:eastAsia="宋体" w:hAnsi="宋体" w:cs="Times New Roman" w:hint="eastAsia"/>
          <w:sz w:val="24"/>
          <w:szCs w:val="24"/>
        </w:rPr>
        <w:t>四川大学网络教育学院</w:t>
      </w:r>
    </w:p>
    <w:p w:rsidR="00164246" w:rsidRDefault="009A0479" w:rsidP="00164246">
      <w:pPr>
        <w:widowControl/>
        <w:spacing w:line="460" w:lineRule="exact"/>
        <w:jc w:val="right"/>
        <w:rPr>
          <w:rFonts w:ascii="宋体" w:eastAsia="宋体" w:hAnsi="宋体" w:cs="Times New Roman" w:hint="eastAsia"/>
          <w:sz w:val="24"/>
          <w:szCs w:val="24"/>
        </w:rPr>
      </w:pPr>
      <w:r w:rsidRPr="009A0479">
        <w:rPr>
          <w:rFonts w:ascii="宋体" w:eastAsia="宋体" w:hAnsi="宋体" w:cs="Times New Roman" w:hint="eastAsia"/>
          <w:sz w:val="24"/>
          <w:szCs w:val="24"/>
        </w:rPr>
        <w:t xml:space="preserve">                                         </w:t>
      </w:r>
      <w:r w:rsidR="00164246" w:rsidRPr="009A0479">
        <w:rPr>
          <w:rFonts w:ascii="宋体" w:eastAsia="宋体" w:hAnsi="宋体" w:cs="Times New Roman" w:hint="eastAsia"/>
          <w:sz w:val="24"/>
          <w:szCs w:val="24"/>
        </w:rPr>
        <w:t xml:space="preserve"> </w:t>
      </w:r>
      <w:r w:rsidR="00164246">
        <w:rPr>
          <w:rFonts w:ascii="宋体" w:eastAsia="宋体" w:hAnsi="宋体" w:cs="Times New Roman" w:hint="eastAsia"/>
          <w:sz w:val="24"/>
          <w:szCs w:val="24"/>
        </w:rPr>
        <w:t>2015</w:t>
      </w:r>
      <w:r w:rsidR="00164246" w:rsidRPr="009A0479">
        <w:rPr>
          <w:rFonts w:ascii="宋体" w:eastAsia="宋体" w:hAnsi="宋体" w:cs="Times New Roman" w:hint="eastAsia"/>
          <w:sz w:val="24"/>
          <w:szCs w:val="24"/>
        </w:rPr>
        <w:t>年</w:t>
      </w:r>
      <w:r w:rsidR="00164246">
        <w:rPr>
          <w:rFonts w:ascii="宋体" w:eastAsia="宋体" w:hAnsi="宋体" w:cs="Times New Roman" w:hint="eastAsia"/>
          <w:sz w:val="24"/>
          <w:szCs w:val="24"/>
        </w:rPr>
        <w:t>7</w:t>
      </w:r>
      <w:r w:rsidR="00164246" w:rsidRPr="009A0479">
        <w:rPr>
          <w:rFonts w:ascii="宋体" w:eastAsia="宋体" w:hAnsi="宋体" w:cs="Times New Roman" w:hint="eastAsia"/>
          <w:sz w:val="24"/>
          <w:szCs w:val="24"/>
        </w:rPr>
        <w:t>月</w:t>
      </w:r>
      <w:r w:rsidR="00164246">
        <w:rPr>
          <w:rFonts w:ascii="宋体" w:eastAsia="宋体" w:hAnsi="宋体" w:cs="Times New Roman" w:hint="eastAsia"/>
          <w:sz w:val="24"/>
          <w:szCs w:val="24"/>
        </w:rPr>
        <w:t>8</w:t>
      </w:r>
      <w:r w:rsidR="00164246" w:rsidRPr="009A0479">
        <w:rPr>
          <w:rFonts w:ascii="宋体" w:eastAsia="宋体" w:hAnsi="宋体" w:cs="Times New Roman" w:hint="eastAsia"/>
          <w:sz w:val="24"/>
          <w:szCs w:val="24"/>
        </w:rPr>
        <w:t>日</w:t>
      </w: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hint="eastAsia"/>
          <w:sz w:val="24"/>
          <w:szCs w:val="24"/>
        </w:rPr>
      </w:pPr>
    </w:p>
    <w:p w:rsidR="00164246" w:rsidRDefault="00164246" w:rsidP="00164246">
      <w:pPr>
        <w:widowControl/>
        <w:spacing w:line="460" w:lineRule="exact"/>
        <w:jc w:val="right"/>
        <w:rPr>
          <w:rFonts w:ascii="宋体" w:eastAsia="宋体" w:hAnsi="宋体" w:cs="Times New Roman"/>
          <w:sz w:val="24"/>
          <w:szCs w:val="24"/>
        </w:rPr>
      </w:pPr>
    </w:p>
    <w:p w:rsidR="00164246" w:rsidRDefault="00164246" w:rsidP="00164246">
      <w:pPr>
        <w:spacing w:line="600" w:lineRule="exact"/>
        <w:rPr>
          <w:rFonts w:ascii="黑体" w:eastAsia="黑体" w:hAnsi="宋体"/>
          <w:b/>
          <w:sz w:val="24"/>
        </w:rPr>
      </w:pPr>
      <w:r>
        <w:rPr>
          <w:noProof/>
        </w:rPr>
        <mc:AlternateContent>
          <mc:Choice Requires="wps">
            <w:drawing>
              <wp:anchor distT="0" distB="0" distL="114300" distR="114300" simplePos="0" relativeHeight="251659264" behindDoc="0" locked="0" layoutInCell="1" allowOverlap="1" wp14:anchorId="63EB53B2" wp14:editId="55F6CF85">
                <wp:simplePos x="0" y="0"/>
                <wp:positionH relativeFrom="column">
                  <wp:posOffset>0</wp:posOffset>
                </wp:positionH>
                <wp:positionV relativeFrom="paragraph">
                  <wp:posOffset>381000</wp:posOffset>
                </wp:positionV>
                <wp:extent cx="5676900" cy="4445"/>
                <wp:effectExtent l="9525" t="9525" r="9525" b="2413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45"/>
                        </a:xfrm>
                        <a:custGeom>
                          <a:avLst/>
                          <a:gdLst>
                            <a:gd name="T0" fmla="*/ 0 w 8992"/>
                            <a:gd name="T1" fmla="*/ 0 h 7"/>
                            <a:gd name="T2" fmla="*/ 8992 w 8992"/>
                            <a:gd name="T3" fmla="*/ 7 h 7"/>
                            <a:gd name="T4" fmla="*/ 8280 w 8992"/>
                            <a:gd name="T5" fmla="*/ 1 h 7"/>
                          </a:gdLst>
                          <a:ahLst/>
                          <a:cxnLst>
                            <a:cxn ang="0">
                              <a:pos x="T0" y="T1"/>
                            </a:cxn>
                            <a:cxn ang="0">
                              <a:pos x="T2" y="T3"/>
                            </a:cxn>
                            <a:cxn ang="0">
                              <a:pos x="T4" y="T5"/>
                            </a:cxn>
                          </a:cxnLst>
                          <a:rect l="0" t="0" r="r" b="b"/>
                          <a:pathLst>
                            <a:path w="8992" h="7">
                              <a:moveTo>
                                <a:pt x="0" y="0"/>
                              </a:moveTo>
                              <a:lnTo>
                                <a:pt x="8992" y="7"/>
                              </a:lnTo>
                              <a:lnTo>
                                <a:pt x="8280" y="1"/>
                              </a:ln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 o:spid="_x0000_s1026" style="position:absolute;left:0;text-align:left;margin-left:0;margin-top:30pt;width:447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" path="m,l8992,7,8280,1e" filled="f" strokecolor="red" strokeweight="1.25pt">
                <v:path o:connecttype="custom" o:connectlocs="0,0;5676900,4445;5227395,635" o:connectangles="0,0,0"/>
              </v:shape>
            </w:pict>
          </mc:Fallback>
        </mc:AlternateContent>
      </w:r>
      <w:r>
        <w:rPr>
          <w:rFonts w:ascii="黑体" w:eastAsia="黑体" w:hAnsi="宋体" w:hint="eastAsia"/>
          <w:b/>
          <w:sz w:val="24"/>
        </w:rPr>
        <w:t>主题词：专科（业余）学生  毕业实习工作 实施意见  修订</w:t>
      </w:r>
    </w:p>
    <w:p w:rsidR="00164246" w:rsidRDefault="00164246" w:rsidP="00164246">
      <w:pPr>
        <w:spacing w:line="600" w:lineRule="exact"/>
        <w:rPr>
          <w:sz w:val="24"/>
        </w:rPr>
      </w:pPr>
      <w:r>
        <w:rPr>
          <w:rFonts w:ascii="宋体" w:hAnsi="宋体" w:hint="eastAsia"/>
          <w:sz w:val="24"/>
        </w:rPr>
        <w:t>四川大学网络教育学院                        　   　二○一五年七月八日印发</w:t>
      </w:r>
    </w:p>
    <w:p w:rsidR="00164246" w:rsidRPr="00AA467A" w:rsidRDefault="00164246" w:rsidP="00164246">
      <w:pPr>
        <w:spacing w:line="600" w:lineRule="exact"/>
      </w:pPr>
      <w:r>
        <w:rPr>
          <w:noProof/>
        </w:rPr>
        <mc:AlternateContent>
          <mc:Choice Requires="wps">
            <w:drawing>
              <wp:anchor distT="0" distB="0" distL="114300" distR="114300" simplePos="0" relativeHeight="251660288" behindDoc="0" locked="0" layoutInCell="1" allowOverlap="1" wp14:anchorId="788404D1" wp14:editId="7BB9CE84">
                <wp:simplePos x="0" y="0"/>
                <wp:positionH relativeFrom="column">
                  <wp:posOffset>45720</wp:posOffset>
                </wp:positionH>
                <wp:positionV relativeFrom="paragraph">
                  <wp:posOffset>353060</wp:posOffset>
                </wp:positionV>
                <wp:extent cx="5676900" cy="1270"/>
                <wp:effectExtent l="17145" t="10160" r="11430" b="1714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0"/>
                        </a:xfrm>
                        <a:custGeom>
                          <a:avLst/>
                          <a:gdLst>
                            <a:gd name="T0" fmla="*/ 0 w 9052"/>
                            <a:gd name="T1" fmla="*/ 0 h 2"/>
                            <a:gd name="T2" fmla="*/ 9052 w 9052"/>
                            <a:gd name="T3" fmla="*/ 2 h 2"/>
                          </a:gdLst>
                          <a:ahLst/>
                          <a:cxnLst>
                            <a:cxn ang="0">
                              <a:pos x="T0" y="T1"/>
                            </a:cxn>
                            <a:cxn ang="0">
                              <a:pos x="T2" y="T3"/>
                            </a:cxn>
                          </a:cxnLst>
                          <a:rect l="0" t="0" r="r" b="b"/>
                          <a:pathLst>
                            <a:path w="9052" h="2">
                              <a:moveTo>
                                <a:pt x="0" y="0"/>
                              </a:moveTo>
                              <a:lnTo>
                                <a:pt x="9052" y="2"/>
                              </a:ln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 o:spid="_x0000_s1026" style="position:absolute;left:0;text-align:left;margin-left:3.6pt;margin-top:27.8pt;width:447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" path="m,l9052,2e" filled="f" strokecolor="red" strokeweight="1.25pt">
                <v:path o:connecttype="custom" o:connectlocs="0,0;5676900,1270" o:connectangles="0,0"/>
              </v:shape>
            </w:pict>
          </mc:Fallback>
        </mc:AlternateContent>
      </w:r>
      <w:r>
        <w:rPr>
          <w:noProof/>
        </w:rPr>
        <mc:AlternateContent>
          <mc:Choice Requires="wps">
            <w:drawing>
              <wp:anchor distT="0" distB="0" distL="114300" distR="114300" simplePos="0" relativeHeight="251661312" behindDoc="0" locked="0" layoutInCell="1" allowOverlap="1" wp14:anchorId="2234A341" wp14:editId="5867AD7C">
                <wp:simplePos x="0" y="0"/>
                <wp:positionH relativeFrom="column">
                  <wp:posOffset>0</wp:posOffset>
                </wp:positionH>
                <wp:positionV relativeFrom="paragraph">
                  <wp:posOffset>17780</wp:posOffset>
                </wp:positionV>
                <wp:extent cx="5676900" cy="4445"/>
                <wp:effectExtent l="9525" t="8255" r="9525" b="15875"/>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45"/>
                        </a:xfrm>
                        <a:custGeom>
                          <a:avLst/>
                          <a:gdLst>
                            <a:gd name="T0" fmla="*/ 0 w 9022"/>
                            <a:gd name="T1" fmla="*/ 0 h 7"/>
                            <a:gd name="T2" fmla="*/ 9022 w 9022"/>
                            <a:gd name="T3" fmla="*/ 7 h 7"/>
                          </a:gdLst>
                          <a:ahLst/>
                          <a:cxnLst>
                            <a:cxn ang="0">
                              <a:pos x="T0" y="T1"/>
                            </a:cxn>
                            <a:cxn ang="0">
                              <a:pos x="T2" y="T3"/>
                            </a:cxn>
                          </a:cxnLst>
                          <a:rect l="0" t="0" r="r" b="b"/>
                          <a:pathLst>
                            <a:path w="9022" h="7">
                              <a:moveTo>
                                <a:pt x="0" y="0"/>
                              </a:moveTo>
                              <a:lnTo>
                                <a:pt x="9022" y="7"/>
                              </a:ln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 o:spid="_x0000_s1026" style="position:absolute;left:0;text-align:left;margin-left:0;margin-top:1.4pt;width:447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" path="m,l9022,7e" filled="f" strokecolor="red" strokeweight="1.25pt">
                <v:path o:connecttype="custom" o:connectlocs="0,0;5676900,4445" o:connectangles="0,0"/>
              </v:shape>
            </w:pict>
          </mc:Fallback>
        </mc:AlternateContent>
      </w:r>
      <w:r>
        <w:rPr>
          <w:rFonts w:ascii="宋体" w:hAnsi="宋体" w:hint="eastAsia"/>
          <w:sz w:val="24"/>
        </w:rPr>
        <w:t>打  字：韩英           　　  校  对：李贤娟               　印  数：</w:t>
      </w:r>
      <w:r>
        <w:rPr>
          <w:rFonts w:ascii="宋体" w:hAnsi="宋体" w:hint="eastAsia"/>
          <w:sz w:val="24"/>
        </w:rPr>
        <w:t>5</w:t>
      </w:r>
      <w:bookmarkStart w:id="0" w:name="_GoBack"/>
      <w:bookmarkEnd w:id="0"/>
      <w:r>
        <w:rPr>
          <w:rFonts w:ascii="宋体" w:hAnsi="宋体" w:hint="eastAsia"/>
          <w:sz w:val="24"/>
        </w:rPr>
        <w:t>份</w:t>
      </w:r>
    </w:p>
    <w:p w:rsidR="002F4B2E" w:rsidRDefault="002F4B2E" w:rsidP="00C76091">
      <w:pPr>
        <w:rPr>
          <w:rFonts w:ascii="宋体" w:eastAsia="宋体" w:hAnsi="宋体" w:cs="Times New Roman"/>
          <w:bCs/>
          <w:sz w:val="24"/>
          <w:szCs w:val="24"/>
        </w:rPr>
      </w:pPr>
    </w:p>
    <w:p w:rsidR="00C76091" w:rsidRPr="00C76091" w:rsidRDefault="00C76091" w:rsidP="00C76091">
      <w:pPr>
        <w:rPr>
          <w:rFonts w:ascii="宋体" w:eastAsia="宋体" w:hAnsi="宋体" w:cs="Times New Roman"/>
          <w:sz w:val="24"/>
          <w:szCs w:val="24"/>
        </w:rPr>
      </w:pPr>
      <w:r w:rsidRPr="00C76091">
        <w:rPr>
          <w:rFonts w:ascii="宋体" w:eastAsia="宋体" w:hAnsi="宋体" w:cs="Times New Roman" w:hint="eastAsia"/>
          <w:bCs/>
          <w:sz w:val="24"/>
          <w:szCs w:val="24"/>
        </w:rPr>
        <w:lastRenderedPageBreak/>
        <w:t>附件一：</w:t>
      </w:r>
      <w:r w:rsidRPr="00C76091">
        <w:rPr>
          <w:rFonts w:ascii="宋体" w:eastAsia="宋体" w:hAnsi="宋体" w:cs="Times New Roman"/>
          <w:sz w:val="24"/>
          <w:szCs w:val="24"/>
        </w:rPr>
        <w:t>毕业</w:t>
      </w:r>
      <w:r w:rsidRPr="00C76091">
        <w:rPr>
          <w:rFonts w:ascii="宋体" w:eastAsia="宋体" w:hAnsi="宋体" w:cs="Times New Roman" w:hint="eastAsia"/>
          <w:sz w:val="24"/>
          <w:szCs w:val="24"/>
        </w:rPr>
        <w:t>实习报告的格式及规范要求</w:t>
      </w:r>
    </w:p>
    <w:p w:rsidR="00C76091" w:rsidRPr="00C76091" w:rsidRDefault="00C76091" w:rsidP="00C76091">
      <w:pPr>
        <w:rPr>
          <w:rFonts w:ascii="宋体" w:eastAsia="宋体" w:hAnsi="宋体" w:cs="Times New Roman"/>
          <w:sz w:val="24"/>
          <w:szCs w:val="24"/>
        </w:rPr>
      </w:pPr>
      <w:r w:rsidRPr="00C76091">
        <w:rPr>
          <w:rFonts w:ascii="宋体" w:eastAsia="宋体" w:hAnsi="宋体" w:cs="Times New Roman" w:hint="eastAsia"/>
          <w:sz w:val="24"/>
          <w:szCs w:val="24"/>
        </w:rPr>
        <w:t xml:space="preserve"> </w:t>
      </w:r>
    </w:p>
    <w:p w:rsidR="00C76091" w:rsidRPr="00C76091" w:rsidRDefault="00C76091" w:rsidP="00C76091">
      <w:pPr>
        <w:rPr>
          <w:rFonts w:ascii="Times New Roman" w:eastAsia="宋体" w:hAnsi="Times New Roman" w:cs="Times New Roman"/>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rPr>
          <w:rFonts w:ascii="Times New Roman" w:eastAsia="仿宋_GB2312" w:hAnsi="Times New Roman" w:cs="Times New Roman"/>
          <w:sz w:val="18"/>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rPr>
          <w:rFonts w:ascii="Times New Roman" w:eastAsia="仿宋_GB2312" w:hAnsi="Times New Roman" w:cs="Times New Roman"/>
          <w:sz w:val="18"/>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rPr>
          <w:rFonts w:ascii="Times New Roman" w:eastAsia="仿宋_GB2312" w:hAnsi="Times New Roman" w:cs="Times New Roman"/>
          <w:sz w:val="18"/>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rPr>
          <w:rFonts w:ascii="Times New Roman" w:eastAsia="仿宋_GB2312" w:hAnsi="Times New Roman" w:cs="Times New Roman"/>
          <w:sz w:val="18"/>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jc w:val="center"/>
        <w:rPr>
          <w:rFonts w:ascii="Times New Roman" w:eastAsia="黑体" w:hAnsi="Times New Roman" w:cs="Times New Roman"/>
          <w:sz w:val="48"/>
          <w:szCs w:val="48"/>
        </w:rPr>
      </w:pPr>
      <w:r w:rsidRPr="00C76091">
        <w:rPr>
          <w:rFonts w:ascii="Times New Roman" w:eastAsia="黑体" w:hAnsi="Times New Roman" w:cs="Times New Roman" w:hint="eastAsia"/>
          <w:sz w:val="48"/>
          <w:szCs w:val="48"/>
        </w:rPr>
        <w:t>四川大学网络教育学院</w:t>
      </w:r>
    </w:p>
    <w:p w:rsidR="00C76091" w:rsidRPr="00C76091" w:rsidRDefault="00C76091" w:rsidP="00C76091">
      <w:pPr>
        <w:pBdr>
          <w:top w:val="single" w:sz="4" w:space="1" w:color="auto"/>
          <w:left w:val="single" w:sz="4" w:space="0" w:color="auto"/>
          <w:bottom w:val="single" w:sz="4" w:space="1" w:color="auto"/>
          <w:right w:val="single" w:sz="4" w:space="0" w:color="auto"/>
        </w:pBdr>
        <w:jc w:val="center"/>
        <w:rPr>
          <w:rFonts w:ascii="Times New Roman" w:eastAsia="宋体" w:hAnsi="Times New Roman" w:cs="Times New Roman"/>
          <w:b/>
          <w:sz w:val="44"/>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570"/>
          <w:tab w:val="left" w:pos="3780"/>
        </w:tabs>
        <w:jc w:val="center"/>
        <w:rPr>
          <w:rFonts w:ascii="Times New Roman" w:eastAsia="黑体" w:hAnsi="Times New Roman" w:cs="Times New Roman"/>
          <w:sz w:val="72"/>
          <w:szCs w:val="72"/>
        </w:rPr>
      </w:pPr>
      <w:r w:rsidRPr="00C76091">
        <w:rPr>
          <w:rFonts w:ascii="Times New Roman" w:eastAsia="黑体" w:hAnsi="Times New Roman" w:cs="Times New Roman"/>
          <w:sz w:val="72"/>
          <w:szCs w:val="72"/>
        </w:rPr>
        <w:t>毕</w:t>
      </w:r>
      <w:r w:rsidRPr="00C76091">
        <w:rPr>
          <w:rFonts w:ascii="Times New Roman" w:eastAsia="黑体" w:hAnsi="Times New Roman" w:cs="Times New Roman" w:hint="eastAsia"/>
          <w:sz w:val="72"/>
          <w:szCs w:val="72"/>
        </w:rPr>
        <w:t xml:space="preserve"> </w:t>
      </w:r>
      <w:r w:rsidRPr="00C76091">
        <w:rPr>
          <w:rFonts w:ascii="Times New Roman" w:eastAsia="黑体" w:hAnsi="Times New Roman" w:cs="Times New Roman"/>
          <w:sz w:val="72"/>
          <w:szCs w:val="72"/>
        </w:rPr>
        <w:t>业</w:t>
      </w:r>
      <w:r w:rsidRPr="00C76091">
        <w:rPr>
          <w:rFonts w:ascii="Times New Roman" w:eastAsia="黑体" w:hAnsi="Times New Roman" w:cs="Times New Roman" w:hint="eastAsia"/>
          <w:sz w:val="72"/>
          <w:szCs w:val="72"/>
        </w:rPr>
        <w:t xml:space="preserve"> </w:t>
      </w:r>
      <w:r w:rsidRPr="00C76091">
        <w:rPr>
          <w:rFonts w:ascii="Times New Roman" w:eastAsia="黑体" w:hAnsi="Times New Roman" w:cs="Times New Roman" w:hint="eastAsia"/>
          <w:sz w:val="72"/>
          <w:szCs w:val="72"/>
        </w:rPr>
        <w:t>实</w:t>
      </w:r>
      <w:r w:rsidRPr="00C76091">
        <w:rPr>
          <w:rFonts w:ascii="Times New Roman" w:eastAsia="黑体" w:hAnsi="Times New Roman" w:cs="Times New Roman" w:hint="eastAsia"/>
          <w:sz w:val="72"/>
          <w:szCs w:val="72"/>
        </w:rPr>
        <w:t xml:space="preserve"> </w:t>
      </w:r>
      <w:r w:rsidRPr="00C76091">
        <w:rPr>
          <w:rFonts w:ascii="Times New Roman" w:eastAsia="黑体" w:hAnsi="Times New Roman" w:cs="Times New Roman" w:hint="eastAsia"/>
          <w:sz w:val="72"/>
          <w:szCs w:val="72"/>
        </w:rPr>
        <w:t>习</w:t>
      </w:r>
      <w:r w:rsidRPr="00C76091">
        <w:rPr>
          <w:rFonts w:ascii="Times New Roman" w:eastAsia="黑体" w:hAnsi="Times New Roman" w:cs="Times New Roman" w:hint="eastAsia"/>
          <w:sz w:val="72"/>
          <w:szCs w:val="72"/>
        </w:rPr>
        <w:t xml:space="preserve"> </w:t>
      </w:r>
      <w:r w:rsidRPr="00C76091">
        <w:rPr>
          <w:rFonts w:ascii="Times New Roman" w:eastAsia="黑体" w:hAnsi="Times New Roman" w:cs="Times New Roman" w:hint="eastAsia"/>
          <w:sz w:val="72"/>
          <w:szCs w:val="72"/>
        </w:rPr>
        <w:t>报</w:t>
      </w:r>
      <w:r w:rsidRPr="00C76091">
        <w:rPr>
          <w:rFonts w:ascii="Times New Roman" w:eastAsia="黑体" w:hAnsi="Times New Roman" w:cs="Times New Roman" w:hint="eastAsia"/>
          <w:sz w:val="72"/>
          <w:szCs w:val="72"/>
        </w:rPr>
        <w:t xml:space="preserve"> </w:t>
      </w:r>
      <w:r w:rsidRPr="00C76091">
        <w:rPr>
          <w:rFonts w:ascii="Times New Roman" w:eastAsia="黑体" w:hAnsi="Times New Roman" w:cs="Times New Roman" w:hint="eastAsia"/>
          <w:sz w:val="72"/>
          <w:szCs w:val="72"/>
        </w:rPr>
        <w:t>告</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570"/>
          <w:tab w:val="left" w:pos="3780"/>
        </w:tabs>
        <w:jc w:val="center"/>
        <w:rPr>
          <w:rFonts w:ascii="Times New Roman" w:eastAsia="宋体" w:hAnsi="Times New Roman" w:cs="Times New Roman"/>
          <w:sz w:val="30"/>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570"/>
          <w:tab w:val="left" w:pos="3780"/>
        </w:tabs>
        <w:jc w:val="center"/>
        <w:rPr>
          <w:rFonts w:ascii="Times New Roman" w:eastAsia="宋体" w:hAnsi="Times New Roman" w:cs="Times New Roman"/>
          <w:sz w:val="30"/>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570"/>
          <w:tab w:val="left" w:pos="3780"/>
        </w:tabs>
        <w:rPr>
          <w:rFonts w:ascii="Times New Roman" w:eastAsia="宋体" w:hAnsi="Times New Roman" w:cs="Times New Roman"/>
          <w:sz w:val="30"/>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570"/>
          <w:tab w:val="left" w:pos="3780"/>
        </w:tabs>
        <w:rPr>
          <w:rFonts w:ascii="Times New Roman" w:eastAsia="宋体" w:hAnsi="Times New Roman" w:cs="Times New Roman"/>
          <w:sz w:val="44"/>
          <w:szCs w:val="24"/>
        </w:rPr>
      </w:pP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rPr>
      </w:pPr>
      <w:r w:rsidRPr="00C76091">
        <w:rPr>
          <w:rFonts w:ascii="黑体" w:eastAsia="黑体" w:hAnsi="Times New Roman" w:cs="Times New Roman" w:hint="eastAsia"/>
          <w:sz w:val="30"/>
          <w:szCs w:val="30"/>
        </w:rPr>
        <w:t>校外学习中心：</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single"/>
        </w:rPr>
      </w:pPr>
      <w:r w:rsidRPr="00C76091">
        <w:rPr>
          <w:rFonts w:ascii="黑体" w:eastAsia="黑体" w:hAnsi="Times New Roman" w:cs="Times New Roman" w:hint="eastAsia"/>
          <w:sz w:val="30"/>
          <w:szCs w:val="30"/>
        </w:rPr>
        <w:t>学 生  姓 名：</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single"/>
        </w:rPr>
      </w:pPr>
      <w:r w:rsidRPr="00C76091">
        <w:rPr>
          <w:rFonts w:ascii="黑体" w:eastAsia="黑体" w:hAnsi="Times New Roman" w:cs="Times New Roman" w:hint="eastAsia"/>
          <w:sz w:val="30"/>
          <w:szCs w:val="30"/>
        </w:rPr>
        <w:t>专        业：</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thick"/>
        </w:rPr>
      </w:pPr>
      <w:r w:rsidRPr="00C76091">
        <w:rPr>
          <w:rFonts w:ascii="黑体" w:eastAsia="黑体" w:hAnsi="Times New Roman" w:cs="Times New Roman" w:hint="eastAsia"/>
          <w:sz w:val="30"/>
          <w:szCs w:val="30"/>
        </w:rPr>
        <w:t>层        次：</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single"/>
        </w:rPr>
      </w:pPr>
      <w:r w:rsidRPr="00C76091">
        <w:rPr>
          <w:rFonts w:ascii="黑体" w:eastAsia="黑体" w:hAnsi="Times New Roman" w:cs="Times New Roman" w:hint="eastAsia"/>
          <w:sz w:val="30"/>
          <w:szCs w:val="30"/>
        </w:rPr>
        <w:t>年        级：</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rPr>
      </w:pPr>
      <w:r w:rsidRPr="00C76091">
        <w:rPr>
          <w:rFonts w:ascii="黑体" w:eastAsia="黑体" w:hAnsi="Times New Roman" w:cs="Times New Roman" w:hint="eastAsia"/>
          <w:sz w:val="30"/>
          <w:szCs w:val="30"/>
        </w:rPr>
        <w:t>学        号：</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single"/>
        </w:rPr>
      </w:pPr>
      <w:r w:rsidRPr="00C76091">
        <w:rPr>
          <w:rFonts w:ascii="黑体" w:eastAsia="黑体" w:hAnsi="Times New Roman" w:cs="Times New Roman" w:hint="eastAsia"/>
          <w:sz w:val="30"/>
          <w:szCs w:val="30"/>
        </w:rPr>
        <w:t>实习起止时间：</w:t>
      </w:r>
      <w:r w:rsidRPr="00C76091">
        <w:rPr>
          <w:rFonts w:ascii="黑体" w:eastAsia="黑体" w:hAnsi="Times New Roman" w:cs="Times New Roman" w:hint="eastAsia"/>
          <w:sz w:val="30"/>
          <w:szCs w:val="30"/>
          <w:u w:val="single"/>
        </w:rPr>
        <w:tab/>
        <w:t xml:space="preserve">  </w:t>
      </w:r>
      <w:r w:rsidRPr="00C76091">
        <w:rPr>
          <w:rFonts w:ascii="宋体" w:eastAsia="宋体" w:hAnsi="宋体" w:cs="Times New Roman" w:hint="eastAsia"/>
          <w:sz w:val="24"/>
          <w:szCs w:val="24"/>
          <w:u w:val="single"/>
        </w:rPr>
        <w:t>年 月  日至</w:t>
      </w:r>
      <w:r w:rsidRPr="00C76091">
        <w:rPr>
          <w:rFonts w:ascii="黑体" w:eastAsia="黑体" w:hAnsi="Times New Roman" w:cs="Times New Roman" w:hint="eastAsia"/>
          <w:sz w:val="30"/>
          <w:szCs w:val="30"/>
          <w:u w:val="single"/>
        </w:rPr>
        <w:t xml:space="preserve">    </w:t>
      </w:r>
      <w:r w:rsidRPr="00C76091">
        <w:rPr>
          <w:rFonts w:ascii="宋体" w:eastAsia="宋体" w:hAnsi="宋体" w:cs="Times New Roman" w:hint="eastAsia"/>
          <w:sz w:val="24"/>
          <w:szCs w:val="24"/>
          <w:u w:val="single"/>
        </w:rPr>
        <w:t>年 月  日</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500"/>
        <w:rPr>
          <w:rFonts w:ascii="黑体" w:eastAsia="黑体" w:hAnsi="Times New Roman" w:cs="Times New Roman"/>
          <w:sz w:val="30"/>
          <w:szCs w:val="30"/>
          <w:u w:val="thick"/>
        </w:rPr>
      </w:pPr>
      <w:r w:rsidRPr="00C76091">
        <w:rPr>
          <w:rFonts w:ascii="黑体" w:eastAsia="黑体" w:hAnsi="Times New Roman" w:cs="Times New Roman" w:hint="eastAsia"/>
          <w:sz w:val="30"/>
          <w:szCs w:val="30"/>
        </w:rPr>
        <w:t>实 习 单 位：</w:t>
      </w:r>
      <w:r w:rsidRPr="00C76091">
        <w:rPr>
          <w:rFonts w:ascii="黑体" w:eastAsia="黑体" w:hAnsi="Times New Roman" w:cs="Times New Roman" w:hint="eastAsia"/>
          <w:sz w:val="30"/>
          <w:szCs w:val="30"/>
          <w:u w:val="single"/>
        </w:rPr>
        <w:t xml:space="preserve">                        </w:t>
      </w:r>
    </w:p>
    <w:p w:rsidR="00C76091" w:rsidRPr="00C76091" w:rsidRDefault="00C76091" w:rsidP="00C76091">
      <w:pPr>
        <w:pBdr>
          <w:top w:val="single" w:sz="4" w:space="1" w:color="auto"/>
          <w:left w:val="single" w:sz="4" w:space="0" w:color="auto"/>
          <w:bottom w:val="single" w:sz="4" w:space="1" w:color="auto"/>
          <w:right w:val="single" w:sz="4" w:space="0" w:color="auto"/>
        </w:pBdr>
        <w:tabs>
          <w:tab w:val="right" w:pos="3360"/>
        </w:tabs>
        <w:ind w:firstLineChars="500" w:firstLine="1405"/>
        <w:rPr>
          <w:rFonts w:ascii="Times New Roman" w:eastAsia="宋体" w:hAnsi="Times New Roman" w:cs="Times New Roman"/>
          <w:b/>
          <w:sz w:val="28"/>
          <w:szCs w:val="24"/>
          <w:u w:val="thick"/>
        </w:rPr>
      </w:pPr>
    </w:p>
    <w:p w:rsidR="00C76091" w:rsidRPr="00C76091" w:rsidRDefault="00C76091" w:rsidP="00C76091">
      <w:pPr>
        <w:rPr>
          <w:rFonts w:ascii="Times New Roman" w:eastAsia="宋体" w:hAnsi="Times New Roman" w:cs="Times New Roman"/>
          <w:b/>
          <w:sz w:val="28"/>
          <w:szCs w:val="24"/>
          <w:u w:val="thick"/>
        </w:rPr>
      </w:pPr>
    </w:p>
    <w:p w:rsidR="00C76091" w:rsidRPr="00C76091" w:rsidRDefault="00C76091" w:rsidP="00C76091">
      <w:pPr>
        <w:rPr>
          <w:rFonts w:ascii="Times New Roman" w:eastAsia="宋体" w:hAnsi="Times New Roman" w:cs="Times New Roman"/>
          <w:szCs w:val="24"/>
        </w:rPr>
      </w:pPr>
    </w:p>
    <w:p w:rsidR="00C76091" w:rsidRPr="00C76091" w:rsidRDefault="00C76091" w:rsidP="00C76091">
      <w:pPr>
        <w:rPr>
          <w:rFonts w:ascii="Times New Roman" w:eastAsia="宋体" w:hAnsi="Times New Roman" w:cs="Times New Roman"/>
          <w:szCs w:val="24"/>
        </w:rPr>
      </w:pPr>
    </w:p>
    <w:p w:rsidR="00C76091" w:rsidRPr="00C76091" w:rsidRDefault="00C76091" w:rsidP="00C76091">
      <w:pPr>
        <w:spacing w:afterLines="50" w:after="156" w:line="420" w:lineRule="exact"/>
        <w:ind w:left="6300" w:hangingChars="2100" w:hanging="6300"/>
        <w:jc w:val="center"/>
        <w:rPr>
          <w:rFonts w:ascii="黑体" w:eastAsia="黑体" w:hAnsi="Times New Roman" w:cs="Times New Roman"/>
          <w:sz w:val="36"/>
          <w:szCs w:val="24"/>
        </w:rPr>
      </w:pPr>
      <w:r w:rsidRPr="00C76091">
        <w:rPr>
          <w:rFonts w:ascii="黑体" w:eastAsia="黑体" w:hAnsi="Times New Roman" w:cs="Times New Roman" w:hint="eastAsia"/>
          <w:bCs/>
          <w:sz w:val="30"/>
          <w:szCs w:val="30"/>
        </w:rPr>
        <w:lastRenderedPageBreak/>
        <w:t>四川大学网络教育学院学生实习考核表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134"/>
        <w:gridCol w:w="909"/>
        <w:gridCol w:w="567"/>
        <w:gridCol w:w="623"/>
        <w:gridCol w:w="1358"/>
        <w:gridCol w:w="391"/>
        <w:gridCol w:w="869"/>
        <w:gridCol w:w="2058"/>
      </w:tblGrid>
      <w:tr w:rsidR="00C76091" w:rsidRPr="00C76091" w:rsidTr="00B14ADD">
        <w:trPr>
          <w:cantSplit/>
          <w:trHeight w:val="330"/>
          <w:jc w:val="center"/>
        </w:trPr>
        <w:tc>
          <w:tcPr>
            <w:tcW w:w="426" w:type="dxa"/>
            <w:vMerge w:val="restart"/>
            <w:vAlign w:val="center"/>
          </w:tcPr>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学</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生</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填</w:t>
            </w:r>
          </w:p>
          <w:p w:rsidR="00C76091" w:rsidRPr="00C76091" w:rsidRDefault="00C76091" w:rsidP="00C76091">
            <w:pPr>
              <w:rPr>
                <w:rFonts w:ascii="Times New Roman" w:eastAsia="宋体" w:hAnsi="Times New Roman" w:cs="Times New Roman"/>
                <w:szCs w:val="24"/>
              </w:rPr>
            </w:pPr>
            <w:r w:rsidRPr="00C76091">
              <w:rPr>
                <w:rFonts w:ascii="黑体" w:eastAsia="黑体" w:hAnsi="宋体" w:cs="Times New Roman" w:hint="eastAsia"/>
                <w:sz w:val="24"/>
                <w:szCs w:val="24"/>
              </w:rPr>
              <w:t>写</w:t>
            </w:r>
          </w:p>
        </w:tc>
        <w:tc>
          <w:tcPr>
            <w:tcW w:w="7909" w:type="dxa"/>
            <w:gridSpan w:val="8"/>
            <w:vAlign w:val="center"/>
          </w:tcPr>
          <w:p w:rsidR="00C76091" w:rsidRPr="00C76091" w:rsidRDefault="00C76091" w:rsidP="00C76091">
            <w:pPr>
              <w:spacing w:line="360" w:lineRule="auto"/>
              <w:jc w:val="center"/>
              <w:rPr>
                <w:rFonts w:ascii="Times New Roman" w:eastAsia="宋体" w:hAnsi="Times New Roman" w:cs="Times New Roman"/>
                <w:b/>
                <w:bCs/>
                <w:szCs w:val="24"/>
              </w:rPr>
            </w:pPr>
            <w:r w:rsidRPr="00C76091">
              <w:rPr>
                <w:rFonts w:ascii="Times New Roman" w:eastAsia="宋体" w:hAnsi="Times New Roman" w:cs="Times New Roman" w:hint="eastAsia"/>
                <w:b/>
                <w:bCs/>
                <w:szCs w:val="24"/>
              </w:rPr>
              <w:t>实</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习</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学</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生</w:t>
            </w: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姓</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名</w:t>
            </w:r>
          </w:p>
        </w:tc>
        <w:tc>
          <w:tcPr>
            <w:tcW w:w="909" w:type="dxa"/>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567"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性别</w:t>
            </w:r>
          </w:p>
        </w:tc>
        <w:tc>
          <w:tcPr>
            <w:tcW w:w="623" w:type="dxa"/>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358"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学号</w:t>
            </w:r>
          </w:p>
        </w:tc>
        <w:tc>
          <w:tcPr>
            <w:tcW w:w="3318" w:type="dxa"/>
            <w:gridSpan w:val="3"/>
            <w:vAlign w:val="center"/>
          </w:tcPr>
          <w:p w:rsidR="00C76091" w:rsidRPr="00C76091" w:rsidRDefault="00C76091" w:rsidP="00C76091">
            <w:pPr>
              <w:spacing w:line="360" w:lineRule="auto"/>
              <w:jc w:val="center"/>
              <w:rPr>
                <w:rFonts w:ascii="Times New Roman" w:eastAsia="宋体" w:hAnsi="Times New Roman" w:cs="Times New Roman"/>
                <w:szCs w:val="24"/>
              </w:rPr>
            </w:pP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专</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业</w:t>
            </w:r>
          </w:p>
        </w:tc>
        <w:tc>
          <w:tcPr>
            <w:tcW w:w="2099" w:type="dxa"/>
            <w:gridSpan w:val="3"/>
            <w:vAlign w:val="center"/>
          </w:tcPr>
          <w:p w:rsidR="00C76091" w:rsidRPr="00C76091" w:rsidRDefault="00C76091" w:rsidP="00C76091">
            <w:pPr>
              <w:spacing w:line="360" w:lineRule="auto"/>
              <w:rPr>
                <w:rFonts w:ascii="Times New Roman" w:eastAsia="宋体" w:hAnsi="Times New Roman" w:cs="Times New Roman"/>
                <w:szCs w:val="24"/>
              </w:rPr>
            </w:pPr>
          </w:p>
        </w:tc>
        <w:tc>
          <w:tcPr>
            <w:tcW w:w="1358"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层次</w:t>
            </w:r>
          </w:p>
        </w:tc>
        <w:tc>
          <w:tcPr>
            <w:tcW w:w="3318" w:type="dxa"/>
            <w:gridSpan w:val="3"/>
            <w:vAlign w:val="center"/>
          </w:tcPr>
          <w:p w:rsidR="00C76091" w:rsidRPr="00C76091" w:rsidRDefault="00C76091" w:rsidP="00C76091">
            <w:pPr>
              <w:spacing w:line="360" w:lineRule="auto"/>
              <w:rPr>
                <w:rFonts w:ascii="Times New Roman" w:eastAsia="宋体" w:hAnsi="Times New Roman" w:cs="Times New Roman"/>
                <w:szCs w:val="24"/>
              </w:rPr>
            </w:pP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联系电话</w:t>
            </w:r>
          </w:p>
        </w:tc>
        <w:tc>
          <w:tcPr>
            <w:tcW w:w="6775" w:type="dxa"/>
            <w:gridSpan w:val="7"/>
            <w:vAlign w:val="center"/>
          </w:tcPr>
          <w:p w:rsidR="00C76091" w:rsidRPr="00C76091" w:rsidRDefault="00C76091" w:rsidP="00C76091">
            <w:pPr>
              <w:spacing w:line="360" w:lineRule="auto"/>
              <w:rPr>
                <w:rFonts w:ascii="Times New Roman" w:eastAsia="宋体" w:hAnsi="Times New Roman" w:cs="Times New Roman"/>
                <w:szCs w:val="24"/>
              </w:rPr>
            </w:pP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rPr>
                <w:rFonts w:ascii="Times New Roman" w:eastAsia="宋体" w:hAnsi="Times New Roman" w:cs="Times New Roman"/>
                <w:szCs w:val="24"/>
              </w:rPr>
            </w:pPr>
            <w:r w:rsidRPr="00C76091">
              <w:rPr>
                <w:rFonts w:ascii="Times New Roman" w:eastAsia="宋体" w:hAnsi="Times New Roman" w:cs="Times New Roman" w:hint="eastAsia"/>
                <w:szCs w:val="24"/>
              </w:rPr>
              <w:t>实习时间</w:t>
            </w:r>
          </w:p>
        </w:tc>
        <w:tc>
          <w:tcPr>
            <w:tcW w:w="6775" w:type="dxa"/>
            <w:gridSpan w:val="7"/>
            <w:vAlign w:val="center"/>
          </w:tcPr>
          <w:p w:rsidR="00C76091" w:rsidRPr="00C76091" w:rsidRDefault="00C76091" w:rsidP="00C76091">
            <w:pPr>
              <w:spacing w:line="360" w:lineRule="auto"/>
              <w:ind w:firstLineChars="500" w:firstLine="1050"/>
              <w:rPr>
                <w:rFonts w:ascii="Times New Roman" w:eastAsia="宋体" w:hAnsi="Times New Roman" w:cs="Times New Roman"/>
                <w:szCs w:val="24"/>
              </w:rPr>
            </w:pPr>
            <w:r w:rsidRPr="00C76091">
              <w:rPr>
                <w:rFonts w:ascii="Times New Roman" w:eastAsia="宋体" w:hAnsi="Times New Roman" w:cs="Times New Roman" w:hint="eastAsia"/>
                <w:szCs w:val="24"/>
              </w:rPr>
              <w:t>年</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月</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日至</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年</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月</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日共</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天</w:t>
            </w: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7909" w:type="dxa"/>
            <w:gridSpan w:val="8"/>
            <w:vAlign w:val="center"/>
          </w:tcPr>
          <w:p w:rsidR="00C76091" w:rsidRPr="00C76091" w:rsidRDefault="00C76091" w:rsidP="00C76091">
            <w:pPr>
              <w:spacing w:line="360" w:lineRule="auto"/>
              <w:jc w:val="center"/>
              <w:rPr>
                <w:rFonts w:ascii="Times New Roman" w:eastAsia="宋体" w:hAnsi="Times New Roman" w:cs="Times New Roman"/>
                <w:b/>
                <w:bCs/>
                <w:szCs w:val="24"/>
              </w:rPr>
            </w:pPr>
            <w:r w:rsidRPr="00C76091">
              <w:rPr>
                <w:rFonts w:ascii="Times New Roman" w:eastAsia="宋体" w:hAnsi="Times New Roman" w:cs="Times New Roman" w:hint="eastAsia"/>
                <w:b/>
                <w:bCs/>
                <w:szCs w:val="24"/>
              </w:rPr>
              <w:t>学</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生</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实</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习</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单</w:t>
            </w:r>
            <w:r w:rsidRPr="00C76091">
              <w:rPr>
                <w:rFonts w:ascii="Times New Roman" w:eastAsia="宋体" w:hAnsi="Times New Roman" w:cs="Times New Roman" w:hint="eastAsia"/>
                <w:b/>
                <w:bCs/>
                <w:szCs w:val="24"/>
              </w:rPr>
              <w:t xml:space="preserve"> </w:t>
            </w:r>
            <w:r w:rsidRPr="00C76091">
              <w:rPr>
                <w:rFonts w:ascii="Times New Roman" w:eastAsia="宋体" w:hAnsi="Times New Roman" w:cs="Times New Roman" w:hint="eastAsia"/>
                <w:b/>
                <w:bCs/>
                <w:szCs w:val="24"/>
              </w:rPr>
              <w:t>位</w:t>
            </w: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单位全称</w:t>
            </w:r>
          </w:p>
        </w:tc>
        <w:tc>
          <w:tcPr>
            <w:tcW w:w="3848" w:type="dxa"/>
            <w:gridSpan w:val="5"/>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869"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邮编</w:t>
            </w:r>
          </w:p>
        </w:tc>
        <w:tc>
          <w:tcPr>
            <w:tcW w:w="2058" w:type="dxa"/>
            <w:vAlign w:val="center"/>
          </w:tcPr>
          <w:p w:rsidR="00C76091" w:rsidRPr="00C76091" w:rsidRDefault="00C76091" w:rsidP="00C76091">
            <w:pPr>
              <w:spacing w:line="360" w:lineRule="auto"/>
              <w:jc w:val="center"/>
              <w:rPr>
                <w:rFonts w:ascii="Times New Roman" w:eastAsia="宋体" w:hAnsi="Times New Roman" w:cs="Times New Roman"/>
                <w:szCs w:val="24"/>
              </w:rPr>
            </w:pPr>
          </w:p>
        </w:tc>
      </w:tr>
      <w:tr w:rsidR="00C76091" w:rsidRPr="00C76091" w:rsidTr="00B14ADD">
        <w:trPr>
          <w:cantSplit/>
          <w:jc w:val="center"/>
        </w:trPr>
        <w:tc>
          <w:tcPr>
            <w:tcW w:w="426" w:type="dxa"/>
            <w:vMerge/>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1134"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单位地址</w:t>
            </w:r>
          </w:p>
        </w:tc>
        <w:tc>
          <w:tcPr>
            <w:tcW w:w="3848" w:type="dxa"/>
            <w:gridSpan w:val="5"/>
            <w:vAlign w:val="center"/>
          </w:tcPr>
          <w:p w:rsidR="00C76091" w:rsidRPr="00C76091" w:rsidRDefault="00C76091" w:rsidP="00C76091">
            <w:pPr>
              <w:spacing w:line="360" w:lineRule="auto"/>
              <w:jc w:val="center"/>
              <w:rPr>
                <w:rFonts w:ascii="Times New Roman" w:eastAsia="宋体" w:hAnsi="Times New Roman" w:cs="Times New Roman"/>
                <w:szCs w:val="24"/>
              </w:rPr>
            </w:pPr>
          </w:p>
        </w:tc>
        <w:tc>
          <w:tcPr>
            <w:tcW w:w="869" w:type="dxa"/>
            <w:vAlign w:val="center"/>
          </w:tcPr>
          <w:p w:rsidR="00C76091" w:rsidRPr="00C76091" w:rsidRDefault="00C76091" w:rsidP="00C76091">
            <w:pPr>
              <w:spacing w:line="360" w:lineRule="auto"/>
              <w:jc w:val="center"/>
              <w:rPr>
                <w:rFonts w:ascii="Times New Roman" w:eastAsia="宋体" w:hAnsi="Times New Roman" w:cs="Times New Roman"/>
                <w:szCs w:val="24"/>
              </w:rPr>
            </w:pPr>
            <w:r w:rsidRPr="00C76091">
              <w:rPr>
                <w:rFonts w:ascii="Times New Roman" w:eastAsia="宋体" w:hAnsi="Times New Roman" w:cs="Times New Roman" w:hint="eastAsia"/>
                <w:szCs w:val="24"/>
              </w:rPr>
              <w:t>电话</w:t>
            </w:r>
          </w:p>
        </w:tc>
        <w:tc>
          <w:tcPr>
            <w:tcW w:w="2058" w:type="dxa"/>
            <w:vAlign w:val="center"/>
          </w:tcPr>
          <w:p w:rsidR="00C76091" w:rsidRPr="00C76091" w:rsidRDefault="00C76091" w:rsidP="00C76091">
            <w:pPr>
              <w:spacing w:line="360" w:lineRule="auto"/>
              <w:jc w:val="center"/>
              <w:rPr>
                <w:rFonts w:ascii="Times New Roman" w:eastAsia="宋体" w:hAnsi="Times New Roman" w:cs="Times New Roman"/>
                <w:szCs w:val="24"/>
              </w:rPr>
            </w:pPr>
          </w:p>
        </w:tc>
      </w:tr>
      <w:tr w:rsidR="00C76091" w:rsidRPr="00C76091" w:rsidTr="00B14ADD">
        <w:trPr>
          <w:cantSplit/>
          <w:trHeight w:val="4518"/>
          <w:jc w:val="center"/>
        </w:trPr>
        <w:tc>
          <w:tcPr>
            <w:tcW w:w="426" w:type="dxa"/>
            <w:vAlign w:val="center"/>
          </w:tcPr>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实习单位</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或</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校外</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学习</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中心</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评语</w:t>
            </w:r>
          </w:p>
        </w:tc>
        <w:tc>
          <w:tcPr>
            <w:tcW w:w="7909" w:type="dxa"/>
            <w:gridSpan w:val="8"/>
            <w:tcBorders>
              <w:top w:val="single" w:sz="4" w:space="0" w:color="auto"/>
            </w:tcBorders>
          </w:tcPr>
          <w:p w:rsidR="00C76091" w:rsidRPr="00C76091" w:rsidRDefault="00C76091" w:rsidP="00C76091">
            <w:pPr>
              <w:spacing w:line="320" w:lineRule="exact"/>
              <w:rPr>
                <w:rFonts w:ascii="仿宋_GB2312" w:eastAsia="仿宋_GB2312" w:hAnsi="Times New Roman" w:cs="Times New Roman"/>
                <w:szCs w:val="24"/>
              </w:rPr>
            </w:pPr>
            <w:r w:rsidRPr="00C76091">
              <w:rPr>
                <w:rFonts w:ascii="仿宋_GB2312" w:eastAsia="仿宋_GB2312" w:hAnsi="宋体" w:cs="Times New Roman" w:hint="eastAsia"/>
                <w:szCs w:val="21"/>
              </w:rPr>
              <w:t>对学生实习计划的安排及实际执行情况，学生实习的工作态度、实习内容等方面的审核意见</w:t>
            </w:r>
          </w:p>
          <w:p w:rsidR="00C76091" w:rsidRPr="00C76091" w:rsidRDefault="00C76091" w:rsidP="00C76091">
            <w:pPr>
              <w:spacing w:line="320" w:lineRule="exact"/>
              <w:ind w:firstLine="1590"/>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ind w:firstLine="1590"/>
              <w:rPr>
                <w:rFonts w:ascii="Times New Roman" w:eastAsia="宋体" w:hAnsi="Times New Roman" w:cs="Times New Roman"/>
                <w:szCs w:val="24"/>
              </w:rPr>
            </w:pPr>
          </w:p>
          <w:p w:rsidR="00C76091" w:rsidRPr="00C76091" w:rsidRDefault="00C76091" w:rsidP="00C76091">
            <w:pPr>
              <w:spacing w:line="320" w:lineRule="exact"/>
              <w:ind w:firstLine="1590"/>
              <w:rPr>
                <w:rFonts w:ascii="Times New Roman" w:eastAsia="宋体" w:hAnsi="Times New Roman" w:cs="Times New Roman"/>
                <w:szCs w:val="24"/>
              </w:rPr>
            </w:pPr>
          </w:p>
          <w:p w:rsidR="00C76091" w:rsidRPr="00C76091" w:rsidRDefault="00C76091" w:rsidP="00C76091">
            <w:pPr>
              <w:spacing w:line="320" w:lineRule="exact"/>
              <w:ind w:firstLine="1590"/>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ind w:firstLine="1590"/>
              <w:rPr>
                <w:rFonts w:ascii="Times New Roman" w:eastAsia="宋体" w:hAnsi="Times New Roman" w:cs="Times New Roman"/>
                <w:szCs w:val="24"/>
              </w:rPr>
            </w:pPr>
            <w:r w:rsidRPr="00C76091">
              <w:rPr>
                <w:rFonts w:ascii="Times New Roman" w:eastAsia="宋体" w:hAnsi="Times New Roman" w:cs="Times New Roman" w:hint="eastAsia"/>
                <w:szCs w:val="24"/>
              </w:rPr>
              <w:t xml:space="preserve">  </w:t>
            </w:r>
          </w:p>
          <w:p w:rsidR="00C76091" w:rsidRPr="00C76091" w:rsidRDefault="00C76091" w:rsidP="00C76091">
            <w:pPr>
              <w:spacing w:line="320" w:lineRule="exact"/>
              <w:ind w:firstLine="1590"/>
              <w:rPr>
                <w:rFonts w:ascii="Times New Roman" w:eastAsia="宋体" w:hAnsi="Times New Roman" w:cs="Times New Roman"/>
                <w:szCs w:val="24"/>
              </w:rPr>
            </w:pPr>
          </w:p>
          <w:p w:rsidR="00C76091" w:rsidRPr="00C76091" w:rsidRDefault="00C76091" w:rsidP="00C76091">
            <w:pPr>
              <w:spacing w:line="320" w:lineRule="exact"/>
              <w:ind w:firstLine="1590"/>
              <w:rPr>
                <w:rFonts w:ascii="Times New Roman" w:eastAsia="宋体" w:hAnsi="Times New Roman" w:cs="Times New Roman"/>
                <w:szCs w:val="24"/>
              </w:rPr>
            </w:pP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负责人：</w:t>
            </w:r>
          </w:p>
          <w:p w:rsidR="00C76091" w:rsidRPr="00C76091" w:rsidRDefault="00C76091" w:rsidP="00C76091">
            <w:pPr>
              <w:spacing w:line="320" w:lineRule="exact"/>
              <w:jc w:val="right"/>
              <w:rPr>
                <w:rFonts w:ascii="Times New Roman" w:eastAsia="宋体" w:hAnsi="Times New Roman" w:cs="Times New Roman"/>
                <w:szCs w:val="24"/>
              </w:rPr>
            </w:pP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年</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月</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日</w:t>
            </w:r>
          </w:p>
          <w:p w:rsidR="00C76091" w:rsidRPr="00C76091" w:rsidRDefault="00C76091" w:rsidP="00367626">
            <w:pPr>
              <w:spacing w:line="320" w:lineRule="exact"/>
              <w:ind w:firstLine="1590"/>
              <w:rPr>
                <w:rFonts w:ascii="Times New Roman" w:eastAsia="宋体" w:hAnsi="Times New Roman" w:cs="Times New Roman"/>
                <w:szCs w:val="24"/>
              </w:rPr>
            </w:pPr>
          </w:p>
        </w:tc>
      </w:tr>
      <w:tr w:rsidR="00C76091" w:rsidRPr="00C76091" w:rsidTr="00B14ADD">
        <w:trPr>
          <w:cantSplit/>
          <w:trHeight w:val="3322"/>
          <w:jc w:val="center"/>
        </w:trPr>
        <w:tc>
          <w:tcPr>
            <w:tcW w:w="426" w:type="dxa"/>
            <w:tcBorders>
              <w:bottom w:val="single" w:sz="4" w:space="0" w:color="auto"/>
            </w:tcBorders>
            <w:vAlign w:val="center"/>
          </w:tcPr>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本</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专</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业</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教</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师</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评</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语</w:t>
            </w:r>
          </w:p>
        </w:tc>
        <w:tc>
          <w:tcPr>
            <w:tcW w:w="7909" w:type="dxa"/>
            <w:gridSpan w:val="8"/>
            <w:tcBorders>
              <w:top w:val="single" w:sz="4" w:space="0" w:color="auto"/>
              <w:bottom w:val="single" w:sz="4" w:space="0" w:color="auto"/>
            </w:tcBorders>
            <w:vAlign w:val="center"/>
          </w:tcPr>
          <w:p w:rsidR="00C76091" w:rsidRPr="00C76091" w:rsidRDefault="00C76091" w:rsidP="00C76091">
            <w:pPr>
              <w:spacing w:line="320" w:lineRule="exact"/>
              <w:rPr>
                <w:rFonts w:ascii="仿宋_GB2312" w:eastAsia="仿宋_GB2312" w:hAnsi="宋体" w:cs="Times New Roman"/>
                <w:szCs w:val="21"/>
              </w:rPr>
            </w:pPr>
            <w:r w:rsidRPr="00C76091">
              <w:rPr>
                <w:rFonts w:ascii="仿宋_GB2312" w:eastAsia="仿宋_GB2312" w:hAnsi="宋体" w:cs="Times New Roman" w:hint="eastAsia"/>
                <w:szCs w:val="21"/>
              </w:rPr>
              <w:t>对学生毕业实习题目及实习内容的选择与本专业培养目标的联系性，</w:t>
            </w:r>
            <w:r w:rsidRPr="00C76091">
              <w:rPr>
                <w:rFonts w:ascii="仿宋_GB2312" w:eastAsia="仿宋_GB2312" w:hAnsi="宋体" w:cs="Times New Roman"/>
                <w:szCs w:val="21"/>
              </w:rPr>
              <w:t>毕业</w:t>
            </w:r>
            <w:r w:rsidRPr="00C76091">
              <w:rPr>
                <w:rFonts w:ascii="仿宋_GB2312" w:eastAsia="仿宋_GB2312" w:hAnsi="宋体" w:cs="Times New Roman" w:hint="eastAsia"/>
                <w:szCs w:val="21"/>
              </w:rPr>
              <w:t>实习报告的规范性、完整性、撰写质量、学识水平以及所学专业知识的综合运用及专业实践技能的提高等方面的综合评价意见</w:t>
            </w: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rPr>
                <w:rFonts w:ascii="Times New Roman" w:eastAsia="宋体" w:hAnsi="Times New Roman" w:cs="Times New Roman"/>
                <w:szCs w:val="24"/>
              </w:rPr>
            </w:pPr>
          </w:p>
          <w:p w:rsidR="00C76091" w:rsidRPr="00C76091" w:rsidRDefault="00C76091" w:rsidP="00C76091">
            <w:pPr>
              <w:spacing w:line="320" w:lineRule="exact"/>
              <w:ind w:firstLineChars="2900" w:firstLine="6090"/>
              <w:rPr>
                <w:rFonts w:ascii="Times New Roman" w:eastAsia="宋体" w:hAnsi="Times New Roman" w:cs="Times New Roman"/>
                <w:szCs w:val="24"/>
              </w:rPr>
            </w:pPr>
            <w:r w:rsidRPr="00C76091">
              <w:rPr>
                <w:rFonts w:ascii="Times New Roman" w:eastAsia="宋体" w:hAnsi="Times New Roman" w:cs="Times New Roman" w:hint="eastAsia"/>
                <w:szCs w:val="24"/>
              </w:rPr>
              <w:t>评阅教师（签章）</w:t>
            </w:r>
            <w:r w:rsidRPr="00C76091">
              <w:rPr>
                <w:rFonts w:ascii="Times New Roman" w:eastAsia="宋体" w:hAnsi="Times New Roman" w:cs="Times New Roman" w:hint="eastAsia"/>
                <w:szCs w:val="24"/>
              </w:rPr>
              <w:t xml:space="preserve">                            </w:t>
            </w:r>
          </w:p>
          <w:p w:rsidR="00C76091" w:rsidRPr="00C76091" w:rsidRDefault="00C76091" w:rsidP="00C76091">
            <w:pPr>
              <w:spacing w:line="320" w:lineRule="exact"/>
              <w:jc w:val="center"/>
              <w:rPr>
                <w:rFonts w:ascii="Times New Roman" w:eastAsia="宋体" w:hAnsi="Times New Roman" w:cs="Times New Roman"/>
                <w:szCs w:val="24"/>
              </w:rPr>
            </w:pP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年</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月</w:t>
            </w:r>
            <w:r w:rsidRPr="00C76091">
              <w:rPr>
                <w:rFonts w:ascii="Times New Roman" w:eastAsia="宋体" w:hAnsi="Times New Roman" w:cs="Times New Roman" w:hint="eastAsia"/>
                <w:szCs w:val="24"/>
              </w:rPr>
              <w:t xml:space="preserve">    </w:t>
            </w:r>
            <w:r w:rsidRPr="00C76091">
              <w:rPr>
                <w:rFonts w:ascii="Times New Roman" w:eastAsia="宋体" w:hAnsi="Times New Roman" w:cs="Times New Roman" w:hint="eastAsia"/>
                <w:szCs w:val="24"/>
              </w:rPr>
              <w:t>日</w:t>
            </w:r>
          </w:p>
        </w:tc>
      </w:tr>
    </w:tbl>
    <w:p w:rsidR="00C76091" w:rsidRPr="00C76091" w:rsidRDefault="00C76091" w:rsidP="00C76091">
      <w:pPr>
        <w:rPr>
          <w:rFonts w:ascii="Times New Roman" w:eastAsia="宋体"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7530"/>
      </w:tblGrid>
      <w:tr w:rsidR="00C76091" w:rsidRPr="00C76091" w:rsidTr="00B14ADD">
        <w:trPr>
          <w:trHeight w:val="2788"/>
        </w:trPr>
        <w:tc>
          <w:tcPr>
            <w:tcW w:w="884" w:type="dxa"/>
          </w:tcPr>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毕业</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目的、</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意义</w:t>
            </w:r>
          </w:p>
          <w:p w:rsidR="00C76091" w:rsidRPr="00C76091" w:rsidRDefault="00C76091" w:rsidP="00C76091">
            <w:pPr>
              <w:rPr>
                <w:rFonts w:ascii="Times New Roman" w:eastAsia="黑体" w:hAnsi="Times New Roman" w:cs="Times New Roman"/>
                <w:sz w:val="24"/>
                <w:szCs w:val="24"/>
              </w:rPr>
            </w:pPr>
          </w:p>
        </w:tc>
        <w:tc>
          <w:tcPr>
            <w:tcW w:w="7530" w:type="dxa"/>
          </w:tcPr>
          <w:p w:rsidR="00C76091" w:rsidRPr="00C76091" w:rsidRDefault="00C76091" w:rsidP="00C76091">
            <w:pPr>
              <w:rPr>
                <w:rFonts w:ascii="宋体" w:eastAsia="宋体" w:hAnsi="宋体" w:cs="Times New Roman"/>
                <w:sz w:val="24"/>
                <w:szCs w:val="24"/>
              </w:rPr>
            </w:pPr>
          </w:p>
        </w:tc>
      </w:tr>
      <w:tr w:rsidR="00C76091" w:rsidRPr="00C76091" w:rsidTr="00B14ADD">
        <w:trPr>
          <w:trHeight w:val="2788"/>
        </w:trPr>
        <w:tc>
          <w:tcPr>
            <w:tcW w:w="884" w:type="dxa"/>
          </w:tcPr>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毕业</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时间</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安排</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tc>
        <w:tc>
          <w:tcPr>
            <w:tcW w:w="7530" w:type="dxa"/>
          </w:tcPr>
          <w:p w:rsidR="00C76091" w:rsidRPr="00C76091" w:rsidRDefault="00C76091" w:rsidP="00C76091">
            <w:pPr>
              <w:rPr>
                <w:rFonts w:ascii="Times New Roman" w:eastAsia="黑体" w:hAnsi="Times New Roman" w:cs="Times New Roman"/>
                <w:sz w:val="24"/>
                <w:szCs w:val="24"/>
              </w:rPr>
            </w:pPr>
          </w:p>
        </w:tc>
      </w:tr>
      <w:tr w:rsidR="00C76091" w:rsidRPr="00C76091" w:rsidTr="00B14ADD">
        <w:trPr>
          <w:trHeight w:val="2635"/>
        </w:trPr>
        <w:tc>
          <w:tcPr>
            <w:tcW w:w="884" w:type="dxa"/>
          </w:tcPr>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毕业</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内容</w:t>
            </w:r>
          </w:p>
          <w:p w:rsidR="00C76091" w:rsidRPr="00C76091" w:rsidRDefault="00C76091" w:rsidP="00C76091">
            <w:pPr>
              <w:rPr>
                <w:rFonts w:ascii="Times New Roman" w:eastAsia="黑体" w:hAnsi="Times New Roman" w:cs="Times New Roman"/>
                <w:sz w:val="24"/>
                <w:szCs w:val="24"/>
              </w:rPr>
            </w:pPr>
          </w:p>
        </w:tc>
        <w:tc>
          <w:tcPr>
            <w:tcW w:w="7530" w:type="dxa"/>
          </w:tcPr>
          <w:p w:rsidR="00C76091" w:rsidRPr="00C76091" w:rsidRDefault="00C76091" w:rsidP="00C76091">
            <w:pPr>
              <w:rPr>
                <w:rFonts w:ascii="Times New Roman" w:eastAsia="黑体" w:hAnsi="Times New Roman" w:cs="Times New Roman"/>
                <w:sz w:val="24"/>
                <w:szCs w:val="24"/>
              </w:rPr>
            </w:pPr>
          </w:p>
        </w:tc>
      </w:tr>
      <w:tr w:rsidR="00C76091" w:rsidRPr="00C76091" w:rsidTr="00B14ADD">
        <w:trPr>
          <w:trHeight w:val="1621"/>
        </w:trPr>
        <w:tc>
          <w:tcPr>
            <w:tcW w:w="884" w:type="dxa"/>
          </w:tcPr>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毕业</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w:t>
            </w: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岗位</w:t>
            </w:r>
          </w:p>
        </w:tc>
        <w:tc>
          <w:tcPr>
            <w:tcW w:w="7530" w:type="dxa"/>
          </w:tcPr>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tc>
      </w:tr>
      <w:tr w:rsidR="00C76091" w:rsidRPr="00C76091" w:rsidTr="00B14ADD">
        <w:trPr>
          <w:cantSplit/>
          <w:trHeight w:val="10424"/>
        </w:trPr>
        <w:tc>
          <w:tcPr>
            <w:tcW w:w="884" w:type="dxa"/>
            <w:tcBorders>
              <w:bottom w:val="single" w:sz="4" w:space="0" w:color="auto"/>
            </w:tcBorders>
          </w:tcPr>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毕业</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实习</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心得、</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体会</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以及</w:t>
            </w: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r w:rsidRPr="00C76091">
              <w:rPr>
                <w:rFonts w:ascii="黑体" w:eastAsia="黑体" w:hAnsi="宋体" w:cs="Times New Roman" w:hint="eastAsia"/>
                <w:sz w:val="24"/>
                <w:szCs w:val="24"/>
              </w:rPr>
              <w:t>收获</w:t>
            </w: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r w:rsidRPr="00C76091">
              <w:rPr>
                <w:rFonts w:ascii="Times New Roman" w:eastAsia="黑体" w:hAnsi="Times New Roman" w:cs="Times New Roman" w:hint="eastAsia"/>
                <w:sz w:val="24"/>
                <w:szCs w:val="24"/>
              </w:rPr>
              <w:t>（字数要求：不少于两千字）</w:t>
            </w: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p w:rsidR="00C76091" w:rsidRPr="00C76091" w:rsidRDefault="00C76091" w:rsidP="00C76091">
            <w:pPr>
              <w:rPr>
                <w:rFonts w:ascii="黑体" w:eastAsia="黑体" w:hAnsi="宋体" w:cs="Times New Roman"/>
                <w:sz w:val="24"/>
                <w:szCs w:val="24"/>
              </w:rPr>
            </w:pPr>
          </w:p>
        </w:tc>
        <w:tc>
          <w:tcPr>
            <w:tcW w:w="7530" w:type="dxa"/>
            <w:tcBorders>
              <w:bottom w:val="single" w:sz="4" w:space="0" w:color="auto"/>
            </w:tcBorders>
          </w:tcPr>
          <w:p w:rsidR="00C76091" w:rsidRPr="00C76091" w:rsidRDefault="00C76091" w:rsidP="00C76091">
            <w:pPr>
              <w:rPr>
                <w:rFonts w:ascii="宋体" w:eastAsia="宋体" w:hAnsi="宋体" w:cs="Times New Roman"/>
                <w:sz w:val="24"/>
                <w:szCs w:val="24"/>
              </w:rPr>
            </w:pPr>
            <w:r w:rsidRPr="00C76091">
              <w:rPr>
                <w:rFonts w:ascii="仿宋_GB2312" w:eastAsia="仿宋_GB2312" w:hAnsi="宋体" w:cs="Times New Roman" w:hint="eastAsia"/>
                <w:szCs w:val="21"/>
              </w:rPr>
              <w:t>（提示：必须与本专业相关，至少选择一个在实习中遇到的具体问题，结合专业知识分析并提出建议、对策。）</w:t>
            </w:r>
          </w:p>
        </w:tc>
      </w:tr>
      <w:tr w:rsidR="00C76091" w:rsidRPr="00C76091" w:rsidTr="00B14ADD">
        <w:trPr>
          <w:trHeight w:val="1417"/>
        </w:trPr>
        <w:tc>
          <w:tcPr>
            <w:tcW w:w="884" w:type="dxa"/>
          </w:tcPr>
          <w:p w:rsidR="00C76091" w:rsidRPr="00C76091" w:rsidRDefault="00C76091" w:rsidP="00C76091">
            <w:pPr>
              <w:rPr>
                <w:rFonts w:ascii="Times New Roman" w:eastAsia="黑体" w:hAnsi="Times New Roman" w:cs="Times New Roman"/>
                <w:sz w:val="24"/>
                <w:szCs w:val="24"/>
              </w:rPr>
            </w:pPr>
            <w:r w:rsidRPr="00C76091">
              <w:rPr>
                <w:rFonts w:ascii="Times New Roman" w:eastAsia="黑体" w:hAnsi="Times New Roman" w:cs="Times New Roman" w:hint="eastAsia"/>
                <w:sz w:val="24"/>
                <w:szCs w:val="24"/>
              </w:rPr>
              <w:t>查阅</w:t>
            </w: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r w:rsidRPr="00C76091">
              <w:rPr>
                <w:rFonts w:ascii="Times New Roman" w:eastAsia="黑体" w:hAnsi="Times New Roman" w:cs="Times New Roman" w:hint="eastAsia"/>
                <w:sz w:val="24"/>
                <w:szCs w:val="24"/>
              </w:rPr>
              <w:t>资料</w:t>
            </w:r>
          </w:p>
          <w:p w:rsidR="00C76091" w:rsidRPr="00C76091" w:rsidRDefault="00C76091" w:rsidP="00C76091">
            <w:pPr>
              <w:rPr>
                <w:rFonts w:ascii="Times New Roman" w:eastAsia="黑体" w:hAnsi="Times New Roman" w:cs="Times New Roman"/>
                <w:sz w:val="24"/>
                <w:szCs w:val="24"/>
              </w:rPr>
            </w:pPr>
          </w:p>
          <w:p w:rsidR="00C76091" w:rsidRPr="00C76091" w:rsidRDefault="00C76091" w:rsidP="00C76091">
            <w:pPr>
              <w:rPr>
                <w:rFonts w:ascii="Times New Roman" w:eastAsia="黑体" w:hAnsi="Times New Roman" w:cs="Times New Roman"/>
                <w:sz w:val="24"/>
                <w:szCs w:val="24"/>
              </w:rPr>
            </w:pPr>
            <w:r w:rsidRPr="00C76091">
              <w:rPr>
                <w:rFonts w:ascii="Times New Roman" w:eastAsia="黑体" w:hAnsi="Times New Roman" w:cs="Times New Roman" w:hint="eastAsia"/>
                <w:sz w:val="24"/>
                <w:szCs w:val="24"/>
              </w:rPr>
              <w:t>目录</w:t>
            </w:r>
          </w:p>
        </w:tc>
        <w:tc>
          <w:tcPr>
            <w:tcW w:w="7530" w:type="dxa"/>
          </w:tcPr>
          <w:p w:rsidR="00C76091" w:rsidRPr="00C76091" w:rsidRDefault="00C76091" w:rsidP="00C76091">
            <w:pPr>
              <w:rPr>
                <w:rFonts w:ascii="Times New Roman" w:eastAsia="黑体" w:hAnsi="Times New Roman" w:cs="Times New Roman"/>
                <w:sz w:val="24"/>
                <w:szCs w:val="24"/>
              </w:rPr>
            </w:pPr>
          </w:p>
        </w:tc>
      </w:tr>
    </w:tbl>
    <w:p w:rsidR="00515E40" w:rsidRPr="00525309" w:rsidRDefault="00515E40"/>
    <w:sectPr w:rsidR="00515E40" w:rsidRPr="00525309" w:rsidSect="0016424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2E" w:rsidRDefault="0037102E" w:rsidP="00CF74C3">
      <w:r>
        <w:separator/>
      </w:r>
    </w:p>
  </w:endnote>
  <w:endnote w:type="continuationSeparator" w:id="0">
    <w:p w:rsidR="0037102E" w:rsidRDefault="0037102E" w:rsidP="00CF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2E" w:rsidRDefault="0037102E" w:rsidP="00CF74C3">
      <w:r>
        <w:separator/>
      </w:r>
    </w:p>
  </w:footnote>
  <w:footnote w:type="continuationSeparator" w:id="0">
    <w:p w:rsidR="0037102E" w:rsidRDefault="0037102E" w:rsidP="00CF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977"/>
        </w:tabs>
        <w:ind w:left="977" w:hanging="495"/>
      </w:pPr>
      <w:rPr>
        <w:rFonts w:ascii="宋体" w:eastAsia="宋体" w:hint="eastAsia"/>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44FB0D36"/>
    <w:multiLevelType w:val="hybridMultilevel"/>
    <w:tmpl w:val="412C97E6"/>
    <w:lvl w:ilvl="0" w:tplc="995602BC">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6227396B"/>
    <w:multiLevelType w:val="hybridMultilevel"/>
    <w:tmpl w:val="00B20126"/>
    <w:lvl w:ilvl="0" w:tplc="EC2C12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79"/>
    <w:rsid w:val="0002039E"/>
    <w:rsid w:val="00063FA5"/>
    <w:rsid w:val="000664F6"/>
    <w:rsid w:val="000D5D0F"/>
    <w:rsid w:val="00164246"/>
    <w:rsid w:val="00172874"/>
    <w:rsid w:val="001B7E44"/>
    <w:rsid w:val="001C2E9E"/>
    <w:rsid w:val="001C57BA"/>
    <w:rsid w:val="00250D3D"/>
    <w:rsid w:val="00263D6F"/>
    <w:rsid w:val="00286EA0"/>
    <w:rsid w:val="002F4B2E"/>
    <w:rsid w:val="00330E7A"/>
    <w:rsid w:val="00367626"/>
    <w:rsid w:val="0037102E"/>
    <w:rsid w:val="00396BA5"/>
    <w:rsid w:val="0045474A"/>
    <w:rsid w:val="004B27FE"/>
    <w:rsid w:val="00515E40"/>
    <w:rsid w:val="00525309"/>
    <w:rsid w:val="005B0122"/>
    <w:rsid w:val="005F1202"/>
    <w:rsid w:val="006127CA"/>
    <w:rsid w:val="006D2A14"/>
    <w:rsid w:val="006E6EE6"/>
    <w:rsid w:val="007E7431"/>
    <w:rsid w:val="008027DE"/>
    <w:rsid w:val="00812422"/>
    <w:rsid w:val="008351E1"/>
    <w:rsid w:val="00870AD3"/>
    <w:rsid w:val="008729D4"/>
    <w:rsid w:val="008967A2"/>
    <w:rsid w:val="008A3017"/>
    <w:rsid w:val="00946BDE"/>
    <w:rsid w:val="009A0479"/>
    <w:rsid w:val="009C3289"/>
    <w:rsid w:val="00AD6405"/>
    <w:rsid w:val="00B45258"/>
    <w:rsid w:val="00BE4F93"/>
    <w:rsid w:val="00C00DD1"/>
    <w:rsid w:val="00C15BC4"/>
    <w:rsid w:val="00C665FF"/>
    <w:rsid w:val="00C76091"/>
    <w:rsid w:val="00CE7492"/>
    <w:rsid w:val="00CF3381"/>
    <w:rsid w:val="00CF74C3"/>
    <w:rsid w:val="00D049ED"/>
    <w:rsid w:val="00D203A0"/>
    <w:rsid w:val="00D25583"/>
    <w:rsid w:val="00D54778"/>
    <w:rsid w:val="00E76424"/>
    <w:rsid w:val="00EB19AF"/>
    <w:rsid w:val="00FA0D7F"/>
    <w:rsid w:val="00FA4685"/>
    <w:rsid w:val="00FA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A14"/>
    <w:pPr>
      <w:ind w:firstLineChars="200" w:firstLine="420"/>
    </w:pPr>
  </w:style>
  <w:style w:type="paragraph" w:styleId="a4">
    <w:name w:val="header"/>
    <w:basedOn w:val="a"/>
    <w:link w:val="Char"/>
    <w:uiPriority w:val="99"/>
    <w:unhideWhenUsed/>
    <w:rsid w:val="00CF7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74C3"/>
    <w:rPr>
      <w:sz w:val="18"/>
      <w:szCs w:val="18"/>
    </w:rPr>
  </w:style>
  <w:style w:type="paragraph" w:styleId="a5">
    <w:name w:val="footer"/>
    <w:basedOn w:val="a"/>
    <w:link w:val="Char0"/>
    <w:uiPriority w:val="99"/>
    <w:unhideWhenUsed/>
    <w:rsid w:val="00CF74C3"/>
    <w:pPr>
      <w:tabs>
        <w:tab w:val="center" w:pos="4153"/>
        <w:tab w:val="right" w:pos="8306"/>
      </w:tabs>
      <w:snapToGrid w:val="0"/>
      <w:jc w:val="left"/>
    </w:pPr>
    <w:rPr>
      <w:sz w:val="18"/>
      <w:szCs w:val="18"/>
    </w:rPr>
  </w:style>
  <w:style w:type="character" w:customStyle="1" w:styleId="Char0">
    <w:name w:val="页脚 Char"/>
    <w:basedOn w:val="a0"/>
    <w:link w:val="a5"/>
    <w:uiPriority w:val="99"/>
    <w:rsid w:val="00CF74C3"/>
    <w:rPr>
      <w:sz w:val="18"/>
      <w:szCs w:val="18"/>
    </w:rPr>
  </w:style>
  <w:style w:type="paragraph" w:styleId="a6">
    <w:name w:val="Balloon Text"/>
    <w:basedOn w:val="a"/>
    <w:link w:val="Char1"/>
    <w:uiPriority w:val="99"/>
    <w:semiHidden/>
    <w:unhideWhenUsed/>
    <w:rsid w:val="00250D3D"/>
    <w:rPr>
      <w:sz w:val="18"/>
      <w:szCs w:val="18"/>
    </w:rPr>
  </w:style>
  <w:style w:type="character" w:customStyle="1" w:styleId="Char1">
    <w:name w:val="批注框文本 Char"/>
    <w:basedOn w:val="a0"/>
    <w:link w:val="a6"/>
    <w:uiPriority w:val="99"/>
    <w:semiHidden/>
    <w:rsid w:val="00250D3D"/>
    <w:rPr>
      <w:sz w:val="18"/>
      <w:szCs w:val="18"/>
    </w:rPr>
  </w:style>
  <w:style w:type="character" w:customStyle="1" w:styleId="2Char">
    <w:name w:val="正文文本 2 Char"/>
    <w:link w:val="2"/>
    <w:rsid w:val="00164246"/>
    <w:rPr>
      <w:rFonts w:ascii="Calibri" w:hAnsi="Calibri"/>
    </w:rPr>
  </w:style>
  <w:style w:type="paragraph" w:styleId="2">
    <w:name w:val="Body Text 2"/>
    <w:basedOn w:val="a"/>
    <w:link w:val="2Char"/>
    <w:rsid w:val="00164246"/>
    <w:pPr>
      <w:spacing w:after="120" w:line="480" w:lineRule="auto"/>
    </w:pPr>
    <w:rPr>
      <w:rFonts w:ascii="Calibri" w:hAnsi="Calibri"/>
    </w:rPr>
  </w:style>
  <w:style w:type="character" w:customStyle="1" w:styleId="2Char1">
    <w:name w:val="正文文本 2 Char1"/>
    <w:basedOn w:val="a0"/>
    <w:uiPriority w:val="99"/>
    <w:semiHidden/>
    <w:rsid w:val="00164246"/>
  </w:style>
  <w:style w:type="paragraph" w:styleId="a7">
    <w:name w:val="Date"/>
    <w:basedOn w:val="a"/>
    <w:next w:val="a"/>
    <w:link w:val="Char2"/>
    <w:uiPriority w:val="99"/>
    <w:semiHidden/>
    <w:unhideWhenUsed/>
    <w:rsid w:val="00164246"/>
    <w:pPr>
      <w:ind w:leftChars="2500" w:left="100"/>
    </w:pPr>
  </w:style>
  <w:style w:type="character" w:customStyle="1" w:styleId="Char2">
    <w:name w:val="日期 Char"/>
    <w:basedOn w:val="a0"/>
    <w:link w:val="a7"/>
    <w:uiPriority w:val="99"/>
    <w:semiHidden/>
    <w:rsid w:val="00164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A14"/>
    <w:pPr>
      <w:ind w:firstLineChars="200" w:firstLine="420"/>
    </w:pPr>
  </w:style>
  <w:style w:type="paragraph" w:styleId="a4">
    <w:name w:val="header"/>
    <w:basedOn w:val="a"/>
    <w:link w:val="Char"/>
    <w:uiPriority w:val="99"/>
    <w:unhideWhenUsed/>
    <w:rsid w:val="00CF7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74C3"/>
    <w:rPr>
      <w:sz w:val="18"/>
      <w:szCs w:val="18"/>
    </w:rPr>
  </w:style>
  <w:style w:type="paragraph" w:styleId="a5">
    <w:name w:val="footer"/>
    <w:basedOn w:val="a"/>
    <w:link w:val="Char0"/>
    <w:uiPriority w:val="99"/>
    <w:unhideWhenUsed/>
    <w:rsid w:val="00CF74C3"/>
    <w:pPr>
      <w:tabs>
        <w:tab w:val="center" w:pos="4153"/>
        <w:tab w:val="right" w:pos="8306"/>
      </w:tabs>
      <w:snapToGrid w:val="0"/>
      <w:jc w:val="left"/>
    </w:pPr>
    <w:rPr>
      <w:sz w:val="18"/>
      <w:szCs w:val="18"/>
    </w:rPr>
  </w:style>
  <w:style w:type="character" w:customStyle="1" w:styleId="Char0">
    <w:name w:val="页脚 Char"/>
    <w:basedOn w:val="a0"/>
    <w:link w:val="a5"/>
    <w:uiPriority w:val="99"/>
    <w:rsid w:val="00CF74C3"/>
    <w:rPr>
      <w:sz w:val="18"/>
      <w:szCs w:val="18"/>
    </w:rPr>
  </w:style>
  <w:style w:type="paragraph" w:styleId="a6">
    <w:name w:val="Balloon Text"/>
    <w:basedOn w:val="a"/>
    <w:link w:val="Char1"/>
    <w:uiPriority w:val="99"/>
    <w:semiHidden/>
    <w:unhideWhenUsed/>
    <w:rsid w:val="00250D3D"/>
    <w:rPr>
      <w:sz w:val="18"/>
      <w:szCs w:val="18"/>
    </w:rPr>
  </w:style>
  <w:style w:type="character" w:customStyle="1" w:styleId="Char1">
    <w:name w:val="批注框文本 Char"/>
    <w:basedOn w:val="a0"/>
    <w:link w:val="a6"/>
    <w:uiPriority w:val="99"/>
    <w:semiHidden/>
    <w:rsid w:val="00250D3D"/>
    <w:rPr>
      <w:sz w:val="18"/>
      <w:szCs w:val="18"/>
    </w:rPr>
  </w:style>
  <w:style w:type="character" w:customStyle="1" w:styleId="2Char">
    <w:name w:val="正文文本 2 Char"/>
    <w:link w:val="2"/>
    <w:rsid w:val="00164246"/>
    <w:rPr>
      <w:rFonts w:ascii="Calibri" w:hAnsi="Calibri"/>
    </w:rPr>
  </w:style>
  <w:style w:type="paragraph" w:styleId="2">
    <w:name w:val="Body Text 2"/>
    <w:basedOn w:val="a"/>
    <w:link w:val="2Char"/>
    <w:rsid w:val="00164246"/>
    <w:pPr>
      <w:spacing w:after="120" w:line="480" w:lineRule="auto"/>
    </w:pPr>
    <w:rPr>
      <w:rFonts w:ascii="Calibri" w:hAnsi="Calibri"/>
    </w:rPr>
  </w:style>
  <w:style w:type="character" w:customStyle="1" w:styleId="2Char1">
    <w:name w:val="正文文本 2 Char1"/>
    <w:basedOn w:val="a0"/>
    <w:uiPriority w:val="99"/>
    <w:semiHidden/>
    <w:rsid w:val="00164246"/>
  </w:style>
  <w:style w:type="paragraph" w:styleId="a7">
    <w:name w:val="Date"/>
    <w:basedOn w:val="a"/>
    <w:next w:val="a"/>
    <w:link w:val="Char2"/>
    <w:uiPriority w:val="99"/>
    <w:semiHidden/>
    <w:unhideWhenUsed/>
    <w:rsid w:val="00164246"/>
    <w:pPr>
      <w:ind w:leftChars="2500" w:left="100"/>
    </w:pPr>
  </w:style>
  <w:style w:type="character" w:customStyle="1" w:styleId="Char2">
    <w:name w:val="日期 Char"/>
    <w:basedOn w:val="a0"/>
    <w:link w:val="a7"/>
    <w:uiPriority w:val="99"/>
    <w:semiHidden/>
    <w:rsid w:val="0016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2549</Characters>
  <Application>Microsoft Office Word</Application>
  <DocSecurity>0</DocSecurity>
  <Lines>21</Lines>
  <Paragraphs>5</Paragraphs>
  <ScaleCrop>false</ScaleCrop>
  <Company>微软中国</Company>
  <LinksUpToDate>false</LinksUpToDate>
  <CharactersWithSpaces>2991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2015-07-09T01:33:00Z</dcterms:created>
  <dc:creator>Administrator</dc:creator>
  <lastModifiedBy>Administrator</lastModifiedBy>
  <lastPrinted>2015-07-09T01:33:00Z</lastPrinted>
  <dcterms:modified xsi:type="dcterms:W3CDTF">2015-07-09T01:33:00Z</dcterms:modified>
  <revision>2</revision>
</coreProperties>
</file>