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2"/>
          <w:sz w:val="36"/>
          <w:szCs w:val="36"/>
          <w:lang w:val="en-US" w:eastAsia="zh-CN" w:bidi="ar-SA"/>
        </w:rPr>
        <w:t>四川大学高等教育自学考试（省考课程）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2"/>
          <w:sz w:val="36"/>
          <w:szCs w:val="36"/>
          <w:lang w:val="en-US" w:eastAsia="zh-CN" w:bidi="ar-SA"/>
        </w:rPr>
        <w:t>机（网）考考生须知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华文中宋" w:hAnsi="华文中宋" w:eastAsia="华文中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lang w:eastAsia="zh-CN"/>
        </w:rPr>
        <w:t>凭有效身份证件和准考证经核验后进入规定的考场。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考生进入考</w:t>
      </w:r>
      <w:r>
        <w:rPr>
          <w:rFonts w:hint="eastAsia" w:ascii="仿宋" w:hAnsi="仿宋" w:eastAsia="仿宋"/>
          <w:sz w:val="32"/>
          <w:szCs w:val="32"/>
          <w:lang w:eastAsia="zh-CN"/>
        </w:rPr>
        <w:t>室</w:t>
      </w:r>
      <w:r>
        <w:rPr>
          <w:rFonts w:hint="eastAsia" w:ascii="仿宋" w:hAnsi="仿宋" w:eastAsia="仿宋"/>
          <w:sz w:val="32"/>
          <w:szCs w:val="32"/>
        </w:rPr>
        <w:t>后，依次入座，将本人</w:t>
      </w:r>
      <w:r>
        <w:rPr>
          <w:rFonts w:hint="eastAsia" w:ascii="仿宋" w:hAnsi="仿宋" w:eastAsia="仿宋"/>
          <w:sz w:val="32"/>
          <w:szCs w:val="32"/>
          <w:lang w:eastAsia="zh-CN"/>
        </w:rPr>
        <w:t>有效身份证件和准考证</w:t>
      </w:r>
      <w:r>
        <w:rPr>
          <w:rFonts w:hint="eastAsia" w:ascii="仿宋" w:hAnsi="仿宋" w:eastAsia="仿宋"/>
          <w:sz w:val="32"/>
          <w:szCs w:val="32"/>
        </w:rPr>
        <w:t>放在课桌</w:t>
      </w:r>
      <w:r>
        <w:rPr>
          <w:rFonts w:hint="eastAsia" w:ascii="仿宋" w:hAnsi="仿宋" w:eastAsia="仿宋"/>
          <w:sz w:val="32"/>
          <w:szCs w:val="32"/>
          <w:lang w:eastAsia="zh-CN"/>
        </w:rPr>
        <w:t>左上角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开考十五分钟后考生不得进入考场，</w:t>
      </w:r>
      <w:r>
        <w:rPr>
          <w:rFonts w:hint="eastAsia" w:ascii="仿宋" w:hAnsi="仿宋" w:eastAsia="仿宋"/>
          <w:sz w:val="32"/>
          <w:szCs w:val="32"/>
          <w:lang w:eastAsia="zh-CN"/>
        </w:rPr>
        <w:t>开考九十分钟后方可提交试卷出场，</w:t>
      </w:r>
      <w:r>
        <w:rPr>
          <w:rFonts w:hint="eastAsia" w:ascii="仿宋" w:hAnsi="仿宋" w:eastAsia="仿宋"/>
          <w:sz w:val="32"/>
          <w:szCs w:val="32"/>
        </w:rPr>
        <w:t>提交试卷出场后不得再进场续考。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4.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lang w:eastAsia="zh-CN"/>
        </w:rPr>
        <w:t>凭身份证号和准考证号</w:t>
      </w:r>
      <w:r>
        <w:rPr>
          <w:rFonts w:hint="eastAsia" w:ascii="仿宋" w:hAnsi="仿宋" w:eastAsia="仿宋"/>
          <w:sz w:val="32"/>
          <w:szCs w:val="32"/>
        </w:rPr>
        <w:t>登录考试系统后，仔细核对考生个人信息，确认所有考生信息，考试科目均已核对完毕并无误</w:t>
      </w:r>
      <w:r>
        <w:rPr>
          <w:rFonts w:hint="eastAsia" w:ascii="仿宋" w:hAnsi="仿宋" w:eastAsia="仿宋"/>
          <w:sz w:val="32"/>
          <w:szCs w:val="32"/>
          <w:lang w:eastAsia="zh-CN"/>
        </w:rPr>
        <w:t>，若有异常请举手示意。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考生在核对信息后，在考试系统中点击同意，签署考试承诺书。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开考信息发出后，考生开始答题。考生必须严格按试卷要求答题，在答题过程中禁用“提交”，一旦提交试卷后，将不可再继续答题。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每门课程的考试时间为120分钟，一旦登录系统选择考试课程进入考试后，考试系统将会显示该课程考试剩余时间，若提前考完可选择提前“提交”，报考多课程学生可在提交一门课程后直接选择下一门课程的考试，若未在规定时间完成，系统则会在考试结束时自动结束该课程的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8.报考多课程的学生若需上卫生间，可以在提交一门课程的考试后进入下一门课程考试前举手示意，不得未提交一门课程的考试中途离开考室。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9.</w:t>
      </w:r>
      <w:r>
        <w:rPr>
          <w:rFonts w:hint="eastAsia" w:ascii="仿宋" w:hAnsi="仿宋" w:eastAsia="仿宋"/>
          <w:sz w:val="32"/>
          <w:szCs w:val="32"/>
        </w:rPr>
        <w:t>考生在考场内必须保持安静，严格遵守考场纪律，不准交头接耳、左顾右盼；不准偷看、抄袭他人答卷；不准夹带、冒名替考；不准吸烟。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10.</w:t>
      </w:r>
      <w:r>
        <w:rPr>
          <w:rFonts w:hint="eastAsia" w:ascii="仿宋" w:hAnsi="仿宋" w:eastAsia="仿宋"/>
          <w:sz w:val="32"/>
          <w:szCs w:val="32"/>
        </w:rPr>
        <w:t>考试结束后，考生即刻退出考试系统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应有序地拿好自己的物品依次离开考场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不得</w:t>
      </w:r>
      <w:r>
        <w:rPr>
          <w:rFonts w:hint="eastAsia" w:ascii="仿宋" w:hAnsi="仿宋" w:eastAsia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草稿纸</w:t>
      </w:r>
      <w:r>
        <w:rPr>
          <w:rFonts w:hint="eastAsia" w:ascii="仿宋" w:hAnsi="仿宋" w:eastAsia="仿宋"/>
          <w:sz w:val="32"/>
          <w:szCs w:val="32"/>
          <w:lang w:eastAsia="zh-CN"/>
        </w:rPr>
        <w:t>带出</w:t>
      </w:r>
      <w:r>
        <w:rPr>
          <w:rFonts w:hint="eastAsia" w:ascii="仿宋" w:hAnsi="仿宋" w:eastAsia="仿宋"/>
          <w:sz w:val="32"/>
          <w:szCs w:val="32"/>
        </w:rPr>
        <w:t>考场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离开考场后不</w:t>
      </w:r>
      <w:r>
        <w:rPr>
          <w:rFonts w:hint="eastAsia" w:ascii="仿宋" w:hAnsi="仿宋" w:eastAsia="仿宋"/>
          <w:sz w:val="32"/>
          <w:szCs w:val="32"/>
          <w:lang w:eastAsia="zh-CN"/>
        </w:rPr>
        <w:t>得</w:t>
      </w:r>
      <w:r>
        <w:rPr>
          <w:rFonts w:hint="eastAsia" w:ascii="仿宋" w:hAnsi="仿宋" w:eastAsia="仿宋"/>
          <w:sz w:val="32"/>
          <w:szCs w:val="32"/>
        </w:rPr>
        <w:t>在考场附近逗留和交谈。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</w:rPr>
        <w:t>考生应自觉服从监考人员管理，不得以任何理由妨碍监考人员进行正常工作。监考人员有权对考场内发生的问题按规定作出处理。对扰乱考场秩序、恐吓或威胁监考人员人身安全的考生将交公安机关追究责任，并通知其所在单位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12.</w:t>
      </w:r>
      <w:r>
        <w:rPr>
          <w:rFonts w:hint="eastAsia" w:ascii="仿宋" w:hAnsi="仿宋" w:eastAsia="仿宋"/>
          <w:sz w:val="32"/>
          <w:szCs w:val="32"/>
        </w:rPr>
        <w:t>对违反《考生守则》、不服从监考人员管理的违纪、舞弊考生将严格按照教育部33号令执行规定进行处理。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</w:p>
    <w:p>
      <w:pPr>
        <w:snapToGrid w:val="0"/>
        <w:spacing w:line="500" w:lineRule="exact"/>
        <w:ind w:firstLine="562" w:firstLineChars="200"/>
        <w:textAlignment w:val="baseline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</w:p>
    <w:p>
      <w:pPr>
        <w:ind w:left="5040" w:firstLine="420"/>
        <w:rPr>
          <w:b/>
          <w:sz w:val="28"/>
          <w:szCs w:val="28"/>
        </w:rPr>
      </w:pPr>
    </w:p>
    <w:sectPr>
      <w:pgSz w:w="11906" w:h="16838"/>
      <w:pgMar w:top="1304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wZTY3NGE2ZDM2ZWZiMzZiMGFkNjJkZGFhN2VlYTIifQ=="/>
  </w:docVars>
  <w:rsids>
    <w:rsidRoot w:val="00EB7674"/>
    <w:rsid w:val="00033D10"/>
    <w:rsid w:val="00046B19"/>
    <w:rsid w:val="000866C2"/>
    <w:rsid w:val="001E6891"/>
    <w:rsid w:val="00221CD4"/>
    <w:rsid w:val="00543926"/>
    <w:rsid w:val="005456EE"/>
    <w:rsid w:val="00557C9A"/>
    <w:rsid w:val="00561F84"/>
    <w:rsid w:val="005952FC"/>
    <w:rsid w:val="005C2C8C"/>
    <w:rsid w:val="005E2393"/>
    <w:rsid w:val="006F099C"/>
    <w:rsid w:val="00763260"/>
    <w:rsid w:val="0076374C"/>
    <w:rsid w:val="00801EB8"/>
    <w:rsid w:val="008066DD"/>
    <w:rsid w:val="008245DD"/>
    <w:rsid w:val="00841F99"/>
    <w:rsid w:val="008D743F"/>
    <w:rsid w:val="00915602"/>
    <w:rsid w:val="00933199"/>
    <w:rsid w:val="00AC46B3"/>
    <w:rsid w:val="00C736F8"/>
    <w:rsid w:val="00D20796"/>
    <w:rsid w:val="00D977DC"/>
    <w:rsid w:val="00DF3D2B"/>
    <w:rsid w:val="00E138E1"/>
    <w:rsid w:val="00E30D27"/>
    <w:rsid w:val="00EB7674"/>
    <w:rsid w:val="00FE116B"/>
    <w:rsid w:val="047A37F7"/>
    <w:rsid w:val="0B367270"/>
    <w:rsid w:val="0F573EDA"/>
    <w:rsid w:val="1C504F83"/>
    <w:rsid w:val="27D31F6E"/>
    <w:rsid w:val="2AA4679E"/>
    <w:rsid w:val="2D7D294F"/>
    <w:rsid w:val="38024D94"/>
    <w:rsid w:val="59310A98"/>
    <w:rsid w:val="65B92942"/>
    <w:rsid w:val="66BC23E0"/>
    <w:rsid w:val="6AB71235"/>
    <w:rsid w:val="6B1E7204"/>
    <w:rsid w:val="6B8918D6"/>
    <w:rsid w:val="71E64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761</Words>
  <Characters>780</Characters>
  <Lines>10</Lines>
  <Paragraphs>2</Paragraphs>
  <TotalTime>1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2021-06-22T06:57:00Z</dcterms:created>
  <dc:creator>严宇</dc:creator>
  <lastModifiedBy>Administrator</lastModifiedBy>
  <dcterms:modified xsi:type="dcterms:W3CDTF">2023-06-29T12:03:48Z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AA16341F358B4BAEADC14C0B6AAD78D4</vt:lpwstr>
  </property>
</Properties>
</file>