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r>
        <mc:AlternateContent>
          <mc:Choice Requires="wpg">
            <w:drawing>
              <wp:anchor distT="0" distB="0" distL="114300" distR="114300" simplePos="0" relativeHeight="251662336" behindDoc="0" locked="0" layoutInCell="1" allowOverlap="1">
                <wp:simplePos x="0" y="0"/>
                <wp:positionH relativeFrom="column">
                  <wp:posOffset>283845</wp:posOffset>
                </wp:positionH>
                <wp:positionV relativeFrom="paragraph">
                  <wp:posOffset>111125</wp:posOffset>
                </wp:positionV>
                <wp:extent cx="5362575" cy="1305560"/>
                <wp:effectExtent l="0" t="0" r="9525" b="8890"/>
                <wp:wrapNone/>
                <wp:docPr id="4" name="组合 4"/>
                <wp:cNvGraphicFramePr/>
                <a:graphic xmlns:a="http://schemas.openxmlformats.org/drawingml/2006/main">
                  <a:graphicData uri="http://schemas.microsoft.com/office/word/2010/wordprocessingGroup">
                    <wpg:wgp>
                      <wpg:cNvGrpSpPr/>
                      <wpg:grpSpPr>
                        <a:xfrm>
                          <a:off x="0" y="0"/>
                          <a:ext cx="5362575" cy="1305560"/>
                          <a:chOff x="5970" y="2210"/>
                          <a:chExt cx="8445" cy="2056"/>
                        </a:xfrm>
                        <a:effectLst/>
                      </wpg:grpSpPr>
                      <pic:pic xmlns:pic="http://schemas.openxmlformats.org/drawingml/2006/picture">
                        <pic:nvPicPr>
                          <pic:cNvPr id="3" name="图片 1" descr="四川大学字体（原始邓体） 无背景"/>
                          <pic:cNvPicPr>
                            <a:picLocks noChangeAspect="1"/>
                          </pic:cNvPicPr>
                        </pic:nvPicPr>
                        <pic:blipFill>
                          <a:blip r:embed="rId17"/>
                          <a:stretch>
                            <a:fillRect/>
                          </a:stretch>
                        </pic:blipFill>
                        <pic:spPr>
                          <a:xfrm>
                            <a:off x="7884" y="2210"/>
                            <a:ext cx="4361" cy="1288"/>
                          </a:xfrm>
                          <a:prstGeom prst="rect">
                            <a:avLst/>
                          </a:prstGeom>
                          <a:noFill/>
                          <a:ln>
                            <a:noFill/>
                          </a:ln>
                          <a:effectLst/>
                        </pic:spPr>
                      </pic:pic>
                      <wps:wsp>
                        <wps:cNvPr id="5" name="文本框 2"/>
                        <wps:cNvSpPr txBox="1"/>
                        <wps:spPr>
                          <a:xfrm>
                            <a:off x="5970" y="3516"/>
                            <a:ext cx="8445" cy="750"/>
                          </a:xfrm>
                          <a:prstGeom prst="rect">
                            <a:avLst/>
                          </a:prstGeom>
                          <a:solidFill>
                            <a:srgbClr val="FFFFFF"/>
                          </a:solidFill>
                          <a:ln w="6350">
                            <a:noFill/>
                          </a:ln>
                          <a:effectLst/>
                        </wps:spPr>
                        <wps:txbx>
                          <w:txbxContent>
                            <w:p>
                              <w:pPr>
                                <w:jc w:val="center"/>
                                <w:rPr>
                                  <w:sz w:val="40"/>
                                  <w:szCs w:val="48"/>
                                </w:rPr>
                              </w:pPr>
                              <w:r>
                                <w:rPr>
                                  <w:rFonts w:hint="eastAsia" w:ascii="宋体" w:hAnsi="宋体" w:cs="宋体"/>
                                  <w:b/>
                                  <w:bCs/>
                                  <w:sz w:val="44"/>
                                  <w:szCs w:val="44"/>
                                </w:rPr>
                                <w:t>高等学历继续教育本科生毕业论文（设计）</w:t>
                              </w:r>
                            </w:p>
                          </w:txbxContent>
                        </wps:txbx>
                        <wps:bodyPr rot="0" spcFirstLastPara="0" vertOverflow="overflow" horzOverflow="overflow" vert="horz" wrap="square" lIns="91440" tIns="45720" rIns="91440" bIns="45720" numCol="1" spcCol="0" rtlCol="0" fromWordArt="0" anchor="t" anchorCtr="0" forceAA="0" compatLnSpc="1">
                          <a:noAutofit/>
                        </wps:bodyPr>
                      </wps:wsp>
                    </wpg:wgp>
                  </a:graphicData>
                </a:graphic>
              </wp:anchor>
            </w:drawing>
          </mc:Choice>
          <mc:Fallback>
            <w:pict>
              <v:group id="_x0000_s1026" o:spid="_x0000_s1026" o:spt="203" style="position:absolute;left:0pt;margin-left:22.35pt;margin-top:8.75pt;height:102.8pt;width:422.25pt;z-index:251662336;mso-width-relative:page;mso-height-relative:page;" coordorigin="5970,2210" coordsize="8445,2056" o:gfxdata="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">
                <o:lock v:ext="edit" aspectratio="f"/>
                <v:shape id="图片 1" o:spid="_x0000_s1026" o:spt="75" alt="四川大学字体（原始邓体） 无背景" type="#_x0000_t75" style="position:absolute;left:7884;top:2210;height:1288;width:4361;" filled="f" o:preferrelative="t" stroked="f" coordsize="21600,21600" o:gfxdata="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KDTxee8AAAA&#10;2gAAAA8AAAAAAAAAAQAgAAAAIgAAAGRycy9kb3ducmV2LnhtbFBLAQIUABQAAAAIAIdO4kAzLwWe&#10;OwAAADkAAAAQAAAAAAAAAAEAIAAAAAsBAABkcnMvc2hhcGV4bWwueG1sUEsFBgAAAAAGAAYAWwEA&#10;ALUDAAAAAA==&#10;">
                  <v:fill on="f" focussize="0,0"/>
                  <v:stroke on="f"/>
                  <v:imagedata r:id="rId17" o:title=""/>
                  <o:lock v:ext="edit" aspectratio="t"/>
                </v:shape>
                <v:shape id="文本框 2" o:spid="_x0000_s1026" o:spt="202" type="#_x0000_t202" style="position:absolute;left:5970;top:3516;height:750;width:8445;" fillcolor="#FFFFFF" filled="t" stroked="f" coordsize="21600,21600" o:gfxdata="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">
                  <v:fill on="t" focussize="0,0"/>
                  <v:stroke on="f" weight="0.5pt"/>
                  <v:imagedata o:title=""/>
                  <o:lock v:ext="edit" aspectratio="f"/>
                  <v:textbox>
                    <w:txbxContent>
                      <w:p>
                        <w:pPr>
                          <w:jc w:val="center"/>
                          <w:rPr>
                            <w:sz w:val="40"/>
                            <w:szCs w:val="48"/>
                          </w:rPr>
                        </w:pPr>
                        <w:r>
                          <w:rPr>
                            <w:rFonts w:hint="eastAsia" w:ascii="宋体" w:hAnsi="宋体" w:cs="宋体"/>
                            <w:b/>
                            <w:bCs/>
                            <w:sz w:val="44"/>
                            <w:szCs w:val="44"/>
                          </w:rPr>
                          <w:t>高等学历继续教育本科生毕业论文（设计）</w:t>
                        </w:r>
                      </w:p>
                    </w:txbxContent>
                  </v:textbox>
                </v:shape>
              </v:group>
            </w:pict>
          </mc:Fallback>
        </mc:AlternateContent>
      </w:r>
    </w:p>
    <w:p/>
    <w:p/>
    <w:p/>
    <w:p/>
    <w:p/>
    <w:p/>
    <w:p>
      <w:r>
        <w:rPr>
          <w:rFonts w:hint="eastAsia"/>
        </w:rPr>
        <w:drawing>
          <wp:anchor distT="0" distB="0" distL="114300" distR="114300" simplePos="0" relativeHeight="251661312" behindDoc="1" locked="0" layoutInCell="1" allowOverlap="1">
            <wp:simplePos x="0" y="0"/>
            <wp:positionH relativeFrom="column">
              <wp:posOffset>2362835</wp:posOffset>
            </wp:positionH>
            <wp:positionV relativeFrom="paragraph">
              <wp:posOffset>111125</wp:posOffset>
            </wp:positionV>
            <wp:extent cx="1033780" cy="1076325"/>
            <wp:effectExtent l="0" t="0" r="13970" b="0"/>
            <wp:wrapTight wrapText="bothSides">
              <wp:wrapPolygon>
                <wp:start x="21592" y="-2"/>
                <wp:lineTo x="0" y="0"/>
                <wp:lineTo x="0" y="21600"/>
                <wp:lineTo x="21592" y="21602"/>
                <wp:lineTo x="8" y="21602"/>
                <wp:lineTo x="21600" y="21600"/>
                <wp:lineTo x="21600" y="0"/>
                <wp:lineTo x="8" y="-2"/>
                <wp:lineTo x="21592" y="-2"/>
              </wp:wrapPolygon>
            </wp:wrapTight>
            <wp:docPr id="2" name="图片 3" descr="scu 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3" descr="scu 黑"/>
                    <pic:cNvPicPr>
                      <a:picLocks noChangeAspect="1"/>
                    </pic:cNvPicPr>
                  </pic:nvPicPr>
                  <pic:blipFill>
                    <a:blip r:embed="rId18">
                      <a:clrChange>
                        <a:clrFrom>
                          <a:srgbClr val="FFFFFF"/>
                        </a:clrFrom>
                        <a:clrTo>
                          <a:srgbClr val="FFFFFF">
                            <a:alpha val="0"/>
                          </a:srgbClr>
                        </a:clrTo>
                      </a:clrChange>
                    </a:blip>
                    <a:stretch>
                      <a:fillRect/>
                    </a:stretch>
                  </pic:blipFill>
                  <pic:spPr>
                    <a:xfrm>
                      <a:off x="0" y="0"/>
                      <a:ext cx="1033780" cy="1076325"/>
                    </a:xfrm>
                    <a:prstGeom prst="rect">
                      <a:avLst/>
                    </a:prstGeom>
                    <a:noFill/>
                    <a:ln>
                      <a:noFill/>
                    </a:ln>
                  </pic:spPr>
                </pic:pic>
              </a:graphicData>
            </a:graphic>
          </wp:anchor>
        </w:drawing>
      </w:r>
    </w:p>
    <w:p/>
    <w:p/>
    <w:p/>
    <w:p/>
    <w:p/>
    <w:p/>
    <w:p/>
    <w:p>
      <w:pPr>
        <w:spacing w:line="700" w:lineRule="exact"/>
        <w:ind w:firstLine="964" w:firstLineChars="300"/>
        <w:rPr>
          <w:rFonts w:hint="eastAsia" w:ascii="仿宋" w:hAnsi="仿宋" w:eastAsia="仿宋" w:cs="仿宋"/>
          <w:b/>
          <w:sz w:val="32"/>
          <w:szCs w:val="32"/>
        </w:rPr>
      </w:pPr>
      <w:r>
        <w:rPr>
          <w:rFonts w:hint="eastAsia" w:ascii="仿宋" w:hAnsi="仿宋" w:eastAsia="仿宋" w:cs="仿宋"/>
          <w:b/>
          <w:sz w:val="32"/>
          <w:szCs w:val="32"/>
        </w:rPr>
        <w:t xml:space="preserve">学习类型 </w:t>
      </w:r>
      <w:r>
        <w:rPr>
          <w:rFonts w:hint="eastAsia" w:ascii="仿宋" w:hAnsi="仿宋" w:eastAsia="仿宋" w:cs="仿宋"/>
          <w:b/>
          <w:sz w:val="32"/>
          <w:szCs w:val="32"/>
          <w:lang w:val="en-US" w:eastAsia="zh-CN"/>
        </w:rPr>
        <w:t xml:space="preserve"> </w:t>
      </w:r>
      <w:r>
        <w:rPr>
          <w:rFonts w:hint="eastAsia" w:ascii="仿宋" w:hAnsi="仿宋" w:eastAsia="仿宋" w:cs="仿宋"/>
          <w:b/>
          <w:sz w:val="32"/>
          <w:szCs w:val="32"/>
        </w:rPr>
        <w:sym w:font="Wingdings" w:char="00FE"/>
      </w:r>
      <w:r>
        <w:rPr>
          <w:rFonts w:hint="eastAsia" w:ascii="仿宋" w:hAnsi="仿宋" w:eastAsia="仿宋" w:cs="仿宋"/>
          <w:b/>
          <w:sz w:val="32"/>
          <w:szCs w:val="32"/>
        </w:rPr>
        <w:t xml:space="preserve">网络教育   </w:t>
      </w:r>
      <w:r>
        <w:rPr>
          <w:rFonts w:hint="eastAsia" w:ascii="仿宋" w:hAnsi="仿宋" w:eastAsia="仿宋" w:cs="仿宋"/>
          <w:b/>
          <w:sz w:val="32"/>
          <w:szCs w:val="32"/>
        </w:rPr>
        <w:sym w:font="Wingdings" w:char="00A8"/>
      </w:r>
      <w:r>
        <w:rPr>
          <w:rFonts w:hint="eastAsia" w:ascii="仿宋" w:hAnsi="仿宋" w:eastAsia="仿宋" w:cs="仿宋"/>
          <w:b/>
          <w:sz w:val="32"/>
          <w:szCs w:val="32"/>
        </w:rPr>
        <w:t xml:space="preserve">成人教育   </w:t>
      </w:r>
      <w:r>
        <w:rPr>
          <w:rFonts w:hint="eastAsia" w:ascii="仿宋" w:hAnsi="仿宋" w:eastAsia="仿宋" w:cs="仿宋"/>
          <w:b/>
          <w:sz w:val="32"/>
          <w:szCs w:val="32"/>
        </w:rPr>
        <w:sym w:font="Wingdings" w:char="00A8"/>
      </w:r>
      <w:r>
        <w:rPr>
          <w:rFonts w:hint="eastAsia" w:ascii="仿宋" w:hAnsi="仿宋" w:eastAsia="仿宋" w:cs="仿宋"/>
          <w:b/>
          <w:sz w:val="32"/>
          <w:szCs w:val="32"/>
        </w:rPr>
        <w:t>自学考试</w:t>
      </w:r>
    </w:p>
    <w:p>
      <w:pPr>
        <w:spacing w:line="700" w:lineRule="exact"/>
        <w:ind w:firstLine="964" w:firstLineChars="300"/>
        <w:rPr>
          <w:rFonts w:hint="eastAsia" w:ascii="仿宋" w:hAnsi="仿宋" w:eastAsia="仿宋" w:cs="仿宋"/>
          <w:b/>
          <w:sz w:val="32"/>
          <w:szCs w:val="32"/>
        </w:rPr>
      </w:pPr>
      <w:r>
        <w:rPr>
          <w:rFonts w:hint="eastAsia" w:ascii="仿宋" w:hAnsi="仿宋" w:eastAsia="仿宋" w:cs="仿宋"/>
          <w:b/>
          <w:sz w:val="32"/>
          <w:szCs w:val="32"/>
        </w:rPr>
        <w:t>学习中心（站点）</w:t>
      </w:r>
      <w:r>
        <w:rPr>
          <w:rFonts w:hint="eastAsia" w:ascii="仿宋" w:hAnsi="仿宋" w:eastAsia="仿宋" w:cs="仿宋"/>
          <w:b/>
          <w:sz w:val="32"/>
          <w:szCs w:val="32"/>
          <w:u w:val="single"/>
        </w:rPr>
        <w:t xml:space="preserve">                　　         </w:t>
      </w:r>
    </w:p>
    <w:p>
      <w:pPr>
        <w:spacing w:line="700" w:lineRule="exact"/>
        <w:ind w:firstLine="964" w:firstLineChars="300"/>
        <w:rPr>
          <w:rFonts w:hint="eastAsia" w:ascii="仿宋" w:hAnsi="仿宋" w:eastAsia="仿宋" w:cs="仿宋"/>
          <w:b/>
          <w:sz w:val="32"/>
          <w:szCs w:val="32"/>
          <w:u w:val="single"/>
        </w:rPr>
      </w:pPr>
      <w:r>
        <w:rPr>
          <w:rFonts w:hint="eastAsia" w:ascii="仿宋" w:hAnsi="仿宋" w:eastAsia="仿宋" w:cs="仿宋"/>
          <w:b/>
          <w:sz w:val="32"/>
          <w:szCs w:val="32"/>
        </w:rPr>
        <w:t xml:space="preserve">题    目 </w:t>
      </w:r>
      <w:r>
        <w:rPr>
          <w:rFonts w:hint="eastAsia" w:ascii="仿宋" w:hAnsi="仿宋" w:eastAsia="仿宋" w:cs="仿宋"/>
          <w:b/>
          <w:sz w:val="32"/>
          <w:szCs w:val="32"/>
          <w:u w:val="single"/>
        </w:rPr>
        <w:t xml:space="preserve">                　　                </w:t>
      </w:r>
    </w:p>
    <w:p>
      <w:pPr>
        <w:spacing w:line="700" w:lineRule="exact"/>
        <w:ind w:firstLine="964" w:firstLineChars="300"/>
        <w:rPr>
          <w:rFonts w:hint="eastAsia" w:ascii="仿宋" w:hAnsi="仿宋" w:eastAsia="仿宋" w:cs="仿宋"/>
          <w:b/>
          <w:sz w:val="32"/>
          <w:szCs w:val="32"/>
          <w:u w:val="single"/>
        </w:rPr>
      </w:pPr>
      <w:r>
        <w:rPr>
          <w:rFonts w:hint="eastAsia" w:ascii="仿宋" w:hAnsi="仿宋" w:eastAsia="仿宋" w:cs="仿宋"/>
          <w:b/>
          <w:sz w:val="32"/>
          <w:szCs w:val="32"/>
        </w:rPr>
        <w:t xml:space="preserve">办学学院 </w:t>
      </w:r>
      <w:r>
        <w:rPr>
          <w:rFonts w:hint="eastAsia" w:ascii="仿宋" w:hAnsi="仿宋" w:eastAsia="仿宋" w:cs="仿宋"/>
          <w:b/>
          <w:sz w:val="32"/>
          <w:szCs w:val="32"/>
          <w:u w:val="single"/>
        </w:rPr>
        <w:t xml:space="preserve">                      　　          </w:t>
      </w:r>
    </w:p>
    <w:p>
      <w:pPr>
        <w:spacing w:line="700" w:lineRule="exact"/>
        <w:ind w:firstLine="960" w:firstLineChars="300"/>
        <w:rPr>
          <w:rFonts w:hint="eastAsia" w:ascii="仿宋" w:hAnsi="仿宋" w:eastAsia="仿宋" w:cs="仿宋"/>
          <w:b/>
          <w:sz w:val="32"/>
          <w:szCs w:val="32"/>
        </w:rPr>
      </w:pPr>
      <w:r>
        <w:rPr>
          <w:rFonts w:hint="eastAsia" w:ascii="仿宋" w:hAnsi="仿宋" w:eastAsia="仿宋" w:cs="仿宋"/>
          <w:sz w:val="32"/>
        </w:rPr>
        <mc:AlternateContent>
          <mc:Choice Requires="wps">
            <w:drawing>
              <wp:anchor distT="0" distB="0" distL="114300" distR="114300" simplePos="0" relativeHeight="251664384" behindDoc="0" locked="0" layoutInCell="1" allowOverlap="1">
                <wp:simplePos x="0" y="0"/>
                <wp:positionH relativeFrom="column">
                  <wp:posOffset>4418330</wp:posOffset>
                </wp:positionH>
                <wp:positionV relativeFrom="paragraph">
                  <wp:posOffset>385445</wp:posOffset>
                </wp:positionV>
                <wp:extent cx="1449070" cy="915035"/>
                <wp:effectExtent l="1085215" t="564515" r="18415" b="25400"/>
                <wp:wrapNone/>
                <wp:docPr id="1" name="矩形标注 1"/>
                <wp:cNvGraphicFramePr/>
                <a:graphic xmlns:a="http://schemas.openxmlformats.org/drawingml/2006/main">
                  <a:graphicData uri="http://schemas.microsoft.com/office/word/2010/wordprocessingShape">
                    <wps:wsp>
                      <wps:cNvSpPr/>
                      <wps:spPr>
                        <a:xfrm>
                          <a:off x="3518535" y="5071110"/>
                          <a:ext cx="1449070" cy="915035"/>
                        </a:xfrm>
                        <a:prstGeom prst="wedgeRectCallout">
                          <a:avLst>
                            <a:gd name="adj1" fmla="val -124014"/>
                            <a:gd name="adj2" fmla="val -110305"/>
                          </a:avLst>
                        </a:prstGeom>
                        <a:ln>
                          <a:solidFill>
                            <a:srgbClr val="FF0000"/>
                          </a:solidFill>
                        </a:ln>
                      </wps:spPr>
                      <wps:style>
                        <a:lnRef idx="2">
                          <a:schemeClr val="accent6"/>
                        </a:lnRef>
                        <a:fillRef idx="1">
                          <a:schemeClr val="lt1"/>
                        </a:fillRef>
                        <a:effectRef idx="0">
                          <a:schemeClr val="accent6"/>
                        </a:effectRef>
                        <a:fontRef idx="minor">
                          <a:schemeClr val="dk1"/>
                        </a:fontRef>
                      </wps:style>
                      <wps:txbx>
                        <w:txbxContent>
                          <w:p>
                            <w:pPr>
                              <w:keepNext w:val="0"/>
                              <w:keepLines w:val="0"/>
                              <w:pageBreakBefore w:val="0"/>
                              <w:widowControl w:val="0"/>
                              <w:kinsoku/>
                              <w:wordWrap/>
                              <w:overflowPunct/>
                              <w:topLinePunct w:val="0"/>
                              <w:autoSpaceDE/>
                              <w:autoSpaceDN/>
                              <w:bidi w:val="0"/>
                              <w:adjustRightInd/>
                              <w:snapToGrid/>
                              <w:spacing w:line="400" w:lineRule="exact"/>
                              <w:textAlignment w:val="auto"/>
                            </w:pPr>
                            <w:r>
                              <w:rPr>
                                <w:rFonts w:hint="eastAsia"/>
                                <w:b/>
                                <w:bCs/>
                                <w:color w:val="FF0000"/>
                                <w:sz w:val="32"/>
                                <w:szCs w:val="32"/>
                              </w:rPr>
                              <w:t>空白所填部分使用宋体三号</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61" type="#_x0000_t61" style="position:absolute;left:0pt;margin-left:347.9pt;margin-top:30.35pt;height:72.05pt;width:114.1pt;z-index:251664384;v-text-anchor:middle;mso-width-relative:page;mso-height-relative:page;" fillcolor="#FFFFFF [3201]" filled="t" stroked="t" coordsize="21600,21600" o:gfxdata="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&#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" adj="-15987,-13026">
                <v:fill on="t" focussize="0,0"/>
                <v:stroke weight="2pt" color="#FF0000 [3209]" joinstyle="round"/>
                <v:imagedata o:title=""/>
                <o:lock v:ext="edit" aspectratio="f"/>
                <v:textbox>
                  <w:txbxContent>
                    <w:p>
                      <w:pPr>
                        <w:keepNext w:val="0"/>
                        <w:keepLines w:val="0"/>
                        <w:pageBreakBefore w:val="0"/>
                        <w:widowControl w:val="0"/>
                        <w:kinsoku/>
                        <w:wordWrap/>
                        <w:overflowPunct/>
                        <w:topLinePunct w:val="0"/>
                        <w:autoSpaceDE/>
                        <w:autoSpaceDN/>
                        <w:bidi w:val="0"/>
                        <w:adjustRightInd/>
                        <w:snapToGrid/>
                        <w:spacing w:line="400" w:lineRule="exact"/>
                        <w:textAlignment w:val="auto"/>
                      </w:pPr>
                      <w:r>
                        <w:rPr>
                          <w:rFonts w:hint="eastAsia"/>
                          <w:b/>
                          <w:bCs/>
                          <w:color w:val="FF0000"/>
                          <w:sz w:val="32"/>
                          <w:szCs w:val="32"/>
                        </w:rPr>
                        <w:t>空白所填部分使用宋体三号</w:t>
                      </w:r>
                    </w:p>
                  </w:txbxContent>
                </v:textbox>
              </v:shape>
            </w:pict>
          </mc:Fallback>
        </mc:AlternateContent>
      </w:r>
      <w:r>
        <w:rPr>
          <w:rFonts w:hint="eastAsia" w:ascii="仿宋" w:hAnsi="仿宋" w:eastAsia="仿宋" w:cs="仿宋"/>
          <w:b/>
          <w:sz w:val="32"/>
          <w:szCs w:val="32"/>
        </w:rPr>
        <w:t xml:space="preserve">专    业 </w:t>
      </w:r>
      <w:r>
        <w:rPr>
          <w:rFonts w:hint="eastAsia" w:ascii="仿宋" w:hAnsi="仿宋" w:eastAsia="仿宋" w:cs="仿宋"/>
          <w:b/>
          <w:sz w:val="32"/>
          <w:szCs w:val="32"/>
          <w:u w:val="single"/>
        </w:rPr>
        <w:t xml:space="preserve">                    　　  　        </w:t>
      </w:r>
    </w:p>
    <w:p>
      <w:pPr>
        <w:spacing w:line="700" w:lineRule="exact"/>
        <w:ind w:firstLine="964" w:firstLineChars="300"/>
        <w:rPr>
          <w:rFonts w:hint="eastAsia" w:ascii="仿宋" w:hAnsi="仿宋" w:eastAsia="仿宋" w:cs="仿宋"/>
          <w:b/>
          <w:sz w:val="32"/>
          <w:szCs w:val="32"/>
        </w:rPr>
      </w:pPr>
      <w:r>
        <w:rPr>
          <w:rFonts w:hint="eastAsia" w:ascii="仿宋" w:hAnsi="仿宋" w:eastAsia="仿宋" w:cs="仿宋"/>
          <w:b/>
          <w:sz w:val="32"/>
          <w:szCs w:val="32"/>
        </w:rPr>
        <w:t xml:space="preserve">学生姓名 </w:t>
      </w:r>
      <w:r>
        <w:rPr>
          <w:rFonts w:hint="eastAsia" w:ascii="仿宋" w:hAnsi="仿宋" w:eastAsia="仿宋" w:cs="仿宋"/>
          <w:b/>
          <w:sz w:val="32"/>
          <w:szCs w:val="32"/>
          <w:u w:val="single"/>
        </w:rPr>
        <w:t xml:space="preserve">                    　　            </w:t>
      </w:r>
    </w:p>
    <w:p>
      <w:pPr>
        <w:spacing w:line="700" w:lineRule="exact"/>
        <w:ind w:firstLine="964" w:firstLineChars="300"/>
        <w:rPr>
          <w:rFonts w:hint="eastAsia" w:ascii="仿宋" w:hAnsi="仿宋" w:eastAsia="仿宋" w:cs="仿宋"/>
          <w:b/>
          <w:sz w:val="32"/>
          <w:szCs w:val="32"/>
          <w:u w:val="single"/>
        </w:rPr>
      </w:pPr>
      <w:r>
        <w:rPr>
          <w:rFonts w:hint="eastAsia" w:ascii="仿宋" w:hAnsi="仿宋" w:eastAsia="仿宋" w:cs="仿宋"/>
          <w:b/>
          <w:sz w:val="32"/>
          <w:szCs w:val="32"/>
        </w:rPr>
        <w:t xml:space="preserve">学    号 </w:t>
      </w:r>
      <w:r>
        <w:rPr>
          <w:rFonts w:hint="eastAsia" w:ascii="仿宋" w:hAnsi="仿宋" w:eastAsia="仿宋" w:cs="仿宋"/>
          <w:b/>
          <w:sz w:val="32"/>
          <w:szCs w:val="32"/>
          <w:u w:val="single"/>
        </w:rPr>
        <w:t xml:space="preserve">              　  </w:t>
      </w:r>
      <w:r>
        <w:rPr>
          <w:rFonts w:hint="eastAsia" w:ascii="仿宋" w:hAnsi="仿宋" w:eastAsia="仿宋" w:cs="仿宋"/>
          <w:b/>
          <w:sz w:val="32"/>
          <w:szCs w:val="32"/>
        </w:rPr>
        <w:t xml:space="preserve">年级 </w:t>
      </w:r>
      <w:r>
        <w:rPr>
          <w:rFonts w:hint="eastAsia" w:ascii="仿宋" w:hAnsi="仿宋" w:eastAsia="仿宋" w:cs="仿宋"/>
          <w:b/>
          <w:sz w:val="32"/>
          <w:szCs w:val="32"/>
          <w:u w:val="single"/>
        </w:rPr>
        <w:t xml:space="preserve">    　 　    </w:t>
      </w:r>
    </w:p>
    <w:p>
      <w:pPr>
        <w:spacing w:line="700" w:lineRule="exact"/>
        <w:ind w:firstLine="964" w:firstLineChars="300"/>
        <w:rPr>
          <w:rFonts w:hint="eastAsia" w:ascii="仿宋" w:hAnsi="仿宋" w:eastAsia="仿宋" w:cs="仿宋"/>
          <w:b/>
          <w:sz w:val="32"/>
          <w:szCs w:val="32"/>
          <w:u w:val="single"/>
        </w:rPr>
      </w:pPr>
      <w:r>
        <w:rPr>
          <w:rFonts w:hint="eastAsia" w:ascii="仿宋" w:hAnsi="仿宋" w:eastAsia="仿宋" w:cs="仿宋"/>
          <w:b/>
          <w:sz w:val="32"/>
          <w:szCs w:val="32"/>
        </w:rPr>
        <w:t xml:space="preserve">指导教师 </w:t>
      </w:r>
      <w:r>
        <w:rPr>
          <w:rFonts w:hint="eastAsia" w:ascii="仿宋" w:hAnsi="仿宋" w:eastAsia="仿宋" w:cs="仿宋"/>
          <w:b/>
          <w:sz w:val="32"/>
          <w:szCs w:val="32"/>
          <w:u w:val="single"/>
        </w:rPr>
        <w:t xml:space="preserve">               　       　          </w:t>
      </w:r>
    </w:p>
    <w:p>
      <w:pPr>
        <w:spacing w:line="700" w:lineRule="exact"/>
        <w:ind w:firstLine="964" w:firstLineChars="300"/>
        <w:rPr>
          <w:rFonts w:hint="eastAsia" w:ascii="仿宋" w:hAnsi="仿宋" w:eastAsia="仿宋" w:cs="仿宋"/>
          <w:b/>
          <w:sz w:val="32"/>
          <w:szCs w:val="32"/>
          <w:u w:val="single"/>
        </w:rPr>
      </w:pPr>
    </w:p>
    <w:p>
      <w:pPr>
        <w:rPr>
          <w:rFonts w:hint="eastAsia" w:ascii="仿宋" w:hAnsi="仿宋" w:eastAsia="仿宋" w:cs="仿宋"/>
        </w:rPr>
      </w:pPr>
    </w:p>
    <w:p>
      <w:pPr>
        <w:spacing w:line="560" w:lineRule="exact"/>
        <w:jc w:val="center"/>
        <w:rPr>
          <w:rFonts w:hint="eastAsia" w:ascii="仿宋" w:hAnsi="仿宋" w:eastAsia="仿宋" w:cs="仿宋"/>
          <w:b/>
          <w:sz w:val="32"/>
          <w:szCs w:val="32"/>
        </w:rPr>
      </w:pPr>
      <w:r>
        <w:rPr>
          <w:rFonts w:hint="eastAsia" w:ascii="仿宋" w:hAnsi="仿宋" w:eastAsia="仿宋" w:cs="仿宋"/>
          <w:b/>
          <w:sz w:val="32"/>
          <w:szCs w:val="32"/>
        </w:rPr>
        <w:t>成人继续教育学院教学服务部制表</w:t>
      </w:r>
    </w:p>
    <w:p>
      <w:pPr>
        <w:spacing w:line="560" w:lineRule="exact"/>
        <w:ind w:firstLine="643" w:firstLineChars="200"/>
        <w:rPr>
          <w:rFonts w:hint="eastAsia" w:ascii="仿宋" w:hAnsi="仿宋" w:eastAsia="仿宋" w:cs="仿宋"/>
          <w:b/>
          <w:sz w:val="32"/>
          <w:szCs w:val="32"/>
        </w:rPr>
      </w:pPr>
      <w:r>
        <w:rPr>
          <w:rFonts w:hint="eastAsia" w:ascii="仿宋" w:hAnsi="仿宋" w:eastAsia="仿宋" w:cs="仿宋"/>
          <w:b/>
          <w:sz w:val="32"/>
          <w:szCs w:val="32"/>
        </w:rPr>
        <w:t>　　　　　</w:t>
      </w:r>
      <w:r>
        <w:rPr>
          <w:rFonts w:hint="eastAsia" w:ascii="仿宋" w:hAnsi="仿宋" w:eastAsia="仿宋" w:cs="仿宋"/>
          <w:b/>
          <w:sz w:val="32"/>
          <w:szCs w:val="32"/>
          <w:lang w:val="en-US"/>
        </w:rPr>
        <w:t xml:space="preserve">    </w:t>
      </w:r>
      <w:r>
        <w:rPr>
          <w:rFonts w:hint="eastAsia" w:ascii="仿宋" w:hAnsi="仿宋" w:eastAsia="仿宋" w:cs="仿宋"/>
          <w:b/>
          <w:sz w:val="30"/>
          <w:szCs w:val="30"/>
        </w:rPr>
        <w:t>二</w:t>
      </w:r>
      <w:r>
        <w:rPr>
          <w:rFonts w:hint="eastAsia" w:ascii="仿宋" w:hAnsi="仿宋" w:eastAsia="仿宋" w:cs="仿宋"/>
          <w:b/>
          <w:sz w:val="30"/>
          <w:szCs w:val="30"/>
          <w:lang w:eastAsia="zh-CN"/>
        </w:rPr>
        <w:t>〇</w:t>
      </w:r>
      <w:r>
        <w:rPr>
          <w:rFonts w:hint="eastAsia" w:ascii="仿宋" w:hAnsi="仿宋" w:eastAsia="仿宋" w:cs="仿宋"/>
          <w:b/>
          <w:sz w:val="30"/>
          <w:szCs w:val="30"/>
          <w:lang w:val="en-US" w:eastAsia="zh-CN"/>
        </w:rPr>
        <w:t xml:space="preserve">    </w:t>
      </w:r>
      <w:r>
        <w:rPr>
          <w:rFonts w:hint="eastAsia" w:ascii="仿宋" w:hAnsi="仿宋" w:eastAsia="仿宋" w:cs="仿宋"/>
          <w:b/>
          <w:sz w:val="32"/>
          <w:szCs w:val="32"/>
        </w:rPr>
        <w:t>年 　 月 　 日</w:t>
      </w:r>
    </w:p>
    <w:p>
      <w:pPr>
        <w:spacing w:line="440" w:lineRule="exact"/>
        <w:ind w:left="143"/>
        <w:jc w:val="center"/>
        <w:rPr>
          <w:rFonts w:hint="eastAsia" w:ascii="仿宋" w:hAnsi="仿宋" w:eastAsia="仿宋" w:cs="仿宋"/>
          <w:b/>
        </w:rPr>
        <w:sectPr>
          <w:headerReference r:id="rId4" w:type="default"/>
          <w:footerReference r:id="rId5" w:type="default"/>
          <w:footnotePr>
            <w:numFmt w:val="decimalEnclosedCircleChinese"/>
            <w:numRestart w:val="eachPage"/>
          </w:footnotePr>
          <w:pgSz w:w="11906" w:h="16838"/>
          <w:pgMar w:top="1417" w:right="1134" w:bottom="1417" w:left="1418" w:header="851" w:footer="850" w:gutter="0"/>
          <w:pgNumType w:start="1"/>
          <w:cols w:space="0" w:num="1"/>
          <w:titlePg/>
          <w:rtlGutter w:val="0"/>
          <w:docGrid w:type="lines" w:linePitch="312" w:charSpace="0"/>
        </w:sectPr>
      </w:pPr>
    </w:p>
    <w:p>
      <w:pPr>
        <w:pStyle w:val="3"/>
        <w:keepNext/>
        <w:keepLines/>
        <w:pageBreakBefore w:val="0"/>
        <w:widowControl w:val="0"/>
        <w:kinsoku/>
        <w:wordWrap/>
        <w:overflowPunct/>
        <w:topLinePunct w:val="0"/>
        <w:autoSpaceDE/>
        <w:autoSpaceDN/>
        <w:bidi w:val="0"/>
        <w:adjustRightInd/>
        <w:snapToGrid/>
        <w:spacing w:before="0" w:after="0" w:line="240" w:lineRule="auto"/>
        <w:jc w:val="center"/>
        <w:textAlignment w:val="auto"/>
        <w:rPr>
          <w:color w:val="FF0000"/>
        </w:rPr>
      </w:pPr>
      <w:r>
        <w:rPr>
          <w:rFonts w:hint="eastAsia" w:ascii="黑体" w:hAnsi="黑体" w:eastAsia="黑体" w:cs="黑体"/>
          <w:b w:val="0"/>
          <w:bCs w:val="0"/>
          <w:sz w:val="36"/>
          <w:szCs w:val="36"/>
        </w:rPr>
        <w:t>外部****特征对企业绩效的影响</w:t>
      </w:r>
      <w:r>
        <w:rPr>
          <w:rFonts w:hint="eastAsia"/>
          <w:bCs w:val="0"/>
          <w:color w:val="FF0000"/>
          <w:kern w:val="2"/>
          <w:sz w:val="24"/>
          <w:szCs w:val="24"/>
        </w:rPr>
        <w:t>（</w:t>
      </w:r>
      <w:r>
        <w:rPr>
          <w:rFonts w:hint="eastAsia"/>
          <w:bCs w:val="0"/>
          <w:color w:val="FF0000"/>
          <w:kern w:val="2"/>
          <w:sz w:val="24"/>
          <w:szCs w:val="24"/>
          <w:lang w:eastAsia="zh-CN"/>
        </w:rPr>
        <w:t>黑体</w:t>
      </w:r>
      <w:r>
        <w:rPr>
          <w:rFonts w:hint="eastAsia"/>
          <w:bCs w:val="0"/>
          <w:color w:val="FF0000"/>
          <w:kern w:val="2"/>
          <w:sz w:val="24"/>
          <w:szCs w:val="24"/>
        </w:rPr>
        <w:t>小二号居中）</w:t>
      </w:r>
    </w:p>
    <w:p>
      <w:pPr>
        <w:pageBreakBefore w:val="0"/>
        <w:widowControl w:val="0"/>
        <w:kinsoku/>
        <w:wordWrap/>
        <w:overflowPunct/>
        <w:topLinePunct w:val="0"/>
        <w:bidi w:val="0"/>
        <w:spacing w:line="400" w:lineRule="exact"/>
        <w:textAlignment w:val="auto"/>
        <w:rPr>
          <w:sz w:val="24"/>
        </w:rPr>
      </w:pPr>
      <w:r>
        <w:rPr>
          <w:rFonts w:hint="eastAsia"/>
        </w:rPr>
        <w:t xml:space="preserve">                                 </w:t>
      </w:r>
      <w:r>
        <w:rPr>
          <w:rFonts w:hint="eastAsia"/>
          <w:sz w:val="24"/>
        </w:rPr>
        <w:t xml:space="preserve">  </w:t>
      </w:r>
      <w:r>
        <w:rPr>
          <w:rFonts w:hint="eastAsia"/>
          <w:b/>
          <w:sz w:val="24"/>
        </w:rPr>
        <w:t xml:space="preserve">   </w:t>
      </w:r>
      <w:r>
        <w:rPr>
          <w:rFonts w:hint="eastAsia"/>
          <w:b/>
          <w:color w:val="FF0000"/>
          <w:sz w:val="24"/>
        </w:rPr>
        <w:t>（空一行）</w:t>
      </w:r>
    </w:p>
    <w:p>
      <w:pPr>
        <w:pageBreakBefore w:val="0"/>
        <w:widowControl w:val="0"/>
        <w:kinsoku/>
        <w:wordWrap/>
        <w:overflowPunct/>
        <w:topLinePunct w:val="0"/>
        <w:bidi w:val="0"/>
        <w:spacing w:line="400" w:lineRule="exact"/>
        <w:ind w:firstLine="140" w:firstLineChars="50"/>
        <w:jc w:val="center"/>
        <w:textAlignment w:val="auto"/>
        <w:rPr>
          <w:rFonts w:ascii="楷体_GB2312" w:eastAsia="楷体_GB2312"/>
          <w:sz w:val="24"/>
        </w:rPr>
      </w:pPr>
      <w:r>
        <w:rPr>
          <w:rFonts w:hint="eastAsia" w:ascii="楷体_GB2312" w:eastAsia="楷体_GB2312"/>
          <w:sz w:val="28"/>
          <w:szCs w:val="28"/>
        </w:rPr>
        <w:t xml:space="preserve">                     </w:t>
      </w:r>
      <w:r>
        <w:rPr>
          <w:rFonts w:hint="eastAsia" w:ascii="楷体" w:hAnsi="楷体" w:eastAsia="楷体" w:cs="楷体"/>
          <w:sz w:val="28"/>
          <w:szCs w:val="28"/>
        </w:rPr>
        <w:t>专业：***</w:t>
      </w:r>
      <w:r>
        <w:rPr>
          <w:rFonts w:hint="eastAsia"/>
          <w:b/>
          <w:color w:val="FF0000"/>
          <w:sz w:val="24"/>
        </w:rPr>
        <w:t>（楷体四号，题目正下方居中，不要年级）</w:t>
      </w:r>
    </w:p>
    <w:p>
      <w:pPr>
        <w:pageBreakBefore w:val="0"/>
        <w:widowControl w:val="0"/>
        <w:kinsoku/>
        <w:wordWrap/>
        <w:overflowPunct/>
        <w:topLinePunct w:val="0"/>
        <w:bidi w:val="0"/>
        <w:spacing w:line="400" w:lineRule="exact"/>
        <w:jc w:val="center"/>
        <w:textAlignment w:val="auto"/>
        <w:rPr>
          <w:b/>
          <w:color w:val="FF0000"/>
          <w:sz w:val="24"/>
        </w:rPr>
      </w:pPr>
      <w:r>
        <w:rPr>
          <w:rFonts w:hint="eastAsia"/>
          <w:b/>
          <w:color w:val="FF0000"/>
          <w:sz w:val="24"/>
        </w:rPr>
        <w:t>（空一行）</w:t>
      </w:r>
    </w:p>
    <w:p>
      <w:pPr>
        <w:pageBreakBefore w:val="0"/>
        <w:widowControl w:val="0"/>
        <w:kinsoku/>
        <w:wordWrap/>
        <w:overflowPunct/>
        <w:topLinePunct w:val="0"/>
        <w:bidi w:val="0"/>
        <w:spacing w:line="400" w:lineRule="exact"/>
        <w:jc w:val="center"/>
        <w:textAlignment w:val="auto"/>
        <w:rPr>
          <w:rFonts w:ascii="楷体_GB2312" w:eastAsia="楷体_GB2312"/>
          <w:sz w:val="24"/>
        </w:rPr>
      </w:pPr>
      <w:r>
        <w:rPr>
          <w:rFonts w:hint="eastAsia" w:ascii="楷体_GB2312" w:eastAsia="楷体_GB2312"/>
          <w:sz w:val="28"/>
          <w:szCs w:val="28"/>
        </w:rPr>
        <w:t xml:space="preserve">             </w:t>
      </w:r>
      <w:r>
        <w:rPr>
          <w:rFonts w:hint="eastAsia" w:ascii="楷体" w:hAnsi="楷体" w:eastAsia="楷体" w:cs="楷体"/>
          <w:sz w:val="28"/>
          <w:szCs w:val="28"/>
        </w:rPr>
        <w:t>学生：***</w:t>
      </w:r>
      <w:r>
        <w:rPr>
          <w:rFonts w:hint="eastAsia" w:ascii="楷体_GB2312" w:eastAsia="楷体_GB2312"/>
          <w:sz w:val="28"/>
          <w:szCs w:val="28"/>
        </w:rPr>
        <w:t xml:space="preserve">      </w:t>
      </w:r>
      <w:r>
        <w:rPr>
          <w:rFonts w:hint="eastAsia" w:ascii="楷体" w:hAnsi="楷体" w:eastAsia="楷体" w:cs="楷体"/>
          <w:sz w:val="28"/>
          <w:szCs w:val="28"/>
        </w:rPr>
        <w:t>指导老师：***</w:t>
      </w:r>
      <w:r>
        <w:rPr>
          <w:rFonts w:hint="eastAsia"/>
          <w:b/>
          <w:color w:val="FF0000"/>
          <w:sz w:val="24"/>
        </w:rPr>
        <w:t>（楷体四号，平行居中）</w:t>
      </w:r>
    </w:p>
    <w:p>
      <w:pPr>
        <w:pageBreakBefore w:val="0"/>
        <w:widowControl w:val="0"/>
        <w:kinsoku/>
        <w:wordWrap/>
        <w:overflowPunct/>
        <w:topLinePunct w:val="0"/>
        <w:bidi w:val="0"/>
        <w:spacing w:line="400" w:lineRule="exact"/>
        <w:jc w:val="center"/>
        <w:textAlignment w:val="auto"/>
        <w:rPr>
          <w:b/>
          <w:color w:val="FF0000"/>
          <w:sz w:val="24"/>
        </w:rPr>
      </w:pPr>
      <w:r>
        <w:rPr>
          <w:rFonts w:hint="eastAsia"/>
          <w:b/>
          <w:color w:val="FF0000"/>
          <w:sz w:val="24"/>
        </w:rPr>
        <w:t>（空一行）</w:t>
      </w:r>
    </w:p>
    <w:p>
      <w:pPr>
        <w:pageBreakBefore w:val="0"/>
        <w:widowControl w:val="0"/>
        <w:kinsoku/>
        <w:wordWrap/>
        <w:overflowPunct/>
        <w:topLinePunct w:val="0"/>
        <w:bidi w:val="0"/>
        <w:spacing w:line="400" w:lineRule="exact"/>
        <w:jc w:val="center"/>
        <w:textAlignment w:val="auto"/>
        <w:rPr>
          <w:rFonts w:ascii="宋体" w:hAnsi="宋体"/>
          <w:sz w:val="24"/>
        </w:rPr>
      </w:pPr>
      <w:r>
        <w:rPr>
          <w:rFonts w:hint="eastAsia" w:ascii="黑体" w:eastAsia="黑体"/>
          <w:b/>
          <w:sz w:val="24"/>
        </w:rPr>
        <w:t xml:space="preserve">                                摘  要</w:t>
      </w:r>
      <w:r>
        <w:rPr>
          <w:rFonts w:hint="eastAsia"/>
          <w:b/>
          <w:color w:val="FF0000"/>
          <w:sz w:val="24"/>
        </w:rPr>
        <w:t>（</w:t>
      </w:r>
      <w:r>
        <w:rPr>
          <w:rFonts w:hint="eastAsia"/>
          <w:b/>
          <w:color w:val="FF0000"/>
          <w:sz w:val="24"/>
          <w:lang w:eastAsia="zh-CN"/>
        </w:rPr>
        <w:t>黑体</w:t>
      </w:r>
      <w:r>
        <w:rPr>
          <w:rFonts w:hint="eastAsia"/>
          <w:b/>
          <w:color w:val="FF0000"/>
          <w:sz w:val="24"/>
        </w:rPr>
        <w:t>小四号加粗居中，两字中间空两格）</w:t>
      </w:r>
    </w:p>
    <w:p>
      <w:pPr>
        <w:pageBreakBefore w:val="0"/>
        <w:widowControl w:val="0"/>
        <w:kinsoku/>
        <w:wordWrap/>
        <w:overflowPunct/>
        <w:topLinePunct w:val="0"/>
        <w:bidi w:val="0"/>
        <w:spacing w:line="400" w:lineRule="exact"/>
        <w:jc w:val="center"/>
        <w:textAlignment w:val="auto"/>
        <w:rPr>
          <w:b/>
          <w:color w:val="FF0000"/>
          <w:sz w:val="24"/>
        </w:rPr>
      </w:pPr>
      <w:r>
        <w:rPr>
          <w:rFonts w:hint="eastAsia"/>
          <w:b/>
          <w:color w:val="FF0000"/>
          <w:sz w:val="24"/>
        </w:rPr>
        <w:t>（空一行）</w:t>
      </w:r>
    </w:p>
    <w:p>
      <w:pPr>
        <w:keepNext w:val="0"/>
        <w:keepLines w:val="0"/>
        <w:pageBreakBefore w:val="0"/>
        <w:widowControl/>
        <w:kinsoku/>
        <w:wordWrap/>
        <w:overflowPunct/>
        <w:topLinePunct w:val="0"/>
        <w:autoSpaceDE/>
        <w:autoSpaceDN/>
        <w:bidi w:val="0"/>
        <w:adjustRightInd/>
        <w:snapToGrid/>
        <w:spacing w:line="400" w:lineRule="exact"/>
        <w:ind w:right="0" w:rightChars="0" w:firstLine="480" w:firstLineChars="200"/>
        <w:jc w:val="left"/>
        <w:textAlignment w:val="auto"/>
        <w:rPr>
          <w:rFonts w:ascii="楷体_GB2312" w:eastAsia="楷体_GB2312"/>
          <w:color w:val="FF0000"/>
          <w:sz w:val="24"/>
        </w:rPr>
      </w:pPr>
      <w:r>
        <w:rPr>
          <w:rFonts w:hint="eastAsia" w:ascii="楷体" w:hAnsi="楷体" w:eastAsia="楷体"/>
          <w:sz w:val="24"/>
        </w:rPr>
        <w:t>企业环境</w:t>
      </w:r>
      <w:r>
        <w:rPr>
          <w:rFonts w:ascii="楷体" w:hAnsi="楷体" w:eastAsia="楷体"/>
          <w:sz w:val="24"/>
        </w:rPr>
        <w:t>对绩效</w:t>
      </w:r>
      <w:r>
        <w:rPr>
          <w:rFonts w:hint="eastAsia" w:ascii="楷体" w:hAnsi="楷体" w:eastAsia="楷体"/>
          <w:sz w:val="24"/>
        </w:rPr>
        <w:t>有</w:t>
      </w:r>
      <w:r>
        <w:rPr>
          <w:rFonts w:ascii="楷体" w:hAnsi="楷体" w:eastAsia="楷体"/>
          <w:sz w:val="24"/>
        </w:rPr>
        <w:t>较大的影响，</w:t>
      </w:r>
      <w:r>
        <w:rPr>
          <w:rFonts w:hint="eastAsia" w:ascii="楷体" w:hAnsi="楷体" w:eastAsia="楷体"/>
          <w:sz w:val="24"/>
        </w:rPr>
        <w:t>比如常见的PEST和SWOT分析框架均强调了外部环境对企业绩效的影响。本文选择PEST中的技术（T）环境作为重要的外部环境变量，……</w:t>
      </w:r>
      <w:r>
        <w:rPr>
          <w:rFonts w:hint="eastAsia"/>
          <w:b/>
          <w:color w:val="FF0000"/>
          <w:sz w:val="24"/>
          <w:lang w:eastAsia="zh-CN"/>
        </w:rPr>
        <w:t>（</w:t>
      </w:r>
      <w:r>
        <w:rPr>
          <w:rFonts w:hint="eastAsia"/>
          <w:b/>
          <w:color w:val="FF0000"/>
          <w:sz w:val="24"/>
        </w:rPr>
        <w:t>楷体小四号</w:t>
      </w:r>
      <w:r>
        <w:rPr>
          <w:rFonts w:hint="eastAsia"/>
          <w:b/>
          <w:color w:val="FF0000"/>
          <w:sz w:val="24"/>
          <w:lang w:eastAsia="zh-CN"/>
        </w:rPr>
        <w:t>，</w:t>
      </w:r>
      <w:r>
        <w:rPr>
          <w:rFonts w:hint="eastAsia"/>
          <w:b/>
          <w:color w:val="FF0000"/>
          <w:sz w:val="24"/>
        </w:rPr>
        <w:t>各行间距20磅</w:t>
      </w:r>
      <w:r>
        <w:rPr>
          <w:rFonts w:hint="eastAsia"/>
          <w:b/>
          <w:color w:val="FF0000"/>
          <w:sz w:val="24"/>
          <w:lang w:eastAsia="zh-CN"/>
        </w:rPr>
        <w:t>。）</w:t>
      </w:r>
    </w:p>
    <w:p>
      <w:pPr>
        <w:pageBreakBefore w:val="0"/>
        <w:widowControl w:val="0"/>
        <w:kinsoku/>
        <w:wordWrap/>
        <w:overflowPunct/>
        <w:topLinePunct w:val="0"/>
        <w:bidi w:val="0"/>
        <w:spacing w:line="400" w:lineRule="exact"/>
        <w:textAlignment w:val="auto"/>
        <w:rPr>
          <w:b/>
          <w:color w:val="FF0000"/>
          <w:sz w:val="24"/>
        </w:rPr>
      </w:pPr>
      <w:r>
        <w:rPr>
          <w:rFonts w:hint="eastAsia" w:ascii="黑体" w:eastAsia="黑体"/>
          <w:b/>
          <w:sz w:val="24"/>
        </w:rPr>
        <w:t>关键词：</w:t>
      </w:r>
      <w:r>
        <w:rPr>
          <w:rFonts w:hint="eastAsia"/>
          <w:b/>
          <w:color w:val="FF0000"/>
          <w:sz w:val="24"/>
        </w:rPr>
        <w:t>（</w:t>
      </w:r>
      <w:r>
        <w:rPr>
          <w:rFonts w:hint="eastAsia"/>
          <w:b/>
          <w:color w:val="FF0000"/>
          <w:sz w:val="24"/>
          <w:lang w:eastAsia="zh-CN"/>
        </w:rPr>
        <w:t>黑体</w:t>
      </w:r>
      <w:r>
        <w:rPr>
          <w:rFonts w:hint="eastAsia"/>
          <w:b/>
          <w:color w:val="FF0000"/>
          <w:sz w:val="24"/>
        </w:rPr>
        <w:t>小四号加粗</w:t>
      </w:r>
      <w:r>
        <w:rPr>
          <w:rFonts w:hint="eastAsia"/>
          <w:b/>
          <w:color w:val="FF0000"/>
          <w:sz w:val="24"/>
          <w:lang w:eastAsia="zh-CN"/>
        </w:rPr>
        <w:t>顶格</w:t>
      </w:r>
      <w:r>
        <w:rPr>
          <w:rFonts w:hint="eastAsia"/>
          <w:b/>
          <w:color w:val="FF0000"/>
          <w:sz w:val="24"/>
        </w:rPr>
        <w:t>）</w:t>
      </w:r>
      <w:r>
        <w:rPr>
          <w:rFonts w:hint="eastAsia" w:ascii="楷体" w:hAnsi="楷体" w:eastAsia="楷体"/>
          <w:sz w:val="24"/>
        </w:rPr>
        <w:t>外部**</w:t>
      </w:r>
      <w:r>
        <w:rPr>
          <w:rFonts w:hint="eastAsia" w:ascii="楷体_GB2312" w:eastAsia="楷体_GB2312"/>
          <w:sz w:val="24"/>
        </w:rPr>
        <w:t xml:space="preserve">  </w:t>
      </w:r>
      <w:r>
        <w:rPr>
          <w:rFonts w:hint="eastAsia" w:ascii="楷体" w:hAnsi="楷体" w:eastAsia="楷体"/>
          <w:sz w:val="24"/>
        </w:rPr>
        <w:t>**特征</w:t>
      </w:r>
      <w:r>
        <w:rPr>
          <w:rFonts w:hint="eastAsia" w:ascii="楷体_GB2312" w:eastAsia="楷体_GB2312"/>
          <w:sz w:val="24"/>
        </w:rPr>
        <w:t xml:space="preserve">  </w:t>
      </w:r>
      <w:r>
        <w:rPr>
          <w:rFonts w:hint="eastAsia" w:ascii="楷体" w:hAnsi="楷体" w:eastAsia="楷体"/>
          <w:sz w:val="24"/>
        </w:rPr>
        <w:t>企业绩效</w:t>
      </w:r>
      <w:r>
        <w:rPr>
          <w:rFonts w:hint="eastAsia" w:ascii="楷体_GB2312" w:eastAsia="楷体_GB2312"/>
          <w:sz w:val="24"/>
        </w:rPr>
        <w:t xml:space="preserve"> </w:t>
      </w:r>
      <w:r>
        <w:rPr>
          <w:rFonts w:hint="eastAsia"/>
          <w:b/>
          <w:color w:val="FF0000"/>
          <w:sz w:val="24"/>
        </w:rPr>
        <w:t>（3至</w:t>
      </w:r>
      <w:r>
        <w:rPr>
          <w:rFonts w:hint="eastAsia"/>
          <w:b/>
          <w:color w:val="FF0000"/>
          <w:sz w:val="24"/>
          <w:lang w:val="en-US" w:eastAsia="zh-CN"/>
        </w:rPr>
        <w:t>8</w:t>
      </w:r>
      <w:r>
        <w:rPr>
          <w:rFonts w:hint="eastAsia"/>
          <w:b/>
          <w:color w:val="FF0000"/>
          <w:sz w:val="24"/>
        </w:rPr>
        <w:t>个，</w:t>
      </w:r>
      <w:r>
        <w:rPr>
          <w:rFonts w:hint="eastAsia"/>
          <w:b/>
          <w:color w:val="FF0000"/>
          <w:sz w:val="24"/>
          <w:lang w:eastAsia="zh-CN"/>
        </w:rPr>
        <w:t>关键</w:t>
      </w:r>
      <w:r>
        <w:rPr>
          <w:rFonts w:hint="eastAsia"/>
          <w:b/>
          <w:color w:val="FF0000"/>
          <w:sz w:val="24"/>
        </w:rPr>
        <w:t>词直接从论文题目或论文正文中</w:t>
      </w:r>
      <w:r>
        <w:rPr>
          <w:rFonts w:hint="eastAsia"/>
          <w:b/>
          <w:color w:val="FF0000"/>
          <w:sz w:val="24"/>
          <w:lang w:eastAsia="zh-CN"/>
        </w:rPr>
        <w:t>提</w:t>
      </w:r>
      <w:r>
        <w:rPr>
          <w:rFonts w:hint="eastAsia"/>
          <w:b/>
          <w:color w:val="FF0000"/>
          <w:sz w:val="24"/>
        </w:rPr>
        <w:t>取。中间用空格分隔，楷体小四号）</w:t>
      </w:r>
    </w:p>
    <w:p>
      <w:pPr>
        <w:pageBreakBefore w:val="0"/>
        <w:widowControl w:val="0"/>
        <w:kinsoku/>
        <w:wordWrap/>
        <w:overflowPunct/>
        <w:topLinePunct w:val="0"/>
        <w:bidi w:val="0"/>
        <w:spacing w:line="400" w:lineRule="exact"/>
        <w:ind w:right="420" w:rightChars="200"/>
        <w:textAlignment w:val="auto"/>
        <w:rPr>
          <w:b/>
          <w:sz w:val="24"/>
        </w:rPr>
      </w:pPr>
    </w:p>
    <w:p>
      <w:pPr>
        <w:pageBreakBefore w:val="0"/>
        <w:widowControl w:val="0"/>
        <w:kinsoku/>
        <w:wordWrap/>
        <w:overflowPunct/>
        <w:topLinePunct w:val="0"/>
        <w:bidi w:val="0"/>
        <w:spacing w:line="400" w:lineRule="exact"/>
        <w:ind w:right="420" w:rightChars="200"/>
        <w:textAlignment w:val="auto"/>
        <w:rPr>
          <w:b/>
          <w:sz w:val="24"/>
        </w:rPr>
      </w:pPr>
    </w:p>
    <w:p>
      <w:pPr>
        <w:pageBreakBefore w:val="0"/>
        <w:widowControl w:val="0"/>
        <w:kinsoku/>
        <w:wordWrap/>
        <w:overflowPunct/>
        <w:topLinePunct w:val="0"/>
        <w:bidi w:val="0"/>
        <w:spacing w:line="400" w:lineRule="exact"/>
        <w:ind w:right="420" w:rightChars="200"/>
        <w:textAlignment w:val="auto"/>
        <w:rPr>
          <w:rFonts w:hint="eastAsia"/>
          <w:b/>
          <w:color w:val="FF0000"/>
          <w:sz w:val="24"/>
        </w:rPr>
      </w:pPr>
      <w:r>
        <w:rPr>
          <w:rFonts w:hint="eastAsia"/>
          <w:b/>
          <w:color w:val="FF0000"/>
          <w:sz w:val="24"/>
        </w:rPr>
        <w:t>注意：中、英文摘要和目录</w:t>
      </w:r>
      <w:r>
        <w:rPr>
          <w:rFonts w:hint="eastAsia"/>
          <w:b/>
          <w:color w:val="FF0000"/>
          <w:sz w:val="24"/>
          <w:lang w:eastAsia="zh-CN"/>
        </w:rPr>
        <w:t>页</w:t>
      </w:r>
      <w:r>
        <w:rPr>
          <w:rFonts w:hint="eastAsia"/>
          <w:b/>
          <w:color w:val="FF0000"/>
          <w:sz w:val="24"/>
        </w:rPr>
        <w:t>使用</w:t>
      </w:r>
      <w:r>
        <w:rPr>
          <w:rFonts w:hint="eastAsia"/>
          <w:b/>
          <w:color w:val="FF0000"/>
          <w:sz w:val="24"/>
          <w:lang w:eastAsia="zh-CN"/>
        </w:rPr>
        <w:t>罗马数字</w:t>
      </w:r>
      <w:r>
        <w:rPr>
          <w:rFonts w:hint="eastAsia"/>
          <w:b/>
          <w:color w:val="FF0000"/>
          <w:sz w:val="24"/>
        </w:rPr>
        <w:t>“</w:t>
      </w:r>
      <w:r>
        <w:rPr>
          <w:rFonts w:hint="eastAsia"/>
          <w:b/>
          <w:color w:val="FF0000"/>
          <w:sz w:val="24"/>
          <w:lang w:eastAsia="zh-CN"/>
        </w:rPr>
        <w:t>Ⅰ、Ⅱ、Ⅲ、</w:t>
      </w:r>
      <w:r>
        <w:rPr>
          <w:rFonts w:hint="eastAsia" w:ascii="等线" w:hAnsi="等线" w:eastAsia="等线" w:cs="等线"/>
          <w:b/>
          <w:color w:val="FF0000"/>
          <w:sz w:val="24"/>
        </w:rPr>
        <w:t>……”</w:t>
      </w:r>
      <w:r>
        <w:rPr>
          <w:rFonts w:hint="eastAsia"/>
          <w:b/>
          <w:color w:val="FF0000"/>
          <w:sz w:val="24"/>
        </w:rPr>
        <w:t>编</w:t>
      </w:r>
      <w:r>
        <w:rPr>
          <w:rFonts w:hint="eastAsia" w:ascii="Times New Roman" w:hAnsi="Times New Roman" w:eastAsia="宋体" w:cs="Times New Roman"/>
          <w:b/>
          <w:color w:val="FF0000"/>
          <w:sz w:val="24"/>
          <w:lang w:eastAsia="zh-CN"/>
        </w:rPr>
        <w:t>页脚</w:t>
      </w:r>
      <w:r>
        <w:rPr>
          <w:rFonts w:hint="eastAsia"/>
          <w:b/>
          <w:color w:val="FF0000"/>
          <w:sz w:val="24"/>
        </w:rPr>
        <w:t>页码</w:t>
      </w:r>
      <w:r>
        <w:rPr>
          <w:rFonts w:hint="eastAsia" w:ascii="等线" w:hAnsi="等线" w:eastAsia="等线" w:cs="等线"/>
          <w:b/>
          <w:color w:val="FF0000"/>
          <w:sz w:val="24"/>
        </w:rPr>
        <w:t>，</w:t>
      </w:r>
      <w:r>
        <w:rPr>
          <w:rFonts w:hint="eastAsia"/>
          <w:b/>
          <w:color w:val="FF0000"/>
          <w:sz w:val="24"/>
        </w:rPr>
        <w:t>正文</w:t>
      </w:r>
      <w:r>
        <w:rPr>
          <w:rFonts w:hint="eastAsia"/>
          <w:b/>
          <w:color w:val="FF0000"/>
          <w:sz w:val="24"/>
          <w:lang w:eastAsia="zh-CN"/>
        </w:rPr>
        <w:t>开始到致谢页</w:t>
      </w:r>
      <w:r>
        <w:rPr>
          <w:rFonts w:hint="eastAsia"/>
          <w:b/>
          <w:color w:val="FF0000"/>
          <w:sz w:val="24"/>
        </w:rPr>
        <w:t>使用</w:t>
      </w:r>
      <w:r>
        <w:rPr>
          <w:rFonts w:hint="eastAsia"/>
          <w:b/>
          <w:color w:val="FF0000"/>
          <w:sz w:val="24"/>
          <w:lang w:eastAsia="zh-CN"/>
        </w:rPr>
        <w:t>阿拉伯数字</w:t>
      </w:r>
      <w:r>
        <w:rPr>
          <w:rFonts w:hint="eastAsia"/>
          <w:b/>
          <w:color w:val="FF0000"/>
          <w:sz w:val="24"/>
        </w:rPr>
        <w:t>“</w:t>
      </w:r>
      <w:r>
        <w:rPr>
          <w:rFonts w:hint="eastAsia"/>
          <w:b/>
          <w:color w:val="FF0000"/>
          <w:sz w:val="24"/>
          <w:lang w:val="en-US" w:eastAsia="zh-CN"/>
        </w:rPr>
        <w:t>1、</w:t>
      </w:r>
      <w:r>
        <w:rPr>
          <w:rFonts w:hint="eastAsia"/>
          <w:b/>
          <w:color w:val="FF0000"/>
          <w:sz w:val="24"/>
        </w:rPr>
        <w:t>2</w:t>
      </w:r>
      <w:r>
        <w:rPr>
          <w:rFonts w:hint="eastAsia"/>
          <w:b/>
          <w:color w:val="FF0000"/>
          <w:sz w:val="24"/>
          <w:lang w:eastAsia="zh-CN"/>
        </w:rPr>
        <w:t>、</w:t>
      </w:r>
      <w:r>
        <w:rPr>
          <w:rFonts w:hint="eastAsia"/>
          <w:b/>
          <w:color w:val="FF0000"/>
          <w:sz w:val="24"/>
        </w:rPr>
        <w:t>3</w:t>
      </w:r>
      <w:r>
        <w:rPr>
          <w:rFonts w:hint="eastAsia"/>
          <w:b/>
          <w:color w:val="FF0000"/>
          <w:sz w:val="24"/>
          <w:lang w:eastAsia="zh-CN"/>
        </w:rPr>
        <w:t>、</w:t>
      </w:r>
      <w:r>
        <w:rPr>
          <w:rFonts w:hint="eastAsia" w:ascii="等线" w:hAnsi="等线" w:eastAsia="等线" w:cs="等线"/>
          <w:b/>
          <w:color w:val="FF0000"/>
          <w:sz w:val="24"/>
        </w:rPr>
        <w:t>……</w:t>
      </w:r>
      <w:r>
        <w:rPr>
          <w:rFonts w:hint="eastAsia"/>
          <w:b/>
          <w:color w:val="FF0000"/>
          <w:sz w:val="24"/>
          <w:lang w:eastAsia="zh-CN"/>
        </w:rPr>
        <w:t>，</w:t>
      </w:r>
      <w:r>
        <w:rPr>
          <w:rFonts w:hint="eastAsia"/>
          <w:b/>
          <w:color w:val="FF0000"/>
          <w:sz w:val="24"/>
        </w:rPr>
        <w:t>”编</w:t>
      </w:r>
      <w:r>
        <w:rPr>
          <w:rFonts w:hint="eastAsia"/>
          <w:b/>
          <w:color w:val="FF0000"/>
          <w:sz w:val="24"/>
          <w:lang w:eastAsia="zh-CN"/>
        </w:rPr>
        <w:t>页脚</w:t>
      </w:r>
      <w:r>
        <w:rPr>
          <w:rFonts w:hint="eastAsia"/>
          <w:b/>
          <w:color w:val="FF0000"/>
          <w:sz w:val="24"/>
        </w:rPr>
        <w:t>页码。</w:t>
      </w:r>
      <w:r>
        <w:rPr>
          <w:rFonts w:hint="eastAsia"/>
          <w:b/>
          <w:color w:val="FF0000"/>
          <w:sz w:val="24"/>
          <w:lang w:eastAsia="zh-CN"/>
        </w:rPr>
        <w:t>从摘要开始，须添加页眉。摘要字数要求400字左右。</w:t>
      </w:r>
    </w:p>
    <w:p>
      <w:pPr>
        <w:pageBreakBefore w:val="0"/>
        <w:widowControl w:val="0"/>
        <w:kinsoku/>
        <w:wordWrap/>
        <w:overflowPunct/>
        <w:topLinePunct w:val="0"/>
        <w:bidi w:val="0"/>
        <w:spacing w:line="400" w:lineRule="exact"/>
        <w:ind w:right="420" w:rightChars="200"/>
        <w:textAlignment w:val="auto"/>
        <w:rPr>
          <w:b/>
          <w:sz w:val="24"/>
        </w:rPr>
      </w:pPr>
    </w:p>
    <w:p>
      <w:pPr>
        <w:pageBreakBefore w:val="0"/>
        <w:widowControl w:val="0"/>
        <w:kinsoku/>
        <w:wordWrap/>
        <w:overflowPunct/>
        <w:topLinePunct w:val="0"/>
        <w:bidi w:val="0"/>
        <w:spacing w:line="400" w:lineRule="exact"/>
        <w:ind w:right="420" w:rightChars="200"/>
        <w:textAlignment w:val="auto"/>
        <w:rPr>
          <w:b/>
          <w:color w:val="FF0000"/>
          <w:sz w:val="28"/>
          <w:szCs w:val="28"/>
        </w:rPr>
      </w:pPr>
      <w:r>
        <w:rPr>
          <w:rFonts w:hint="eastAsia"/>
          <w:b/>
          <w:color w:val="FF0000"/>
          <w:sz w:val="28"/>
          <w:szCs w:val="28"/>
        </w:rPr>
        <w:br w:type="page"/>
      </w:r>
      <w:r>
        <w:rPr>
          <w:rFonts w:hint="eastAsia"/>
          <w:b/>
          <w:color w:val="FF0000"/>
          <w:sz w:val="28"/>
          <w:szCs w:val="28"/>
        </w:rPr>
        <w:t>（以下为英文摘要，</w:t>
      </w:r>
      <w:r>
        <w:rPr>
          <w:rFonts w:hint="eastAsia"/>
          <w:b/>
          <w:color w:val="FF0000"/>
          <w:sz w:val="28"/>
          <w:szCs w:val="28"/>
          <w:lang w:eastAsia="zh-CN"/>
        </w:rPr>
        <w:t>内容应与中文摘要一致。</w:t>
      </w:r>
      <w:r>
        <w:rPr>
          <w:rFonts w:hint="eastAsia"/>
          <w:b/>
          <w:color w:val="FF0000"/>
          <w:sz w:val="28"/>
          <w:szCs w:val="28"/>
        </w:rPr>
        <w:t>另起页，所有内容均使用Times new roman 字体，题目、摘要格式</w:t>
      </w:r>
      <w:r>
        <w:rPr>
          <w:rFonts w:hint="eastAsia"/>
          <w:b/>
          <w:color w:val="FF0000"/>
          <w:sz w:val="28"/>
          <w:szCs w:val="28"/>
          <w:lang w:eastAsia="zh-CN"/>
        </w:rPr>
        <w:t>、</w:t>
      </w:r>
      <w:r>
        <w:rPr>
          <w:rFonts w:hint="eastAsia"/>
          <w:b/>
          <w:color w:val="FF0000"/>
          <w:sz w:val="28"/>
          <w:szCs w:val="28"/>
        </w:rPr>
        <w:t>字体大小和中文摘要部分一致。）</w:t>
      </w:r>
    </w:p>
    <w:p>
      <w:pPr>
        <w:pageBreakBefore w:val="0"/>
        <w:widowControl w:val="0"/>
        <w:kinsoku/>
        <w:wordWrap/>
        <w:overflowPunct/>
        <w:topLinePunct w:val="0"/>
        <w:bidi w:val="0"/>
        <w:spacing w:line="400" w:lineRule="exact"/>
        <w:ind w:right="420" w:rightChars="200"/>
        <w:textAlignment w:val="auto"/>
        <w:rPr>
          <w:rFonts w:ascii="楷体_GB2312" w:eastAsia="楷体_GB2312"/>
          <w:b/>
          <w:color w:val="000000"/>
          <w:sz w:val="24"/>
        </w:rPr>
      </w:pPr>
    </w:p>
    <w:p>
      <w:pPr>
        <w:pageBreakBefore w:val="0"/>
        <w:widowControl w:val="0"/>
        <w:tabs>
          <w:tab w:val="left" w:pos="180"/>
        </w:tabs>
        <w:kinsoku/>
        <w:wordWrap/>
        <w:overflowPunct/>
        <w:topLinePunct w:val="0"/>
        <w:bidi w:val="0"/>
        <w:spacing w:line="400" w:lineRule="exact"/>
        <w:jc w:val="center"/>
        <w:textAlignment w:val="auto"/>
        <w:rPr>
          <w:b/>
          <w:color w:val="FF0000"/>
          <w:sz w:val="36"/>
          <w:szCs w:val="36"/>
        </w:rPr>
      </w:pPr>
      <w:r>
        <w:rPr>
          <w:rFonts w:hint="eastAsia"/>
          <w:b/>
          <w:sz w:val="36"/>
          <w:szCs w:val="36"/>
        </w:rPr>
        <w:t xml:space="preserve"> </w:t>
      </w:r>
      <w:r>
        <w:rPr>
          <w:rFonts w:eastAsia="楷体"/>
          <w:b/>
          <w:sz w:val="36"/>
          <w:szCs w:val="36"/>
        </w:rPr>
        <w:t xml:space="preserve">The </w:t>
      </w:r>
      <w:r>
        <w:rPr>
          <w:rFonts w:hint="eastAsia" w:eastAsia="楷体"/>
          <w:b/>
          <w:sz w:val="36"/>
          <w:szCs w:val="36"/>
          <w:lang w:val="en-US" w:eastAsia="zh-CN"/>
        </w:rPr>
        <w:t>I</w:t>
      </w:r>
      <w:r>
        <w:rPr>
          <w:rFonts w:eastAsia="楷体"/>
          <w:b/>
          <w:sz w:val="36"/>
          <w:szCs w:val="36"/>
        </w:rPr>
        <w:t xml:space="preserve">mpact </w:t>
      </w:r>
      <w:r>
        <w:rPr>
          <w:rFonts w:hint="eastAsia" w:eastAsia="楷体"/>
          <w:b/>
          <w:sz w:val="36"/>
          <w:szCs w:val="36"/>
          <w:lang w:val="en-US" w:eastAsia="zh-CN"/>
        </w:rPr>
        <w:t>o</w:t>
      </w:r>
      <w:r>
        <w:rPr>
          <w:rFonts w:eastAsia="楷体"/>
          <w:b/>
          <w:sz w:val="36"/>
          <w:szCs w:val="36"/>
        </w:rPr>
        <w:t xml:space="preserve">f </w:t>
      </w:r>
      <w:r>
        <w:rPr>
          <w:rFonts w:hint="eastAsia" w:eastAsia="楷体"/>
          <w:b/>
          <w:sz w:val="36"/>
          <w:szCs w:val="36"/>
          <w:lang w:val="en-US" w:eastAsia="zh-CN"/>
        </w:rPr>
        <w:t>E</w:t>
      </w:r>
      <w:r>
        <w:rPr>
          <w:rFonts w:eastAsia="楷体"/>
          <w:b/>
          <w:sz w:val="36"/>
          <w:szCs w:val="36"/>
        </w:rPr>
        <w:t>xternal</w:t>
      </w:r>
      <w:r>
        <w:rPr>
          <w:rFonts w:hint="eastAsia" w:eastAsia="楷体"/>
          <w:b/>
          <w:sz w:val="36"/>
          <w:szCs w:val="36"/>
        </w:rPr>
        <w:t>***</w:t>
      </w:r>
      <w:r>
        <w:rPr>
          <w:rFonts w:eastAsia="楷体"/>
          <w:b/>
          <w:sz w:val="36"/>
          <w:szCs w:val="36"/>
        </w:rPr>
        <w:t xml:space="preserve"> </w:t>
      </w:r>
      <w:r>
        <w:rPr>
          <w:rFonts w:hint="eastAsia" w:eastAsia="楷体"/>
          <w:b/>
          <w:sz w:val="36"/>
          <w:szCs w:val="36"/>
          <w:lang w:val="en-US" w:eastAsia="zh-CN"/>
        </w:rPr>
        <w:t>C</w:t>
      </w:r>
      <w:r>
        <w:rPr>
          <w:rFonts w:eastAsia="楷体"/>
          <w:b/>
          <w:sz w:val="36"/>
          <w:szCs w:val="36"/>
        </w:rPr>
        <w:t xml:space="preserve">haracteristics </w:t>
      </w:r>
      <w:r>
        <w:rPr>
          <w:rFonts w:hint="eastAsia" w:eastAsia="楷体"/>
          <w:b/>
          <w:sz w:val="36"/>
          <w:szCs w:val="36"/>
          <w:lang w:val="en-US" w:eastAsia="zh-CN"/>
        </w:rPr>
        <w:t>o</w:t>
      </w:r>
      <w:r>
        <w:rPr>
          <w:rFonts w:eastAsia="楷体"/>
          <w:b/>
          <w:sz w:val="36"/>
          <w:szCs w:val="36"/>
        </w:rPr>
        <w:t xml:space="preserve">n </w:t>
      </w:r>
      <w:r>
        <w:rPr>
          <w:rFonts w:hint="eastAsia" w:eastAsia="楷体"/>
          <w:b/>
          <w:sz w:val="36"/>
          <w:szCs w:val="36"/>
          <w:lang w:val="en-US" w:eastAsia="zh-CN"/>
        </w:rPr>
        <w:t>F</w:t>
      </w:r>
      <w:r>
        <w:rPr>
          <w:rFonts w:eastAsia="楷体"/>
          <w:b/>
          <w:sz w:val="36"/>
          <w:szCs w:val="36"/>
        </w:rPr>
        <w:t xml:space="preserve">irm </w:t>
      </w:r>
      <w:r>
        <w:rPr>
          <w:rFonts w:hint="eastAsia" w:eastAsia="楷体"/>
          <w:b/>
          <w:sz w:val="36"/>
          <w:szCs w:val="36"/>
          <w:lang w:val="en-US" w:eastAsia="zh-CN"/>
        </w:rPr>
        <w:t>P</w:t>
      </w:r>
      <w:r>
        <w:rPr>
          <w:rFonts w:eastAsia="楷体"/>
          <w:b/>
          <w:sz w:val="36"/>
          <w:szCs w:val="36"/>
        </w:rPr>
        <w:t>erformance</w:t>
      </w:r>
      <w:r>
        <w:rPr>
          <w:rFonts w:hint="eastAsia"/>
          <w:b/>
          <w:color w:val="FF0000"/>
          <w:sz w:val="24"/>
        </w:rPr>
        <w:t>（小二</w:t>
      </w:r>
      <w:r>
        <w:rPr>
          <w:rFonts w:hint="eastAsia"/>
          <w:b/>
          <w:color w:val="FF0000"/>
          <w:sz w:val="24"/>
          <w:lang w:eastAsia="zh-CN"/>
        </w:rPr>
        <w:t>号</w:t>
      </w:r>
      <w:r>
        <w:rPr>
          <w:rFonts w:hint="eastAsia"/>
          <w:b/>
          <w:color w:val="FF0000"/>
          <w:sz w:val="24"/>
        </w:rPr>
        <w:t>加粗居中）</w:t>
      </w:r>
    </w:p>
    <w:p>
      <w:pPr>
        <w:pageBreakBefore w:val="0"/>
        <w:widowControl w:val="0"/>
        <w:kinsoku/>
        <w:wordWrap/>
        <w:overflowPunct/>
        <w:topLinePunct w:val="0"/>
        <w:bidi w:val="0"/>
        <w:spacing w:line="400" w:lineRule="exact"/>
        <w:jc w:val="center"/>
        <w:textAlignment w:val="auto"/>
        <w:rPr>
          <w:b/>
          <w:color w:val="FF0000"/>
          <w:sz w:val="24"/>
        </w:rPr>
      </w:pPr>
      <w:r>
        <w:rPr>
          <w:rFonts w:hint="eastAsia"/>
          <w:b/>
          <w:color w:val="FF0000"/>
          <w:sz w:val="24"/>
        </w:rPr>
        <w:t>（空一行）</w:t>
      </w:r>
    </w:p>
    <w:p>
      <w:pPr>
        <w:pageBreakBefore w:val="0"/>
        <w:widowControl w:val="0"/>
        <w:tabs>
          <w:tab w:val="left" w:pos="180"/>
        </w:tabs>
        <w:kinsoku/>
        <w:wordWrap/>
        <w:overflowPunct/>
        <w:topLinePunct w:val="0"/>
        <w:bidi w:val="0"/>
        <w:spacing w:line="400" w:lineRule="exact"/>
        <w:jc w:val="center"/>
        <w:textAlignment w:val="auto"/>
        <w:rPr>
          <w:b/>
          <w:sz w:val="28"/>
          <w:szCs w:val="28"/>
        </w:rPr>
      </w:pPr>
      <w:r>
        <w:rPr>
          <w:rFonts w:hint="eastAsia"/>
          <w:sz w:val="28"/>
          <w:szCs w:val="28"/>
        </w:rPr>
        <w:t xml:space="preserve">  </w:t>
      </w:r>
      <w:r>
        <w:rPr>
          <w:rFonts w:hint="eastAsia"/>
          <w:b/>
          <w:sz w:val="28"/>
          <w:szCs w:val="28"/>
        </w:rPr>
        <w:t xml:space="preserve"> </w:t>
      </w:r>
      <w:r>
        <w:rPr>
          <w:b/>
          <w:sz w:val="28"/>
          <w:szCs w:val="28"/>
        </w:rPr>
        <w:t xml:space="preserve">Major: </w:t>
      </w:r>
      <w:r>
        <w:rPr>
          <w:rFonts w:hint="eastAsia"/>
          <w:b/>
          <w:sz w:val="28"/>
          <w:szCs w:val="28"/>
        </w:rPr>
        <w:t>*******</w:t>
      </w:r>
      <w:r>
        <w:rPr>
          <w:rFonts w:hint="eastAsia"/>
          <w:b/>
          <w:color w:val="FF0000"/>
          <w:sz w:val="24"/>
        </w:rPr>
        <w:t>（四号加粗居中）</w:t>
      </w:r>
    </w:p>
    <w:p>
      <w:pPr>
        <w:pageBreakBefore w:val="0"/>
        <w:widowControl w:val="0"/>
        <w:kinsoku/>
        <w:wordWrap/>
        <w:overflowPunct/>
        <w:topLinePunct w:val="0"/>
        <w:bidi w:val="0"/>
        <w:spacing w:line="400" w:lineRule="exact"/>
        <w:jc w:val="center"/>
        <w:textAlignment w:val="auto"/>
        <w:rPr>
          <w:b/>
          <w:color w:val="FF0000"/>
          <w:sz w:val="24"/>
        </w:rPr>
      </w:pPr>
      <w:r>
        <w:rPr>
          <w:rFonts w:hint="eastAsia"/>
          <w:b/>
          <w:color w:val="FF0000"/>
          <w:sz w:val="24"/>
        </w:rPr>
        <w:t>(空一行)</w:t>
      </w:r>
    </w:p>
    <w:p>
      <w:pPr>
        <w:pageBreakBefore w:val="0"/>
        <w:widowControl w:val="0"/>
        <w:tabs>
          <w:tab w:val="left" w:pos="180"/>
        </w:tabs>
        <w:kinsoku/>
        <w:wordWrap/>
        <w:overflowPunct/>
        <w:topLinePunct w:val="0"/>
        <w:bidi w:val="0"/>
        <w:spacing w:line="400" w:lineRule="exact"/>
        <w:jc w:val="center"/>
        <w:textAlignment w:val="auto"/>
        <w:rPr>
          <w:b/>
          <w:color w:val="FF0000"/>
          <w:sz w:val="28"/>
          <w:szCs w:val="28"/>
        </w:rPr>
      </w:pPr>
      <w:r>
        <w:rPr>
          <w:rFonts w:hint="eastAsia"/>
          <w:b/>
          <w:sz w:val="28"/>
          <w:szCs w:val="28"/>
        </w:rPr>
        <w:t xml:space="preserve">      </w:t>
      </w:r>
      <w:r>
        <w:rPr>
          <w:b/>
          <w:sz w:val="28"/>
          <w:szCs w:val="28"/>
        </w:rPr>
        <w:t xml:space="preserve">Student: </w:t>
      </w:r>
      <w:r>
        <w:rPr>
          <w:rFonts w:hint="eastAsia"/>
          <w:b/>
          <w:sz w:val="28"/>
          <w:szCs w:val="28"/>
        </w:rPr>
        <w:t>Shen</w:t>
      </w:r>
      <w:r>
        <w:rPr>
          <w:b/>
          <w:sz w:val="28"/>
          <w:szCs w:val="28"/>
        </w:rPr>
        <w:t xml:space="preserve"> **     Supervisor: </w:t>
      </w:r>
      <w:r>
        <w:rPr>
          <w:rFonts w:hint="eastAsia"/>
          <w:b/>
          <w:sz w:val="28"/>
          <w:szCs w:val="28"/>
        </w:rPr>
        <w:t>W</w:t>
      </w:r>
      <w:r>
        <w:rPr>
          <w:b/>
          <w:sz w:val="28"/>
          <w:szCs w:val="28"/>
        </w:rPr>
        <w:t>ang **</w:t>
      </w:r>
      <w:r>
        <w:rPr>
          <w:rFonts w:hint="eastAsia"/>
          <w:b/>
          <w:color w:val="FF0000"/>
          <w:sz w:val="24"/>
        </w:rPr>
        <w:t>（四号加粗，平行居中）</w:t>
      </w:r>
    </w:p>
    <w:p>
      <w:pPr>
        <w:pageBreakBefore w:val="0"/>
        <w:widowControl w:val="0"/>
        <w:tabs>
          <w:tab w:val="left" w:pos="1365"/>
        </w:tabs>
        <w:kinsoku/>
        <w:wordWrap/>
        <w:overflowPunct/>
        <w:topLinePunct w:val="0"/>
        <w:bidi w:val="0"/>
        <w:spacing w:line="400" w:lineRule="exact"/>
        <w:jc w:val="center"/>
        <w:textAlignment w:val="auto"/>
        <w:rPr>
          <w:b/>
          <w:color w:val="FF0000"/>
          <w:sz w:val="24"/>
        </w:rPr>
      </w:pPr>
      <w:r>
        <w:rPr>
          <w:rFonts w:hint="eastAsia"/>
          <w:b/>
          <w:color w:val="FF0000"/>
          <w:sz w:val="24"/>
        </w:rPr>
        <w:t>(空一行)</w:t>
      </w:r>
    </w:p>
    <w:p>
      <w:pPr>
        <w:pageBreakBefore w:val="0"/>
        <w:widowControl w:val="0"/>
        <w:tabs>
          <w:tab w:val="left" w:pos="180"/>
        </w:tabs>
        <w:kinsoku/>
        <w:wordWrap/>
        <w:overflowPunct/>
        <w:topLinePunct w:val="0"/>
        <w:bidi w:val="0"/>
        <w:spacing w:line="400" w:lineRule="exact"/>
        <w:jc w:val="center"/>
        <w:textAlignment w:val="auto"/>
        <w:rPr>
          <w:rFonts w:eastAsia="楷体_GB2312"/>
          <w:b/>
          <w:sz w:val="24"/>
        </w:rPr>
      </w:pPr>
      <w:r>
        <w:rPr>
          <w:rFonts w:hint="eastAsia" w:eastAsia="楷体_GB2312"/>
          <w:b/>
          <w:sz w:val="24"/>
        </w:rPr>
        <w:t xml:space="preserve">   </w:t>
      </w:r>
      <w:r>
        <w:rPr>
          <w:rFonts w:eastAsia="楷体_GB2312"/>
          <w:b/>
          <w:sz w:val="24"/>
        </w:rPr>
        <w:t>Abstract</w:t>
      </w:r>
      <w:r>
        <w:rPr>
          <w:rFonts w:hint="eastAsia"/>
          <w:b/>
          <w:color w:val="FF0000"/>
          <w:sz w:val="24"/>
        </w:rPr>
        <w:t>（小四</w:t>
      </w:r>
      <w:r>
        <w:rPr>
          <w:rFonts w:hint="eastAsia"/>
          <w:b/>
          <w:color w:val="FF0000"/>
          <w:sz w:val="24"/>
          <w:lang w:eastAsia="zh-CN"/>
        </w:rPr>
        <w:t>号</w:t>
      </w:r>
      <w:r>
        <w:rPr>
          <w:rFonts w:hint="eastAsia"/>
          <w:b/>
          <w:color w:val="FF0000"/>
          <w:sz w:val="24"/>
        </w:rPr>
        <w:t>加粗居中）</w:t>
      </w:r>
    </w:p>
    <w:p>
      <w:pPr>
        <w:pageBreakBefore w:val="0"/>
        <w:widowControl w:val="0"/>
        <w:kinsoku/>
        <w:wordWrap/>
        <w:overflowPunct/>
        <w:topLinePunct w:val="0"/>
        <w:bidi w:val="0"/>
        <w:spacing w:line="400" w:lineRule="exact"/>
        <w:jc w:val="center"/>
        <w:textAlignment w:val="auto"/>
        <w:rPr>
          <w:b/>
          <w:color w:val="FF0000"/>
          <w:sz w:val="24"/>
        </w:rPr>
      </w:pPr>
      <w:r>
        <w:rPr>
          <w:rFonts w:hint="eastAsia"/>
          <w:b/>
          <w:color w:val="FF0000"/>
          <w:sz w:val="24"/>
        </w:rPr>
        <w:t>（空一行）</w:t>
      </w:r>
    </w:p>
    <w:p>
      <w:pPr>
        <w:pageBreakBefore w:val="0"/>
        <w:widowControl w:val="0"/>
        <w:kinsoku/>
        <w:wordWrap/>
        <w:overflowPunct/>
        <w:topLinePunct w:val="0"/>
        <w:bidi w:val="0"/>
        <w:spacing w:line="400" w:lineRule="exact"/>
        <w:ind w:firstLine="480" w:firstLineChars="200"/>
        <w:textAlignment w:val="auto"/>
        <w:rPr>
          <w:b/>
          <w:sz w:val="24"/>
        </w:rPr>
      </w:pPr>
      <w:r>
        <w:rPr>
          <w:sz w:val="24"/>
        </w:rPr>
        <w:t>Enterprise environment has a great impact on performance, such as the common PEST and SWOT analysis framework, which emphasize the impact of external environment on enterprise. In this paper, the technology of PEST (T) environment as an important external environment variable,</w:t>
      </w:r>
      <w:r>
        <w:t xml:space="preserve"> </w:t>
      </w:r>
      <w:r>
        <w:rPr>
          <w:sz w:val="24"/>
        </w:rPr>
        <w:t>…</w:t>
      </w:r>
      <w:r>
        <w:rPr>
          <w:rFonts w:hint="eastAsia"/>
          <w:b/>
          <w:sz w:val="24"/>
        </w:rPr>
        <w:t xml:space="preserve"> </w:t>
      </w:r>
      <w:r>
        <w:rPr>
          <w:rFonts w:hint="eastAsia"/>
          <w:b/>
          <w:color w:val="FF0000"/>
          <w:sz w:val="24"/>
        </w:rPr>
        <w:t>（小四号）</w:t>
      </w:r>
    </w:p>
    <w:p>
      <w:pPr>
        <w:pageBreakBefore w:val="0"/>
        <w:widowControl w:val="0"/>
        <w:kinsoku/>
        <w:wordWrap/>
        <w:overflowPunct/>
        <w:topLinePunct w:val="0"/>
        <w:bidi w:val="0"/>
        <w:spacing w:line="400" w:lineRule="exact"/>
        <w:textAlignment w:val="auto"/>
        <w:rPr>
          <w:b/>
          <w:color w:val="FF0000"/>
          <w:sz w:val="24"/>
        </w:rPr>
      </w:pPr>
      <w:r>
        <w:rPr>
          <w:rFonts w:eastAsia="楷体_GB2312"/>
          <w:b/>
          <w:sz w:val="24"/>
        </w:rPr>
        <w:t>Key words</w:t>
      </w:r>
      <w:r>
        <w:rPr>
          <w:rFonts w:eastAsia="楷体_GB2312"/>
          <w:sz w:val="24"/>
        </w:rPr>
        <w:t>：</w:t>
      </w:r>
      <w:r>
        <w:rPr>
          <w:rFonts w:hint="eastAsia"/>
          <w:b/>
          <w:color w:val="FF0000"/>
          <w:sz w:val="24"/>
        </w:rPr>
        <w:t>（小四</w:t>
      </w:r>
      <w:r>
        <w:rPr>
          <w:rFonts w:hint="eastAsia"/>
          <w:b/>
          <w:color w:val="FF0000"/>
          <w:sz w:val="24"/>
          <w:lang w:eastAsia="zh-CN"/>
        </w:rPr>
        <w:t>号</w:t>
      </w:r>
      <w:r>
        <w:rPr>
          <w:rFonts w:hint="eastAsia"/>
          <w:b/>
          <w:color w:val="FF0000"/>
          <w:sz w:val="24"/>
        </w:rPr>
        <w:t>加粗</w:t>
      </w:r>
      <w:r>
        <w:rPr>
          <w:rFonts w:hint="eastAsia"/>
          <w:b/>
          <w:color w:val="FF0000"/>
          <w:sz w:val="24"/>
          <w:lang w:eastAsia="zh-CN"/>
        </w:rPr>
        <w:t>顶格</w:t>
      </w:r>
      <w:r>
        <w:rPr>
          <w:rFonts w:hint="eastAsia"/>
          <w:b/>
          <w:color w:val="FF0000"/>
          <w:sz w:val="24"/>
        </w:rPr>
        <w:t>）</w:t>
      </w:r>
      <w:r>
        <w:rPr>
          <w:sz w:val="24"/>
        </w:rPr>
        <w:t xml:space="preserve">Technology Network  Network </w:t>
      </w:r>
      <w:r>
        <w:rPr>
          <w:rFonts w:hint="eastAsia"/>
          <w:sz w:val="24"/>
          <w:lang w:val="en-US" w:eastAsia="zh-CN"/>
        </w:rPr>
        <w:t>F</w:t>
      </w:r>
      <w:r>
        <w:rPr>
          <w:sz w:val="24"/>
        </w:rPr>
        <w:t xml:space="preserve">eature </w:t>
      </w:r>
      <w:r>
        <w:rPr>
          <w:rFonts w:hint="eastAsia"/>
          <w:sz w:val="24"/>
          <w:lang w:val="en-US" w:eastAsia="zh-CN"/>
        </w:rPr>
        <w:t xml:space="preserve"> </w:t>
      </w:r>
      <w:r>
        <w:rPr>
          <w:sz w:val="24"/>
        </w:rPr>
        <w:t>Performance of Business</w:t>
      </w:r>
      <w:r>
        <w:rPr>
          <w:rFonts w:hint="eastAsia"/>
          <w:b/>
          <w:color w:val="FF0000"/>
          <w:sz w:val="24"/>
        </w:rPr>
        <w:t>（3－</w:t>
      </w:r>
      <w:r>
        <w:rPr>
          <w:rFonts w:hint="eastAsia"/>
          <w:b/>
          <w:color w:val="FF0000"/>
          <w:sz w:val="24"/>
          <w:lang w:val="en-US" w:eastAsia="zh-CN"/>
        </w:rPr>
        <w:t>8</w:t>
      </w:r>
      <w:r>
        <w:rPr>
          <w:rFonts w:hint="eastAsia"/>
          <w:b/>
          <w:color w:val="FF0000"/>
          <w:sz w:val="24"/>
        </w:rPr>
        <w:t>个，以</w:t>
      </w:r>
      <w:r>
        <w:rPr>
          <w:rFonts w:hint="eastAsia"/>
          <w:b/>
          <w:color w:val="FF0000"/>
          <w:sz w:val="24"/>
          <w:lang w:eastAsia="zh-CN"/>
        </w:rPr>
        <w:t>两个</w:t>
      </w:r>
      <w:r>
        <w:rPr>
          <w:rFonts w:hint="eastAsia"/>
          <w:b/>
          <w:color w:val="FF0000"/>
          <w:sz w:val="24"/>
        </w:rPr>
        <w:t>空格分隔，小四号）</w:t>
      </w:r>
    </w:p>
    <w:p>
      <w:pPr>
        <w:pageBreakBefore w:val="0"/>
        <w:widowControl w:val="0"/>
        <w:kinsoku/>
        <w:wordWrap/>
        <w:overflowPunct/>
        <w:topLinePunct w:val="0"/>
        <w:bidi w:val="0"/>
        <w:spacing w:line="400" w:lineRule="exact"/>
        <w:textAlignment w:val="auto"/>
      </w:pPr>
    </w:p>
    <w:p>
      <w:pPr>
        <w:pageBreakBefore w:val="0"/>
        <w:widowControl w:val="0"/>
        <w:kinsoku/>
        <w:wordWrap/>
        <w:overflowPunct/>
        <w:topLinePunct w:val="0"/>
        <w:bidi w:val="0"/>
        <w:spacing w:line="400" w:lineRule="exact"/>
        <w:textAlignment w:val="auto"/>
        <w:rPr>
          <w:b/>
          <w:color w:val="FF0000"/>
          <w:sz w:val="28"/>
          <w:szCs w:val="28"/>
        </w:rPr>
      </w:pPr>
      <w:r>
        <w:rPr>
          <w:rFonts w:hint="eastAsia"/>
        </w:rPr>
        <w:br w:type="page"/>
      </w:r>
      <w:r>
        <w:rPr>
          <w:rFonts w:hint="eastAsia"/>
          <w:b/>
          <w:color w:val="FF0000"/>
          <w:sz w:val="28"/>
          <w:szCs w:val="28"/>
        </w:rPr>
        <w:t>（以下为目录</w:t>
      </w:r>
      <w:r>
        <w:rPr>
          <w:b/>
          <w:color w:val="FF0000"/>
          <w:sz w:val="28"/>
          <w:szCs w:val="28"/>
        </w:rPr>
        <w:t>范例</w:t>
      </w:r>
      <w:r>
        <w:rPr>
          <w:rFonts w:hint="eastAsia"/>
          <w:b/>
          <w:color w:val="FF0000"/>
          <w:sz w:val="28"/>
          <w:szCs w:val="28"/>
        </w:rPr>
        <w:t>，另起页）</w:t>
      </w:r>
    </w:p>
    <w:p>
      <w:pPr>
        <w:pStyle w:val="3"/>
        <w:keepNext/>
        <w:keepLines/>
        <w:pageBreakBefore w:val="0"/>
        <w:widowControl w:val="0"/>
        <w:kinsoku/>
        <w:wordWrap/>
        <w:overflowPunct/>
        <w:topLinePunct w:val="0"/>
        <w:autoSpaceDE/>
        <w:autoSpaceDN/>
        <w:bidi w:val="0"/>
        <w:adjustRightInd/>
        <w:snapToGrid/>
        <w:spacing w:before="0" w:after="0" w:line="400" w:lineRule="exact"/>
        <w:jc w:val="center"/>
        <w:textAlignment w:val="auto"/>
      </w:pPr>
      <w:bookmarkStart w:id="0" w:name="_Toc452712805"/>
      <w:r>
        <w:rPr>
          <w:rFonts w:hint="default"/>
          <w:sz w:val="36"/>
          <w:szCs w:val="36"/>
          <w:lang w:val="en-US"/>
        </w:rPr>
        <w:t xml:space="preserve">         </w:t>
      </w:r>
      <w:r>
        <w:rPr>
          <w:rFonts w:hint="eastAsia"/>
          <w:sz w:val="36"/>
          <w:szCs w:val="36"/>
        </w:rPr>
        <w:t>目  录</w:t>
      </w:r>
      <w:bookmarkEnd w:id="0"/>
      <w:r>
        <w:rPr>
          <w:rFonts w:hint="eastAsia"/>
          <w:color w:val="FF0000"/>
          <w:sz w:val="28"/>
          <w:szCs w:val="28"/>
        </w:rPr>
        <w:t>（</w:t>
      </w:r>
      <w:r>
        <w:rPr>
          <w:rFonts w:hint="eastAsia"/>
          <w:color w:val="FF0000"/>
          <w:sz w:val="28"/>
          <w:szCs w:val="28"/>
          <w:lang w:eastAsia="zh-CN"/>
        </w:rPr>
        <w:t>宋体</w:t>
      </w:r>
      <w:r>
        <w:rPr>
          <w:rFonts w:hint="eastAsia"/>
          <w:color w:val="FF0000"/>
          <w:sz w:val="28"/>
          <w:szCs w:val="28"/>
        </w:rPr>
        <w:t>小二加粗居中</w:t>
      </w:r>
      <w:r>
        <w:rPr>
          <w:rFonts w:hint="eastAsia"/>
          <w:color w:val="FF0000"/>
          <w:sz w:val="28"/>
          <w:szCs w:val="28"/>
          <w:lang w:eastAsia="zh-CN"/>
        </w:rPr>
        <w:t>，</w:t>
      </w:r>
      <w:r>
        <w:rPr>
          <w:rFonts w:hint="eastAsia"/>
          <w:b/>
          <w:color w:val="FF0000"/>
          <w:sz w:val="24"/>
        </w:rPr>
        <w:t>两字中间空</w:t>
      </w:r>
      <w:r>
        <w:rPr>
          <w:rFonts w:hint="eastAsia"/>
          <w:b/>
          <w:color w:val="FF0000"/>
          <w:sz w:val="24"/>
          <w:lang w:eastAsia="zh-CN"/>
        </w:rPr>
        <w:t>两个字符</w:t>
      </w:r>
      <w:r>
        <w:rPr>
          <w:rFonts w:hint="eastAsia"/>
          <w:color w:val="FF0000"/>
          <w:sz w:val="28"/>
          <w:szCs w:val="28"/>
        </w:rPr>
        <w:t>）</w:t>
      </w:r>
    </w:p>
    <w:p>
      <w:pPr>
        <w:pageBreakBefore w:val="0"/>
        <w:widowControl w:val="0"/>
        <w:kinsoku/>
        <w:wordWrap/>
        <w:overflowPunct/>
        <w:topLinePunct w:val="0"/>
        <w:bidi w:val="0"/>
        <w:spacing w:line="400" w:lineRule="exact"/>
        <w:jc w:val="center"/>
        <w:textAlignment w:val="auto"/>
        <w:rPr>
          <w:rFonts w:hint="eastAsia" w:eastAsia="宋体"/>
          <w:lang w:eastAsia="zh-CN"/>
        </w:rPr>
      </w:pPr>
      <w:r>
        <w:rPr>
          <w:rFonts w:hint="eastAsia"/>
          <w:b/>
          <w:color w:val="FF0000"/>
          <w:sz w:val="24"/>
        </w:rPr>
        <w:t>（空一行）</w:t>
      </w:r>
    </w:p>
    <w:p>
      <w:pPr>
        <w:pStyle w:val="15"/>
        <w:keepNext w:val="0"/>
        <w:keepLines w:val="0"/>
        <w:pageBreakBefore w:val="0"/>
        <w:widowControl w:val="0"/>
        <w:tabs>
          <w:tab w:val="right" w:leader="dot" w:pos="8931"/>
        </w:tabs>
        <w:kinsoku/>
        <w:wordWrap/>
        <w:overflowPunct/>
        <w:topLinePunct w:val="0"/>
        <w:autoSpaceDE/>
        <w:autoSpaceDN/>
        <w:bidi w:val="0"/>
        <w:adjustRightInd/>
        <w:spacing w:line="400" w:lineRule="exact"/>
        <w:textAlignment w:val="auto"/>
        <w:rPr>
          <w:rFonts w:ascii="宋体" w:hAnsi="宋体" w:cs="宋体"/>
          <w:sz w:val="24"/>
        </w:rPr>
      </w:pPr>
      <w:r>
        <w:rPr>
          <w:rFonts w:ascii="宋体" w:hAnsi="宋体"/>
          <w:b/>
        </w:rPr>
        <w:fldChar w:fldCharType="begin"/>
      </w:r>
      <w:r>
        <w:rPr>
          <w:rFonts w:ascii="宋体" w:hAnsi="宋体"/>
          <w:b/>
        </w:rPr>
        <w:instrText xml:space="preserve"> </w:instrText>
      </w:r>
      <w:r>
        <w:rPr>
          <w:rFonts w:hint="eastAsia" w:ascii="宋体" w:hAnsi="宋体"/>
          <w:b/>
        </w:rPr>
        <w:instrText xml:space="preserve">TOC \o "1-3" \h \z \u</w:instrText>
      </w:r>
      <w:r>
        <w:rPr>
          <w:rFonts w:ascii="宋体" w:hAnsi="宋体"/>
          <w:b/>
        </w:rPr>
        <w:instrText xml:space="preserve"> </w:instrText>
      </w:r>
      <w:r>
        <w:rPr>
          <w:rFonts w:ascii="宋体" w:hAnsi="宋体"/>
          <w:b/>
        </w:rPr>
        <w:fldChar w:fldCharType="separate"/>
      </w:r>
      <w:r>
        <w:fldChar w:fldCharType="begin"/>
      </w:r>
      <w:r>
        <w:instrText xml:space="preserve"> HYPERLINK \l "_Toc452712806" </w:instrText>
      </w:r>
      <w:r>
        <w:fldChar w:fldCharType="separate"/>
      </w:r>
      <w:r>
        <w:rPr>
          <w:rFonts w:ascii="宋体" w:hAnsi="宋体" w:cs="宋体"/>
          <w:sz w:val="24"/>
        </w:rPr>
        <w:t>1</w:t>
      </w:r>
      <w:r>
        <w:rPr>
          <w:rFonts w:hint="default" w:ascii="宋体" w:hAnsi="宋体" w:cs="宋体"/>
          <w:sz w:val="24"/>
          <w:lang w:val="en-US"/>
        </w:rPr>
        <w:t xml:space="preserve"> </w:t>
      </w:r>
      <w:r>
        <w:rPr>
          <w:rFonts w:hint="eastAsia" w:ascii="宋体" w:hAnsi="宋体" w:cs="宋体"/>
          <w:sz w:val="24"/>
          <w:lang w:val="en-US" w:eastAsia="zh-CN"/>
        </w:rPr>
        <w:t>绪论</w:t>
      </w:r>
      <w:r>
        <w:rPr>
          <w:rStyle w:val="25"/>
          <w:rFonts w:hint="eastAsia" w:ascii="宋体" w:hAnsi="宋体" w:cs="宋体"/>
          <w:sz w:val="24"/>
        </w:rPr>
        <w:t>（</w:t>
      </w:r>
      <w:r>
        <w:rPr>
          <w:rStyle w:val="25"/>
          <w:rFonts w:hint="eastAsia" w:ascii="宋体" w:hAnsi="宋体" w:cs="宋体"/>
          <w:color w:val="FF0000"/>
          <w:sz w:val="24"/>
          <w:lang w:eastAsia="zh-CN"/>
        </w:rPr>
        <w:t>导言</w:t>
      </w:r>
      <w:r>
        <w:rPr>
          <w:rStyle w:val="25"/>
          <w:rFonts w:hint="eastAsia" w:ascii="宋体" w:hAnsi="宋体" w:cs="宋体"/>
          <w:color w:val="FF0000"/>
          <w:sz w:val="24"/>
        </w:rPr>
        <w:t>、</w:t>
      </w:r>
      <w:r>
        <w:rPr>
          <w:rStyle w:val="25"/>
          <w:rFonts w:hint="eastAsia" w:ascii="宋体" w:hAnsi="宋体" w:cs="宋体"/>
          <w:color w:val="FF0000"/>
          <w:sz w:val="24"/>
          <w:lang w:eastAsia="zh-CN"/>
        </w:rPr>
        <w:t>序言</w:t>
      </w:r>
      <w:r>
        <w:rPr>
          <w:rStyle w:val="25"/>
          <w:rFonts w:hint="eastAsia" w:ascii="宋体" w:hAnsi="宋体" w:cs="宋体"/>
          <w:color w:val="FF0000"/>
          <w:sz w:val="24"/>
        </w:rPr>
        <w:t>……</w:t>
      </w:r>
      <w:r>
        <w:rPr>
          <w:rStyle w:val="25"/>
          <w:rFonts w:hint="eastAsia" w:ascii="宋体" w:hAnsi="宋体" w:cs="宋体"/>
          <w:sz w:val="24"/>
        </w:rPr>
        <w:t>）</w:t>
      </w:r>
      <w:r>
        <w:rPr>
          <w:rFonts w:hint="eastAsia" w:ascii="宋体" w:hAnsi="宋体" w:cs="宋体"/>
          <w:sz w:val="24"/>
        </w:rPr>
        <w:tab/>
      </w:r>
      <w:r>
        <w:rPr>
          <w:rFonts w:hint="eastAsia" w:ascii="宋体" w:hAnsi="宋体" w:cs="宋体"/>
          <w:sz w:val="24"/>
        </w:rPr>
        <w:fldChar w:fldCharType="begin"/>
      </w:r>
      <w:r>
        <w:rPr>
          <w:rFonts w:hint="eastAsia" w:ascii="宋体" w:hAnsi="宋体" w:cs="宋体"/>
          <w:sz w:val="24"/>
        </w:rPr>
        <w:instrText xml:space="preserve"> PAGEREF _Toc452712806 \h </w:instrText>
      </w:r>
      <w:r>
        <w:rPr>
          <w:rFonts w:hint="eastAsia" w:ascii="宋体" w:hAnsi="宋体" w:cs="宋体"/>
          <w:sz w:val="24"/>
        </w:rPr>
        <w:fldChar w:fldCharType="separate"/>
      </w:r>
      <w:r>
        <w:rPr>
          <w:rFonts w:hint="eastAsia" w:ascii="宋体" w:hAnsi="宋体" w:cs="宋体"/>
          <w:sz w:val="24"/>
        </w:rPr>
        <w:t>1</w:t>
      </w:r>
      <w:r>
        <w:rPr>
          <w:rFonts w:hint="eastAsia" w:ascii="宋体" w:hAnsi="宋体" w:cs="宋体"/>
          <w:sz w:val="24"/>
        </w:rPr>
        <w:fldChar w:fldCharType="end"/>
      </w:r>
      <w:r>
        <w:rPr>
          <w:rFonts w:hint="eastAsia" w:ascii="宋体" w:hAnsi="宋体" w:cs="宋体"/>
          <w:sz w:val="24"/>
        </w:rPr>
        <w:fldChar w:fldCharType="end"/>
      </w:r>
    </w:p>
    <w:p>
      <w:pPr>
        <w:pStyle w:val="17"/>
        <w:keepNext w:val="0"/>
        <w:keepLines w:val="0"/>
        <w:pageBreakBefore w:val="0"/>
        <w:widowControl w:val="0"/>
        <w:tabs>
          <w:tab w:val="right" w:leader="dot" w:pos="8931"/>
        </w:tabs>
        <w:kinsoku/>
        <w:wordWrap/>
        <w:overflowPunct/>
        <w:topLinePunct w:val="0"/>
        <w:autoSpaceDE/>
        <w:autoSpaceDN/>
        <w:bidi w:val="0"/>
        <w:adjustRightInd/>
        <w:snapToGrid w:val="0"/>
        <w:spacing w:line="400" w:lineRule="exact"/>
        <w:textAlignment w:val="auto"/>
        <w:rPr>
          <w:rFonts w:ascii="宋体" w:hAnsi="宋体" w:cs="宋体"/>
          <w:sz w:val="24"/>
        </w:rPr>
      </w:pPr>
      <w:r>
        <w:fldChar w:fldCharType="begin"/>
      </w:r>
      <w:r>
        <w:instrText xml:space="preserve"> HYPERLINK \l "_Toc452712808" </w:instrText>
      </w:r>
      <w:r>
        <w:fldChar w:fldCharType="separate"/>
      </w:r>
      <w:r>
        <w:rPr>
          <w:rStyle w:val="25"/>
          <w:rFonts w:hint="eastAsia" w:ascii="宋体" w:hAnsi="宋体" w:cs="宋体"/>
          <w:sz w:val="24"/>
        </w:rPr>
        <w:t>1.1</w:t>
      </w:r>
      <w:r>
        <w:rPr>
          <w:rStyle w:val="25"/>
          <w:rFonts w:hint="default" w:ascii="宋体" w:hAnsi="宋体" w:cs="宋体"/>
          <w:sz w:val="24"/>
          <w:lang w:val="en-US"/>
        </w:rPr>
        <w:t xml:space="preserve"> </w:t>
      </w:r>
      <w:r>
        <w:rPr>
          <w:rStyle w:val="25"/>
          <w:rFonts w:hint="eastAsia" w:ascii="宋体" w:hAnsi="宋体" w:cs="宋体"/>
          <w:sz w:val="24"/>
        </w:rPr>
        <w:t>选题目的及意义</w:t>
      </w:r>
      <w:r>
        <w:rPr>
          <w:rFonts w:hint="eastAsia" w:ascii="宋体" w:hAnsi="宋体" w:cs="宋体"/>
          <w:sz w:val="24"/>
        </w:rPr>
        <w:tab/>
      </w:r>
      <w:r>
        <w:rPr>
          <w:rFonts w:hint="eastAsia" w:ascii="宋体" w:hAnsi="宋体" w:cs="宋体"/>
          <w:sz w:val="24"/>
        </w:rPr>
        <w:t>1</w:t>
      </w:r>
      <w:r>
        <w:rPr>
          <w:rFonts w:hint="eastAsia" w:ascii="宋体" w:hAnsi="宋体" w:cs="宋体"/>
          <w:sz w:val="24"/>
        </w:rPr>
        <w:fldChar w:fldCharType="end"/>
      </w:r>
    </w:p>
    <w:p>
      <w:pPr>
        <w:pStyle w:val="17"/>
        <w:keepNext w:val="0"/>
        <w:keepLines w:val="0"/>
        <w:pageBreakBefore w:val="0"/>
        <w:widowControl w:val="0"/>
        <w:tabs>
          <w:tab w:val="right" w:leader="dot" w:pos="8931"/>
        </w:tabs>
        <w:kinsoku/>
        <w:wordWrap/>
        <w:overflowPunct/>
        <w:topLinePunct w:val="0"/>
        <w:autoSpaceDE/>
        <w:autoSpaceDN/>
        <w:bidi w:val="0"/>
        <w:adjustRightInd/>
        <w:snapToGrid w:val="0"/>
        <w:spacing w:line="400" w:lineRule="exact"/>
        <w:textAlignment w:val="auto"/>
        <w:rPr>
          <w:rFonts w:ascii="宋体" w:hAnsi="宋体" w:cs="宋体"/>
          <w:sz w:val="24"/>
        </w:rPr>
      </w:pPr>
      <w:r>
        <w:fldChar w:fldCharType="begin"/>
      </w:r>
      <w:r>
        <w:instrText xml:space="preserve"> HYPERLINK \l "_Toc452712811" </w:instrText>
      </w:r>
      <w:r>
        <w:fldChar w:fldCharType="separate"/>
      </w:r>
      <w:r>
        <w:rPr>
          <w:rStyle w:val="25"/>
          <w:rFonts w:hint="eastAsia" w:ascii="宋体" w:hAnsi="宋体" w:cs="宋体"/>
          <w:sz w:val="24"/>
        </w:rPr>
        <w:t>1.2</w:t>
      </w:r>
      <w:r>
        <w:rPr>
          <w:rStyle w:val="25"/>
          <w:rFonts w:hint="default" w:ascii="宋体" w:hAnsi="宋体" w:cs="宋体"/>
          <w:sz w:val="24"/>
          <w:lang w:val="en-US"/>
        </w:rPr>
        <w:t xml:space="preserve"> </w:t>
      </w:r>
      <w:r>
        <w:rPr>
          <w:rStyle w:val="25"/>
          <w:rFonts w:ascii="宋体" w:hAnsi="宋体" w:cs="宋体"/>
          <w:sz w:val="24"/>
        </w:rPr>
        <w:t>国内外研究现状（文献综述）</w:t>
      </w:r>
      <w:r>
        <w:rPr>
          <w:rFonts w:hint="eastAsia" w:ascii="宋体" w:hAnsi="宋体" w:cs="宋体"/>
          <w:sz w:val="24"/>
        </w:rPr>
        <w:tab/>
      </w:r>
      <w:r>
        <w:rPr>
          <w:rFonts w:hint="eastAsia" w:ascii="宋体" w:hAnsi="宋体" w:cs="宋体"/>
          <w:sz w:val="24"/>
        </w:rPr>
        <w:t>2</w:t>
      </w:r>
      <w:r>
        <w:rPr>
          <w:rFonts w:hint="eastAsia" w:ascii="宋体" w:hAnsi="宋体" w:cs="宋体"/>
          <w:sz w:val="24"/>
        </w:rPr>
        <w:fldChar w:fldCharType="end"/>
      </w:r>
    </w:p>
    <w:p>
      <w:pPr>
        <w:pStyle w:val="17"/>
        <w:keepNext w:val="0"/>
        <w:keepLines w:val="0"/>
        <w:pageBreakBefore w:val="0"/>
        <w:widowControl w:val="0"/>
        <w:tabs>
          <w:tab w:val="right" w:leader="dot" w:pos="8931"/>
        </w:tabs>
        <w:kinsoku/>
        <w:wordWrap/>
        <w:overflowPunct/>
        <w:topLinePunct w:val="0"/>
        <w:autoSpaceDE/>
        <w:autoSpaceDN/>
        <w:bidi w:val="0"/>
        <w:adjustRightInd/>
        <w:snapToGrid w:val="0"/>
        <w:spacing w:line="400" w:lineRule="exact"/>
        <w:textAlignment w:val="auto"/>
        <w:rPr>
          <w:rFonts w:ascii="宋体" w:hAnsi="宋体" w:cs="宋体"/>
          <w:sz w:val="24"/>
        </w:rPr>
      </w:pPr>
      <w:r>
        <w:fldChar w:fldCharType="begin"/>
      </w:r>
      <w:r>
        <w:instrText xml:space="preserve"> HYPERLINK \l "_Toc452712813" </w:instrText>
      </w:r>
      <w:r>
        <w:fldChar w:fldCharType="separate"/>
      </w:r>
      <w:r>
        <w:rPr>
          <w:rStyle w:val="25"/>
          <w:rFonts w:ascii="宋体" w:hAnsi="宋体" w:cs="宋体"/>
          <w:sz w:val="24"/>
        </w:rPr>
        <w:t>1.3</w:t>
      </w:r>
      <w:r>
        <w:rPr>
          <w:rStyle w:val="25"/>
          <w:rFonts w:hint="default" w:ascii="宋体" w:hAnsi="宋体" w:cs="宋体"/>
          <w:sz w:val="24"/>
          <w:lang w:val="en-US"/>
        </w:rPr>
        <w:t xml:space="preserve"> </w:t>
      </w:r>
      <w:r>
        <w:rPr>
          <w:rStyle w:val="25"/>
          <w:rFonts w:ascii="宋体" w:hAnsi="宋体" w:cs="宋体"/>
          <w:sz w:val="24"/>
        </w:rPr>
        <w:t>论文的框架结构</w:t>
      </w:r>
      <w:r>
        <w:rPr>
          <w:rFonts w:hint="eastAsia" w:ascii="宋体" w:hAnsi="宋体" w:cs="宋体"/>
          <w:sz w:val="24"/>
        </w:rPr>
        <w:tab/>
      </w:r>
      <w:r>
        <w:rPr>
          <w:rFonts w:hint="eastAsia" w:ascii="宋体" w:hAnsi="宋体" w:cs="宋体"/>
          <w:sz w:val="24"/>
        </w:rPr>
        <w:fldChar w:fldCharType="begin"/>
      </w:r>
      <w:r>
        <w:rPr>
          <w:rFonts w:hint="eastAsia" w:ascii="宋体" w:hAnsi="宋体" w:cs="宋体"/>
          <w:sz w:val="24"/>
        </w:rPr>
        <w:instrText xml:space="preserve"> PAGEREF _Toc452712813 \h </w:instrText>
      </w:r>
      <w:r>
        <w:rPr>
          <w:rFonts w:hint="eastAsia" w:ascii="宋体" w:hAnsi="宋体" w:cs="宋体"/>
          <w:sz w:val="24"/>
        </w:rPr>
        <w:fldChar w:fldCharType="separate"/>
      </w:r>
      <w:r>
        <w:rPr>
          <w:rFonts w:hint="eastAsia" w:ascii="宋体" w:hAnsi="宋体" w:cs="宋体"/>
          <w:sz w:val="24"/>
        </w:rPr>
        <w:t>3</w:t>
      </w:r>
      <w:r>
        <w:rPr>
          <w:rFonts w:hint="eastAsia" w:ascii="宋体" w:hAnsi="宋体" w:cs="宋体"/>
          <w:sz w:val="24"/>
        </w:rPr>
        <w:fldChar w:fldCharType="end"/>
      </w:r>
      <w:r>
        <w:rPr>
          <w:rFonts w:hint="eastAsia" w:ascii="宋体" w:hAnsi="宋体" w:cs="宋体"/>
          <w:sz w:val="24"/>
        </w:rPr>
        <w:fldChar w:fldCharType="end"/>
      </w:r>
    </w:p>
    <w:p>
      <w:pPr>
        <w:pStyle w:val="15"/>
        <w:keepNext w:val="0"/>
        <w:keepLines w:val="0"/>
        <w:pageBreakBefore w:val="0"/>
        <w:widowControl w:val="0"/>
        <w:tabs>
          <w:tab w:val="right" w:leader="dot" w:pos="8931"/>
        </w:tabs>
        <w:kinsoku/>
        <w:wordWrap/>
        <w:overflowPunct/>
        <w:topLinePunct w:val="0"/>
        <w:autoSpaceDE/>
        <w:autoSpaceDN/>
        <w:bidi w:val="0"/>
        <w:adjustRightInd/>
        <w:snapToGrid w:val="0"/>
        <w:spacing w:line="400" w:lineRule="exact"/>
        <w:textAlignment w:val="auto"/>
        <w:rPr>
          <w:rFonts w:ascii="宋体" w:hAnsi="宋体" w:cs="宋体"/>
          <w:sz w:val="24"/>
        </w:rPr>
      </w:pPr>
      <w:r>
        <w:fldChar w:fldCharType="begin"/>
      </w:r>
      <w:r>
        <w:instrText xml:space="preserve"> HYPERLINK \l "_Toc452712815" </w:instrText>
      </w:r>
      <w:r>
        <w:fldChar w:fldCharType="separate"/>
      </w:r>
      <w:r>
        <w:rPr>
          <w:rStyle w:val="25"/>
          <w:rFonts w:hint="eastAsia" w:ascii="宋体" w:hAnsi="宋体" w:cs="宋体"/>
          <w:sz w:val="24"/>
        </w:rPr>
        <w:t>2</w:t>
      </w:r>
      <w:r>
        <w:rPr>
          <w:rStyle w:val="25"/>
          <w:rFonts w:hint="default" w:ascii="宋体" w:hAnsi="宋体" w:cs="宋体"/>
          <w:sz w:val="24"/>
          <w:lang w:val="en-US"/>
        </w:rPr>
        <w:t xml:space="preserve"> </w:t>
      </w:r>
      <w:r>
        <w:rPr>
          <w:rStyle w:val="25"/>
          <w:rFonts w:hint="eastAsia" w:ascii="宋体" w:hAnsi="宋体" w:cs="宋体"/>
          <w:sz w:val="24"/>
          <w:lang w:val="en-US" w:eastAsia="zh-CN"/>
        </w:rPr>
        <w:t>基本</w:t>
      </w:r>
      <w:r>
        <w:rPr>
          <w:rStyle w:val="25"/>
          <w:rFonts w:ascii="宋体" w:hAnsi="宋体" w:cs="宋体"/>
          <w:sz w:val="24"/>
        </w:rPr>
        <w:t>理论</w:t>
      </w:r>
      <w:r>
        <w:rPr>
          <w:rStyle w:val="25"/>
          <w:rFonts w:hint="eastAsia" w:ascii="宋体" w:hAnsi="宋体" w:cs="宋体"/>
          <w:sz w:val="24"/>
          <w:lang w:eastAsia="zh-CN"/>
        </w:rPr>
        <w:t>方法</w:t>
      </w:r>
      <w:r>
        <w:rPr>
          <w:rFonts w:hint="eastAsia" w:ascii="宋体" w:hAnsi="宋体" w:cs="宋体"/>
          <w:sz w:val="24"/>
        </w:rPr>
        <w:tab/>
      </w:r>
      <w:r>
        <w:rPr>
          <w:rFonts w:hint="eastAsia" w:ascii="宋体" w:hAnsi="宋体" w:cs="宋体"/>
          <w:sz w:val="24"/>
        </w:rPr>
        <w:fldChar w:fldCharType="begin"/>
      </w:r>
      <w:r>
        <w:rPr>
          <w:rFonts w:hint="eastAsia" w:ascii="宋体" w:hAnsi="宋体" w:cs="宋体"/>
          <w:sz w:val="24"/>
        </w:rPr>
        <w:instrText xml:space="preserve"> PAGEREF _Toc452712815 \h </w:instrText>
      </w:r>
      <w:r>
        <w:rPr>
          <w:rFonts w:hint="eastAsia" w:ascii="宋体" w:hAnsi="宋体" w:cs="宋体"/>
          <w:sz w:val="24"/>
        </w:rPr>
        <w:fldChar w:fldCharType="separate"/>
      </w:r>
      <w:r>
        <w:rPr>
          <w:rFonts w:hint="eastAsia" w:ascii="宋体" w:hAnsi="宋体" w:cs="宋体"/>
          <w:sz w:val="24"/>
        </w:rPr>
        <w:t>4</w:t>
      </w:r>
      <w:r>
        <w:rPr>
          <w:rFonts w:hint="eastAsia" w:ascii="宋体" w:hAnsi="宋体" w:cs="宋体"/>
          <w:sz w:val="24"/>
        </w:rPr>
        <w:fldChar w:fldCharType="end"/>
      </w:r>
      <w:r>
        <w:rPr>
          <w:rFonts w:hint="eastAsia" w:ascii="宋体" w:hAnsi="宋体" w:cs="宋体"/>
          <w:sz w:val="24"/>
        </w:rPr>
        <w:fldChar w:fldCharType="end"/>
      </w:r>
    </w:p>
    <w:p>
      <w:pPr>
        <w:pStyle w:val="17"/>
        <w:keepNext w:val="0"/>
        <w:keepLines w:val="0"/>
        <w:pageBreakBefore w:val="0"/>
        <w:widowControl w:val="0"/>
        <w:tabs>
          <w:tab w:val="right" w:leader="dot" w:pos="8931"/>
        </w:tabs>
        <w:kinsoku/>
        <w:wordWrap/>
        <w:overflowPunct/>
        <w:topLinePunct w:val="0"/>
        <w:autoSpaceDE/>
        <w:autoSpaceDN/>
        <w:bidi w:val="0"/>
        <w:adjustRightInd/>
        <w:snapToGrid w:val="0"/>
        <w:spacing w:line="400" w:lineRule="exact"/>
        <w:textAlignment w:val="auto"/>
        <w:rPr>
          <w:rFonts w:ascii="宋体" w:hAnsi="宋体" w:cs="宋体"/>
          <w:sz w:val="24"/>
        </w:rPr>
      </w:pPr>
      <w:r>
        <w:fldChar w:fldCharType="begin"/>
      </w:r>
      <w:r>
        <w:instrText xml:space="preserve"> HYPERLINK \l "_Toc452712816" </w:instrText>
      </w:r>
      <w:r>
        <w:fldChar w:fldCharType="separate"/>
      </w:r>
      <w:r>
        <w:rPr>
          <w:rStyle w:val="25"/>
          <w:rFonts w:hint="eastAsia" w:ascii="宋体" w:hAnsi="宋体" w:cs="宋体"/>
          <w:sz w:val="24"/>
        </w:rPr>
        <w:t>2.1</w:t>
      </w:r>
      <w:r>
        <w:rPr>
          <w:rStyle w:val="25"/>
          <w:rFonts w:hint="default" w:ascii="宋体" w:hAnsi="宋体" w:cs="宋体"/>
          <w:sz w:val="24"/>
          <w:lang w:val="en-US"/>
        </w:rPr>
        <w:t xml:space="preserve"> </w:t>
      </w:r>
      <w:r>
        <w:rPr>
          <w:rStyle w:val="25"/>
          <w:rFonts w:hint="eastAsia" w:ascii="宋体" w:hAnsi="宋体" w:cs="宋体"/>
          <w:sz w:val="24"/>
          <w:lang w:val="en-US" w:eastAsia="zh-CN"/>
        </w:rPr>
        <w:t>理论基础</w:t>
      </w:r>
      <w:r>
        <w:rPr>
          <w:rFonts w:hint="eastAsia" w:ascii="宋体" w:hAnsi="宋体" w:cs="宋体"/>
          <w:sz w:val="24"/>
        </w:rPr>
        <w:tab/>
      </w:r>
      <w:r>
        <w:rPr>
          <w:rFonts w:hint="eastAsia" w:ascii="宋体" w:hAnsi="宋体" w:cs="宋体"/>
          <w:sz w:val="24"/>
        </w:rPr>
        <w:fldChar w:fldCharType="begin"/>
      </w:r>
      <w:r>
        <w:rPr>
          <w:rFonts w:hint="eastAsia" w:ascii="宋体" w:hAnsi="宋体" w:cs="宋体"/>
          <w:sz w:val="24"/>
        </w:rPr>
        <w:instrText xml:space="preserve"> PAGEREF _Toc452712816 \h </w:instrText>
      </w:r>
      <w:r>
        <w:rPr>
          <w:rFonts w:hint="eastAsia" w:ascii="宋体" w:hAnsi="宋体" w:cs="宋体"/>
          <w:sz w:val="24"/>
        </w:rPr>
        <w:fldChar w:fldCharType="separate"/>
      </w:r>
      <w:r>
        <w:rPr>
          <w:rFonts w:hint="eastAsia" w:ascii="宋体" w:hAnsi="宋体" w:cs="宋体"/>
          <w:sz w:val="24"/>
        </w:rPr>
        <w:t>4</w:t>
      </w:r>
      <w:r>
        <w:rPr>
          <w:rFonts w:hint="eastAsia" w:ascii="宋体" w:hAnsi="宋体" w:cs="宋体"/>
          <w:sz w:val="24"/>
        </w:rPr>
        <w:fldChar w:fldCharType="end"/>
      </w:r>
      <w:r>
        <w:rPr>
          <w:rFonts w:hint="eastAsia" w:ascii="宋体" w:hAnsi="宋体" w:cs="宋体"/>
          <w:sz w:val="24"/>
        </w:rPr>
        <w:fldChar w:fldCharType="end"/>
      </w:r>
    </w:p>
    <w:p>
      <w:pPr>
        <w:pStyle w:val="17"/>
        <w:keepNext w:val="0"/>
        <w:keepLines w:val="0"/>
        <w:pageBreakBefore w:val="0"/>
        <w:widowControl w:val="0"/>
        <w:tabs>
          <w:tab w:val="right" w:leader="dot" w:pos="8931"/>
        </w:tabs>
        <w:kinsoku/>
        <w:wordWrap/>
        <w:overflowPunct/>
        <w:topLinePunct w:val="0"/>
        <w:autoSpaceDE/>
        <w:autoSpaceDN/>
        <w:bidi w:val="0"/>
        <w:adjustRightInd/>
        <w:snapToGrid w:val="0"/>
        <w:spacing w:line="400" w:lineRule="exact"/>
        <w:textAlignment w:val="auto"/>
        <w:rPr>
          <w:rFonts w:ascii="宋体" w:hAnsi="宋体" w:cs="宋体"/>
          <w:sz w:val="24"/>
        </w:rPr>
      </w:pPr>
      <w:r>
        <w:fldChar w:fldCharType="begin"/>
      </w:r>
      <w:r>
        <w:instrText xml:space="preserve"> HYPERLINK \l "_Toc452712818" </w:instrText>
      </w:r>
      <w:r>
        <w:fldChar w:fldCharType="separate"/>
      </w:r>
      <w:r>
        <w:rPr>
          <w:rStyle w:val="25"/>
          <w:rFonts w:hint="eastAsia" w:ascii="宋体" w:hAnsi="宋体" w:cs="宋体"/>
          <w:sz w:val="24"/>
        </w:rPr>
        <w:t>2.2</w:t>
      </w:r>
      <w:r>
        <w:rPr>
          <w:rStyle w:val="25"/>
          <w:rFonts w:hint="default" w:ascii="宋体" w:hAnsi="宋体" w:cs="宋体"/>
          <w:sz w:val="24"/>
          <w:lang w:val="en-US"/>
        </w:rPr>
        <w:t xml:space="preserve"> </w:t>
      </w:r>
      <w:r>
        <w:rPr>
          <w:rStyle w:val="25"/>
          <w:rFonts w:hint="eastAsia" w:ascii="宋体" w:hAnsi="宋体" w:cs="宋体"/>
          <w:sz w:val="24"/>
          <w:lang w:val="en-US" w:eastAsia="zh-CN"/>
        </w:rPr>
        <w:t>方法基础</w:t>
      </w:r>
      <w:r>
        <w:rPr>
          <w:rFonts w:hint="eastAsia" w:ascii="宋体" w:hAnsi="宋体" w:cs="宋体"/>
          <w:sz w:val="24"/>
        </w:rPr>
        <w:tab/>
      </w:r>
      <w:r>
        <w:rPr>
          <w:rFonts w:hint="eastAsia" w:ascii="宋体" w:hAnsi="宋体" w:cs="宋体"/>
          <w:sz w:val="24"/>
        </w:rPr>
        <w:fldChar w:fldCharType="begin"/>
      </w:r>
      <w:r>
        <w:rPr>
          <w:rFonts w:hint="eastAsia" w:ascii="宋体" w:hAnsi="宋体" w:cs="宋体"/>
          <w:sz w:val="24"/>
        </w:rPr>
        <w:instrText xml:space="preserve"> PAGEREF _Toc452712818 \h </w:instrText>
      </w:r>
      <w:r>
        <w:rPr>
          <w:rFonts w:hint="eastAsia" w:ascii="宋体" w:hAnsi="宋体" w:cs="宋体"/>
          <w:sz w:val="24"/>
        </w:rPr>
        <w:fldChar w:fldCharType="separate"/>
      </w:r>
      <w:r>
        <w:rPr>
          <w:rFonts w:hint="eastAsia" w:ascii="宋体" w:hAnsi="宋体" w:cs="宋体"/>
          <w:sz w:val="24"/>
        </w:rPr>
        <w:t>5</w:t>
      </w:r>
      <w:r>
        <w:rPr>
          <w:rFonts w:hint="eastAsia" w:ascii="宋体" w:hAnsi="宋体" w:cs="宋体"/>
          <w:sz w:val="24"/>
        </w:rPr>
        <w:fldChar w:fldCharType="end"/>
      </w:r>
      <w:r>
        <w:rPr>
          <w:rFonts w:hint="eastAsia" w:ascii="宋体" w:hAnsi="宋体" w:cs="宋体"/>
          <w:sz w:val="24"/>
        </w:rPr>
        <w:fldChar w:fldCharType="end"/>
      </w:r>
    </w:p>
    <w:p>
      <w:pPr>
        <w:pStyle w:val="15"/>
        <w:keepNext w:val="0"/>
        <w:keepLines w:val="0"/>
        <w:pageBreakBefore w:val="0"/>
        <w:widowControl w:val="0"/>
        <w:tabs>
          <w:tab w:val="right" w:leader="dot" w:pos="8931"/>
        </w:tabs>
        <w:kinsoku/>
        <w:wordWrap/>
        <w:overflowPunct/>
        <w:topLinePunct w:val="0"/>
        <w:autoSpaceDE/>
        <w:autoSpaceDN/>
        <w:bidi w:val="0"/>
        <w:adjustRightInd/>
        <w:snapToGrid w:val="0"/>
        <w:spacing w:line="400" w:lineRule="exact"/>
        <w:textAlignment w:val="auto"/>
        <w:rPr>
          <w:rFonts w:ascii="宋体" w:hAnsi="宋体" w:cs="宋体"/>
          <w:sz w:val="24"/>
        </w:rPr>
      </w:pPr>
      <w:r>
        <w:fldChar w:fldCharType="begin"/>
      </w:r>
      <w:r>
        <w:instrText xml:space="preserve"> HYPERLINK \l "_Toc452712822" </w:instrText>
      </w:r>
      <w:r>
        <w:fldChar w:fldCharType="separate"/>
      </w:r>
      <w:r>
        <w:rPr>
          <w:rFonts w:hint="eastAsia" w:ascii="宋体" w:hAnsi="宋体" w:cs="宋体"/>
          <w:sz w:val="24"/>
        </w:rPr>
        <w:t>3</w:t>
      </w:r>
      <w:r>
        <w:rPr>
          <w:rFonts w:hint="default" w:ascii="宋体" w:hAnsi="宋体" w:cs="宋体"/>
          <w:sz w:val="24"/>
          <w:lang w:val="en-US"/>
        </w:rPr>
        <w:t xml:space="preserve"> </w:t>
      </w:r>
      <w:r>
        <w:rPr>
          <w:rFonts w:hint="eastAsia" w:ascii="宋体" w:hAnsi="宋体" w:cs="宋体"/>
          <w:sz w:val="24"/>
          <w:lang w:val="en-US" w:eastAsia="zh-CN"/>
        </w:rPr>
        <w:t>***方法与建模</w:t>
      </w:r>
      <w:r>
        <w:rPr>
          <w:rFonts w:hint="eastAsia" w:ascii="宋体" w:hAnsi="宋体" w:cs="宋体"/>
          <w:sz w:val="24"/>
        </w:rPr>
        <w:tab/>
      </w:r>
      <w:r>
        <w:rPr>
          <w:rFonts w:hint="eastAsia" w:ascii="宋体" w:hAnsi="宋体" w:cs="宋体"/>
          <w:sz w:val="24"/>
        </w:rPr>
        <w:fldChar w:fldCharType="begin"/>
      </w:r>
      <w:r>
        <w:rPr>
          <w:rFonts w:hint="eastAsia" w:ascii="宋体" w:hAnsi="宋体" w:cs="宋体"/>
          <w:sz w:val="24"/>
        </w:rPr>
        <w:instrText xml:space="preserve"> PAGEREF _Toc452712822 \h </w:instrText>
      </w:r>
      <w:r>
        <w:rPr>
          <w:rFonts w:hint="eastAsia" w:ascii="宋体" w:hAnsi="宋体" w:cs="宋体"/>
          <w:sz w:val="24"/>
        </w:rPr>
        <w:fldChar w:fldCharType="separate"/>
      </w:r>
      <w:r>
        <w:rPr>
          <w:rFonts w:hint="eastAsia" w:ascii="宋体" w:hAnsi="宋体" w:cs="宋体"/>
          <w:sz w:val="24"/>
        </w:rPr>
        <w:t>11</w:t>
      </w:r>
      <w:r>
        <w:rPr>
          <w:rFonts w:hint="eastAsia" w:ascii="宋体" w:hAnsi="宋体" w:cs="宋体"/>
          <w:sz w:val="24"/>
        </w:rPr>
        <w:fldChar w:fldCharType="end"/>
      </w:r>
      <w:r>
        <w:rPr>
          <w:rFonts w:hint="eastAsia" w:ascii="宋体" w:hAnsi="宋体" w:cs="宋体"/>
          <w:sz w:val="24"/>
        </w:rPr>
        <w:fldChar w:fldCharType="end"/>
      </w:r>
    </w:p>
    <w:p>
      <w:pPr>
        <w:pStyle w:val="17"/>
        <w:keepNext w:val="0"/>
        <w:keepLines w:val="0"/>
        <w:pageBreakBefore w:val="0"/>
        <w:widowControl w:val="0"/>
        <w:tabs>
          <w:tab w:val="right" w:leader="dot" w:pos="8931"/>
        </w:tabs>
        <w:kinsoku/>
        <w:wordWrap/>
        <w:overflowPunct/>
        <w:topLinePunct w:val="0"/>
        <w:autoSpaceDE/>
        <w:autoSpaceDN/>
        <w:bidi w:val="0"/>
        <w:adjustRightInd/>
        <w:snapToGrid w:val="0"/>
        <w:spacing w:line="400" w:lineRule="exact"/>
        <w:textAlignment w:val="auto"/>
        <w:rPr>
          <w:rFonts w:ascii="宋体" w:hAnsi="宋体" w:cs="宋体"/>
          <w:sz w:val="24"/>
        </w:rPr>
      </w:pPr>
      <w:r>
        <w:fldChar w:fldCharType="begin"/>
      </w:r>
      <w:r>
        <w:instrText xml:space="preserve"> HYPERLINK \l "_Toc452712823" </w:instrText>
      </w:r>
      <w:r>
        <w:fldChar w:fldCharType="separate"/>
      </w:r>
      <w:r>
        <w:rPr>
          <w:rStyle w:val="25"/>
          <w:rFonts w:hint="eastAsia" w:ascii="宋体" w:hAnsi="宋体" w:cs="宋体"/>
          <w:sz w:val="24"/>
        </w:rPr>
        <w:t>3.</w:t>
      </w:r>
      <w:r>
        <w:rPr>
          <w:rStyle w:val="25"/>
          <w:rFonts w:ascii="宋体" w:hAnsi="宋体" w:cs="宋体"/>
          <w:sz w:val="24"/>
        </w:rPr>
        <w:t>1</w:t>
      </w:r>
      <w:r>
        <w:rPr>
          <w:rStyle w:val="25"/>
          <w:rFonts w:hint="default" w:ascii="宋体" w:hAnsi="宋体" w:cs="宋体"/>
          <w:sz w:val="24"/>
          <w:lang w:val="en-US"/>
        </w:rPr>
        <w:t xml:space="preserve"> </w:t>
      </w:r>
      <w:r>
        <w:rPr>
          <w:rStyle w:val="25"/>
          <w:rFonts w:hint="eastAsia" w:ascii="宋体" w:hAnsi="宋体" w:cs="宋体"/>
          <w:sz w:val="24"/>
          <w:lang w:val="en-US" w:eastAsia="zh-CN"/>
        </w:rPr>
        <w:t>问题分析</w:t>
      </w:r>
      <w:r>
        <w:rPr>
          <w:rFonts w:hint="eastAsia" w:ascii="宋体" w:hAnsi="宋体" w:cs="宋体"/>
          <w:sz w:val="24"/>
        </w:rPr>
        <w:tab/>
      </w:r>
      <w:r>
        <w:rPr>
          <w:rFonts w:hint="eastAsia" w:ascii="宋体" w:hAnsi="宋体" w:cs="宋体"/>
          <w:sz w:val="24"/>
        </w:rPr>
        <w:fldChar w:fldCharType="begin"/>
      </w:r>
      <w:r>
        <w:rPr>
          <w:rFonts w:hint="eastAsia" w:ascii="宋体" w:hAnsi="宋体" w:cs="宋体"/>
          <w:sz w:val="24"/>
        </w:rPr>
        <w:instrText xml:space="preserve"> PAGEREF _Toc452712823 \h </w:instrText>
      </w:r>
      <w:r>
        <w:rPr>
          <w:rFonts w:hint="eastAsia" w:ascii="宋体" w:hAnsi="宋体" w:cs="宋体"/>
          <w:sz w:val="24"/>
        </w:rPr>
        <w:fldChar w:fldCharType="separate"/>
      </w:r>
      <w:r>
        <w:rPr>
          <w:rFonts w:hint="eastAsia" w:ascii="宋体" w:hAnsi="宋体" w:cs="宋体"/>
          <w:sz w:val="24"/>
        </w:rPr>
        <w:t>12</w:t>
      </w:r>
      <w:r>
        <w:rPr>
          <w:rFonts w:hint="eastAsia" w:ascii="宋体" w:hAnsi="宋体" w:cs="宋体"/>
          <w:sz w:val="24"/>
        </w:rPr>
        <w:fldChar w:fldCharType="end"/>
      </w:r>
      <w:r>
        <w:rPr>
          <w:rFonts w:hint="eastAsia" w:ascii="宋体" w:hAnsi="宋体" w:cs="宋体"/>
          <w:sz w:val="24"/>
        </w:rPr>
        <w:fldChar w:fldCharType="end"/>
      </w:r>
    </w:p>
    <w:p>
      <w:pPr>
        <w:pStyle w:val="17"/>
        <w:keepNext w:val="0"/>
        <w:keepLines w:val="0"/>
        <w:pageBreakBefore w:val="0"/>
        <w:widowControl w:val="0"/>
        <w:tabs>
          <w:tab w:val="right" w:leader="dot" w:pos="8931"/>
        </w:tabs>
        <w:kinsoku/>
        <w:wordWrap/>
        <w:overflowPunct/>
        <w:topLinePunct w:val="0"/>
        <w:autoSpaceDE/>
        <w:autoSpaceDN/>
        <w:bidi w:val="0"/>
        <w:adjustRightInd/>
        <w:snapToGrid w:val="0"/>
        <w:spacing w:line="400" w:lineRule="exact"/>
        <w:textAlignment w:val="auto"/>
        <w:rPr>
          <w:rFonts w:ascii="宋体" w:hAnsi="宋体" w:cs="宋体"/>
          <w:sz w:val="24"/>
        </w:rPr>
      </w:pPr>
      <w:r>
        <w:fldChar w:fldCharType="begin"/>
      </w:r>
      <w:r>
        <w:instrText xml:space="preserve"> HYPERLINK \l "_Toc452712824" </w:instrText>
      </w:r>
      <w:r>
        <w:fldChar w:fldCharType="separate"/>
      </w:r>
      <w:r>
        <w:rPr>
          <w:rStyle w:val="25"/>
          <w:rFonts w:hint="eastAsia" w:ascii="宋体" w:hAnsi="宋体" w:cs="宋体"/>
          <w:sz w:val="24"/>
        </w:rPr>
        <w:t>3.2</w:t>
      </w:r>
      <w:r>
        <w:rPr>
          <w:rStyle w:val="25"/>
          <w:rFonts w:hint="default" w:ascii="宋体" w:hAnsi="宋体" w:cs="宋体"/>
          <w:sz w:val="24"/>
          <w:lang w:val="en-US"/>
        </w:rPr>
        <w:t xml:space="preserve"> </w:t>
      </w:r>
      <w:r>
        <w:rPr>
          <w:rStyle w:val="25"/>
          <w:rFonts w:hint="eastAsia" w:ascii="宋体" w:hAnsi="宋体" w:cs="宋体"/>
          <w:sz w:val="24"/>
        </w:rPr>
        <w:t>变量</w:t>
      </w:r>
      <w:r>
        <w:rPr>
          <w:rStyle w:val="25"/>
          <w:rFonts w:hint="eastAsia" w:ascii="宋体" w:hAnsi="宋体" w:cs="宋体"/>
          <w:sz w:val="24"/>
          <w:lang w:eastAsia="zh-CN"/>
        </w:rPr>
        <w:t>设计</w:t>
      </w:r>
      <w:r>
        <w:rPr>
          <w:rFonts w:hint="eastAsia" w:ascii="宋体" w:hAnsi="宋体" w:cs="宋体"/>
          <w:sz w:val="24"/>
        </w:rPr>
        <w:tab/>
      </w:r>
      <w:r>
        <w:rPr>
          <w:rFonts w:hint="eastAsia" w:ascii="宋体" w:hAnsi="宋体" w:cs="宋体"/>
          <w:sz w:val="24"/>
        </w:rPr>
        <w:fldChar w:fldCharType="begin"/>
      </w:r>
      <w:r>
        <w:rPr>
          <w:rFonts w:hint="eastAsia" w:ascii="宋体" w:hAnsi="宋体" w:cs="宋体"/>
          <w:sz w:val="24"/>
        </w:rPr>
        <w:instrText xml:space="preserve"> PAGEREF _Toc452712824 \h </w:instrText>
      </w:r>
      <w:r>
        <w:rPr>
          <w:rFonts w:hint="eastAsia" w:ascii="宋体" w:hAnsi="宋体" w:cs="宋体"/>
          <w:sz w:val="24"/>
        </w:rPr>
        <w:fldChar w:fldCharType="separate"/>
      </w:r>
      <w:r>
        <w:rPr>
          <w:rFonts w:hint="eastAsia" w:ascii="宋体" w:hAnsi="宋体" w:cs="宋体"/>
          <w:sz w:val="24"/>
        </w:rPr>
        <w:t>12</w:t>
      </w:r>
      <w:r>
        <w:rPr>
          <w:rFonts w:hint="eastAsia" w:ascii="宋体" w:hAnsi="宋体" w:cs="宋体"/>
          <w:sz w:val="24"/>
        </w:rPr>
        <w:fldChar w:fldCharType="end"/>
      </w:r>
      <w:r>
        <w:rPr>
          <w:rFonts w:hint="eastAsia" w:ascii="宋体" w:hAnsi="宋体" w:cs="宋体"/>
          <w:sz w:val="24"/>
        </w:rPr>
        <w:fldChar w:fldCharType="end"/>
      </w:r>
    </w:p>
    <w:p>
      <w:pPr>
        <w:pStyle w:val="9"/>
        <w:keepNext w:val="0"/>
        <w:keepLines w:val="0"/>
        <w:pageBreakBefore w:val="0"/>
        <w:widowControl w:val="0"/>
        <w:tabs>
          <w:tab w:val="left" w:pos="142"/>
          <w:tab w:val="right" w:leader="dot" w:pos="8931"/>
        </w:tabs>
        <w:kinsoku/>
        <w:wordWrap/>
        <w:overflowPunct/>
        <w:topLinePunct w:val="0"/>
        <w:autoSpaceDE/>
        <w:autoSpaceDN/>
        <w:bidi w:val="0"/>
        <w:adjustRightInd/>
        <w:snapToGrid w:val="0"/>
        <w:spacing w:line="400" w:lineRule="exact"/>
        <w:textAlignment w:val="auto"/>
        <w:rPr>
          <w:rFonts w:ascii="宋体" w:hAnsi="宋体" w:cs="宋体"/>
          <w:sz w:val="24"/>
        </w:rPr>
      </w:pPr>
      <w:r>
        <w:fldChar w:fldCharType="begin"/>
      </w:r>
      <w:r>
        <w:instrText xml:space="preserve"> HYPERLINK \l "_Toc452712825" </w:instrText>
      </w:r>
      <w:r>
        <w:fldChar w:fldCharType="separate"/>
      </w:r>
      <w:r>
        <w:rPr>
          <w:rStyle w:val="25"/>
          <w:rFonts w:hint="eastAsia" w:ascii="宋体" w:hAnsi="宋体" w:cs="宋体"/>
          <w:sz w:val="24"/>
        </w:rPr>
        <w:t>3.2.</w:t>
      </w:r>
      <w:r>
        <w:rPr>
          <w:rStyle w:val="25"/>
          <w:rFonts w:ascii="宋体" w:hAnsi="宋体" w:cs="宋体"/>
          <w:sz w:val="24"/>
        </w:rPr>
        <w:t>1</w:t>
      </w:r>
      <w:r>
        <w:rPr>
          <w:rStyle w:val="25"/>
          <w:rFonts w:hint="default" w:ascii="宋体" w:hAnsi="宋体" w:cs="宋体"/>
          <w:sz w:val="24"/>
          <w:lang w:val="en-US"/>
        </w:rPr>
        <w:t xml:space="preserve"> </w:t>
      </w:r>
      <w:r>
        <w:rPr>
          <w:rStyle w:val="25"/>
          <w:rFonts w:hint="eastAsia" w:ascii="宋体" w:hAnsi="宋体" w:cs="宋体"/>
          <w:sz w:val="24"/>
        </w:rPr>
        <w:t>因变量</w:t>
      </w:r>
      <w:r>
        <w:rPr>
          <w:rFonts w:hint="eastAsia" w:ascii="宋体" w:hAnsi="宋体" w:cs="宋体"/>
          <w:sz w:val="24"/>
        </w:rPr>
        <w:tab/>
      </w:r>
      <w:r>
        <w:rPr>
          <w:rFonts w:hint="eastAsia" w:ascii="宋体" w:hAnsi="宋体" w:cs="宋体"/>
          <w:sz w:val="24"/>
        </w:rPr>
        <w:fldChar w:fldCharType="begin"/>
      </w:r>
      <w:r>
        <w:rPr>
          <w:rFonts w:hint="eastAsia" w:ascii="宋体" w:hAnsi="宋体" w:cs="宋体"/>
          <w:sz w:val="24"/>
        </w:rPr>
        <w:instrText xml:space="preserve"> PAGEREF _Toc452712825 \h </w:instrText>
      </w:r>
      <w:r>
        <w:rPr>
          <w:rFonts w:hint="eastAsia" w:ascii="宋体" w:hAnsi="宋体" w:cs="宋体"/>
          <w:sz w:val="24"/>
        </w:rPr>
        <w:fldChar w:fldCharType="separate"/>
      </w:r>
      <w:r>
        <w:rPr>
          <w:rFonts w:hint="eastAsia" w:ascii="宋体" w:hAnsi="宋体" w:cs="宋体"/>
          <w:sz w:val="24"/>
        </w:rPr>
        <w:t>12</w:t>
      </w:r>
      <w:r>
        <w:rPr>
          <w:rFonts w:hint="eastAsia" w:ascii="宋体" w:hAnsi="宋体" w:cs="宋体"/>
          <w:sz w:val="24"/>
        </w:rPr>
        <w:fldChar w:fldCharType="end"/>
      </w:r>
      <w:r>
        <w:rPr>
          <w:rFonts w:hint="eastAsia" w:ascii="宋体" w:hAnsi="宋体" w:cs="宋体"/>
          <w:sz w:val="24"/>
        </w:rPr>
        <w:fldChar w:fldCharType="end"/>
      </w:r>
    </w:p>
    <w:p>
      <w:pPr>
        <w:pStyle w:val="9"/>
        <w:keepNext w:val="0"/>
        <w:keepLines w:val="0"/>
        <w:pageBreakBefore w:val="0"/>
        <w:widowControl w:val="0"/>
        <w:tabs>
          <w:tab w:val="left" w:pos="142"/>
          <w:tab w:val="right" w:leader="dot" w:pos="8931"/>
        </w:tabs>
        <w:kinsoku/>
        <w:wordWrap/>
        <w:overflowPunct/>
        <w:topLinePunct w:val="0"/>
        <w:autoSpaceDE/>
        <w:autoSpaceDN/>
        <w:bidi w:val="0"/>
        <w:adjustRightInd/>
        <w:snapToGrid w:val="0"/>
        <w:spacing w:line="400" w:lineRule="exact"/>
        <w:textAlignment w:val="auto"/>
        <w:rPr>
          <w:rFonts w:ascii="宋体" w:hAnsi="宋体" w:cs="宋体"/>
          <w:sz w:val="24"/>
        </w:rPr>
      </w:pPr>
      <w:r>
        <w:fldChar w:fldCharType="begin"/>
      </w:r>
      <w:r>
        <w:instrText xml:space="preserve"> HYPERLINK \l "_Toc452712826" </w:instrText>
      </w:r>
      <w:r>
        <w:fldChar w:fldCharType="separate"/>
      </w:r>
      <w:r>
        <w:rPr>
          <w:rStyle w:val="25"/>
          <w:rFonts w:hint="eastAsia" w:ascii="宋体" w:hAnsi="宋体" w:cs="宋体"/>
          <w:sz w:val="24"/>
        </w:rPr>
        <w:t>3.2.2</w:t>
      </w:r>
      <w:r>
        <w:rPr>
          <w:rStyle w:val="25"/>
          <w:rFonts w:hint="default" w:ascii="宋体" w:hAnsi="宋体" w:cs="宋体"/>
          <w:sz w:val="24"/>
          <w:lang w:val="en-US"/>
        </w:rPr>
        <w:t xml:space="preserve"> </w:t>
      </w:r>
      <w:r>
        <w:rPr>
          <w:rStyle w:val="25"/>
          <w:rFonts w:hint="eastAsia" w:ascii="宋体" w:hAnsi="宋体" w:cs="宋体"/>
          <w:sz w:val="24"/>
        </w:rPr>
        <w:t>自变量</w:t>
      </w:r>
      <w:r>
        <w:rPr>
          <w:rFonts w:hint="eastAsia" w:ascii="宋体" w:hAnsi="宋体" w:cs="宋体"/>
          <w:sz w:val="24"/>
        </w:rPr>
        <w:tab/>
      </w:r>
      <w:r>
        <w:rPr>
          <w:rFonts w:hint="eastAsia" w:ascii="宋体" w:hAnsi="宋体" w:cs="宋体"/>
          <w:sz w:val="24"/>
        </w:rPr>
        <w:fldChar w:fldCharType="begin"/>
      </w:r>
      <w:r>
        <w:rPr>
          <w:rFonts w:hint="eastAsia" w:ascii="宋体" w:hAnsi="宋体" w:cs="宋体"/>
          <w:sz w:val="24"/>
        </w:rPr>
        <w:instrText xml:space="preserve"> PAGEREF _Toc452712826 \h </w:instrText>
      </w:r>
      <w:r>
        <w:rPr>
          <w:rFonts w:hint="eastAsia" w:ascii="宋体" w:hAnsi="宋体" w:cs="宋体"/>
          <w:sz w:val="24"/>
        </w:rPr>
        <w:fldChar w:fldCharType="separate"/>
      </w:r>
      <w:r>
        <w:rPr>
          <w:rFonts w:hint="eastAsia" w:ascii="宋体" w:hAnsi="宋体" w:cs="宋体"/>
          <w:sz w:val="24"/>
        </w:rPr>
        <w:t>12</w:t>
      </w:r>
      <w:r>
        <w:rPr>
          <w:rFonts w:hint="eastAsia" w:ascii="宋体" w:hAnsi="宋体" w:cs="宋体"/>
          <w:sz w:val="24"/>
        </w:rPr>
        <w:fldChar w:fldCharType="end"/>
      </w:r>
      <w:r>
        <w:rPr>
          <w:rFonts w:hint="eastAsia" w:ascii="宋体" w:hAnsi="宋体" w:cs="宋体"/>
          <w:sz w:val="24"/>
        </w:rPr>
        <w:fldChar w:fldCharType="end"/>
      </w:r>
    </w:p>
    <w:p>
      <w:pPr>
        <w:pStyle w:val="9"/>
        <w:keepNext w:val="0"/>
        <w:keepLines w:val="0"/>
        <w:pageBreakBefore w:val="0"/>
        <w:widowControl w:val="0"/>
        <w:tabs>
          <w:tab w:val="left" w:pos="142"/>
          <w:tab w:val="right" w:leader="dot" w:pos="8931"/>
        </w:tabs>
        <w:kinsoku/>
        <w:wordWrap/>
        <w:overflowPunct/>
        <w:topLinePunct w:val="0"/>
        <w:autoSpaceDE/>
        <w:autoSpaceDN/>
        <w:bidi w:val="0"/>
        <w:adjustRightInd/>
        <w:snapToGrid w:val="0"/>
        <w:spacing w:line="400" w:lineRule="exact"/>
        <w:textAlignment w:val="auto"/>
        <w:rPr>
          <w:rFonts w:ascii="宋体" w:hAnsi="宋体" w:cs="宋体"/>
          <w:sz w:val="24"/>
        </w:rPr>
      </w:pPr>
      <w:r>
        <w:fldChar w:fldCharType="begin"/>
      </w:r>
      <w:r>
        <w:instrText xml:space="preserve"> HYPERLINK \l "_Toc452712827" </w:instrText>
      </w:r>
      <w:r>
        <w:fldChar w:fldCharType="separate"/>
      </w:r>
      <w:r>
        <w:rPr>
          <w:rStyle w:val="25"/>
          <w:rFonts w:hint="eastAsia" w:ascii="宋体" w:hAnsi="宋体" w:cs="宋体"/>
          <w:sz w:val="24"/>
        </w:rPr>
        <w:t>3.2.3</w:t>
      </w:r>
      <w:r>
        <w:rPr>
          <w:rStyle w:val="25"/>
          <w:rFonts w:hint="default" w:ascii="宋体" w:hAnsi="宋体" w:cs="宋体"/>
          <w:sz w:val="24"/>
          <w:lang w:val="en-US"/>
        </w:rPr>
        <w:t xml:space="preserve"> </w:t>
      </w:r>
      <w:r>
        <w:rPr>
          <w:rStyle w:val="25"/>
          <w:rFonts w:hint="eastAsia" w:ascii="宋体" w:hAnsi="宋体" w:cs="宋体"/>
          <w:sz w:val="24"/>
        </w:rPr>
        <w:t>控制变量</w:t>
      </w:r>
      <w:r>
        <w:rPr>
          <w:rFonts w:hint="eastAsia" w:ascii="宋体" w:hAnsi="宋体" w:cs="宋体"/>
          <w:sz w:val="24"/>
        </w:rPr>
        <w:tab/>
      </w:r>
      <w:r>
        <w:rPr>
          <w:rFonts w:hint="eastAsia" w:ascii="宋体" w:hAnsi="宋体" w:cs="宋体"/>
          <w:sz w:val="24"/>
        </w:rPr>
        <w:fldChar w:fldCharType="begin"/>
      </w:r>
      <w:r>
        <w:rPr>
          <w:rFonts w:hint="eastAsia" w:ascii="宋体" w:hAnsi="宋体" w:cs="宋体"/>
          <w:sz w:val="24"/>
        </w:rPr>
        <w:instrText xml:space="preserve"> PAGEREF _Toc452712827 \h </w:instrText>
      </w:r>
      <w:r>
        <w:rPr>
          <w:rFonts w:hint="eastAsia" w:ascii="宋体" w:hAnsi="宋体" w:cs="宋体"/>
          <w:sz w:val="24"/>
        </w:rPr>
        <w:fldChar w:fldCharType="separate"/>
      </w:r>
      <w:r>
        <w:rPr>
          <w:rFonts w:hint="eastAsia" w:ascii="宋体" w:hAnsi="宋体" w:cs="宋体"/>
          <w:sz w:val="24"/>
        </w:rPr>
        <w:t>13</w:t>
      </w:r>
      <w:r>
        <w:rPr>
          <w:rFonts w:hint="eastAsia" w:ascii="宋体" w:hAnsi="宋体" w:cs="宋体"/>
          <w:sz w:val="24"/>
        </w:rPr>
        <w:fldChar w:fldCharType="end"/>
      </w:r>
      <w:r>
        <w:rPr>
          <w:rFonts w:hint="eastAsia" w:ascii="宋体" w:hAnsi="宋体" w:cs="宋体"/>
          <w:sz w:val="24"/>
        </w:rPr>
        <w:fldChar w:fldCharType="end"/>
      </w:r>
    </w:p>
    <w:p>
      <w:pPr>
        <w:pStyle w:val="17"/>
        <w:keepNext w:val="0"/>
        <w:keepLines w:val="0"/>
        <w:pageBreakBefore w:val="0"/>
        <w:widowControl w:val="0"/>
        <w:tabs>
          <w:tab w:val="right" w:leader="dot" w:pos="8931"/>
        </w:tabs>
        <w:kinsoku/>
        <w:wordWrap/>
        <w:overflowPunct/>
        <w:topLinePunct w:val="0"/>
        <w:autoSpaceDE/>
        <w:autoSpaceDN/>
        <w:bidi w:val="0"/>
        <w:adjustRightInd/>
        <w:snapToGrid w:val="0"/>
        <w:spacing w:line="400" w:lineRule="exact"/>
        <w:textAlignment w:val="auto"/>
        <w:rPr>
          <w:rFonts w:ascii="宋体" w:hAnsi="宋体" w:cs="宋体"/>
          <w:sz w:val="24"/>
        </w:rPr>
      </w:pPr>
      <w:r>
        <w:fldChar w:fldCharType="begin"/>
      </w:r>
      <w:r>
        <w:instrText xml:space="preserve"> HYPERLINK \l "_Toc452712828" </w:instrText>
      </w:r>
      <w:r>
        <w:fldChar w:fldCharType="separate"/>
      </w:r>
      <w:r>
        <w:rPr>
          <w:rStyle w:val="25"/>
          <w:rFonts w:ascii="宋体" w:hAnsi="宋体" w:cs="宋体"/>
          <w:sz w:val="24"/>
        </w:rPr>
        <w:t>3</w:t>
      </w:r>
      <w:r>
        <w:rPr>
          <w:rStyle w:val="25"/>
          <w:rFonts w:hint="eastAsia" w:ascii="宋体" w:hAnsi="宋体" w:cs="宋体"/>
          <w:sz w:val="24"/>
        </w:rPr>
        <w:t>.3</w:t>
      </w:r>
      <w:r>
        <w:rPr>
          <w:rStyle w:val="25"/>
          <w:rFonts w:hint="default" w:ascii="宋体" w:hAnsi="宋体" w:cs="宋体"/>
          <w:sz w:val="24"/>
          <w:lang w:val="en-US"/>
        </w:rPr>
        <w:t xml:space="preserve"> </w:t>
      </w:r>
      <w:r>
        <w:rPr>
          <w:rStyle w:val="25"/>
          <w:rFonts w:hint="eastAsia" w:ascii="宋体" w:hAnsi="宋体" w:cs="宋体"/>
          <w:sz w:val="24"/>
        </w:rPr>
        <w:t>构建回归模型</w:t>
      </w:r>
      <w:r>
        <w:rPr>
          <w:rFonts w:hint="eastAsia" w:ascii="宋体" w:hAnsi="宋体" w:cs="宋体"/>
          <w:sz w:val="24"/>
        </w:rPr>
        <w:tab/>
      </w:r>
      <w:r>
        <w:rPr>
          <w:rFonts w:hint="eastAsia" w:ascii="宋体" w:hAnsi="宋体" w:cs="宋体"/>
          <w:sz w:val="24"/>
        </w:rPr>
        <w:fldChar w:fldCharType="begin"/>
      </w:r>
      <w:r>
        <w:rPr>
          <w:rFonts w:hint="eastAsia" w:ascii="宋体" w:hAnsi="宋体" w:cs="宋体"/>
          <w:sz w:val="24"/>
        </w:rPr>
        <w:instrText xml:space="preserve"> PAGEREF _Toc452712828 \h </w:instrText>
      </w:r>
      <w:r>
        <w:rPr>
          <w:rFonts w:hint="eastAsia" w:ascii="宋体" w:hAnsi="宋体" w:cs="宋体"/>
          <w:sz w:val="24"/>
        </w:rPr>
        <w:fldChar w:fldCharType="separate"/>
      </w:r>
      <w:r>
        <w:rPr>
          <w:rFonts w:hint="eastAsia" w:ascii="宋体" w:hAnsi="宋体" w:cs="宋体"/>
          <w:sz w:val="24"/>
        </w:rPr>
        <w:t>15</w:t>
      </w:r>
      <w:r>
        <w:rPr>
          <w:rFonts w:hint="eastAsia" w:ascii="宋体" w:hAnsi="宋体" w:cs="宋体"/>
          <w:sz w:val="24"/>
        </w:rPr>
        <w:fldChar w:fldCharType="end"/>
      </w:r>
      <w:r>
        <w:rPr>
          <w:rFonts w:hint="eastAsia" w:ascii="宋体" w:hAnsi="宋体" w:cs="宋体"/>
          <w:sz w:val="24"/>
        </w:rPr>
        <w:fldChar w:fldCharType="end"/>
      </w:r>
    </w:p>
    <w:p>
      <w:pPr>
        <w:pStyle w:val="17"/>
        <w:keepNext w:val="0"/>
        <w:keepLines w:val="0"/>
        <w:pageBreakBefore w:val="0"/>
        <w:widowControl w:val="0"/>
        <w:tabs>
          <w:tab w:val="right" w:leader="dot" w:pos="8931"/>
        </w:tabs>
        <w:kinsoku/>
        <w:wordWrap/>
        <w:overflowPunct/>
        <w:topLinePunct w:val="0"/>
        <w:autoSpaceDE/>
        <w:autoSpaceDN/>
        <w:bidi w:val="0"/>
        <w:adjustRightInd/>
        <w:snapToGrid w:val="0"/>
        <w:spacing w:line="400" w:lineRule="exact"/>
        <w:textAlignment w:val="auto"/>
        <w:rPr>
          <w:rFonts w:hint="eastAsia" w:ascii="宋体" w:hAnsi="宋体" w:cs="宋体"/>
          <w:sz w:val="24"/>
        </w:rPr>
      </w:pPr>
      <w:r>
        <w:fldChar w:fldCharType="begin"/>
      </w:r>
      <w:r>
        <w:instrText xml:space="preserve"> HYPERLINK \l "_Toc452712829" </w:instrText>
      </w:r>
      <w:r>
        <w:fldChar w:fldCharType="separate"/>
      </w:r>
      <w:r>
        <w:rPr>
          <w:rStyle w:val="25"/>
          <w:rFonts w:ascii="宋体" w:hAnsi="宋体" w:cs="宋体"/>
          <w:sz w:val="24"/>
        </w:rPr>
        <w:t>3</w:t>
      </w:r>
      <w:r>
        <w:rPr>
          <w:rStyle w:val="25"/>
          <w:rFonts w:hint="eastAsia" w:ascii="宋体" w:hAnsi="宋体" w:cs="宋体"/>
          <w:sz w:val="24"/>
        </w:rPr>
        <w:t>.4</w:t>
      </w:r>
      <w:r>
        <w:rPr>
          <w:rStyle w:val="25"/>
          <w:rFonts w:hint="default" w:ascii="宋体" w:hAnsi="宋体" w:cs="宋体"/>
          <w:sz w:val="24"/>
          <w:lang w:val="en-US"/>
        </w:rPr>
        <w:t xml:space="preserve"> </w:t>
      </w:r>
      <w:r>
        <w:rPr>
          <w:rStyle w:val="25"/>
          <w:rFonts w:hint="eastAsia" w:ascii="宋体" w:hAnsi="宋体" w:cs="宋体"/>
          <w:sz w:val="24"/>
        </w:rPr>
        <w:t>实证分析结果</w:t>
      </w:r>
      <w:r>
        <w:rPr>
          <w:rFonts w:hint="eastAsia" w:ascii="宋体" w:hAnsi="宋体" w:cs="宋体"/>
          <w:sz w:val="24"/>
        </w:rPr>
        <w:tab/>
      </w:r>
      <w:r>
        <w:rPr>
          <w:rFonts w:hint="eastAsia" w:ascii="宋体" w:hAnsi="宋体" w:cs="宋体"/>
          <w:sz w:val="24"/>
        </w:rPr>
        <w:fldChar w:fldCharType="begin"/>
      </w:r>
      <w:r>
        <w:rPr>
          <w:rFonts w:hint="eastAsia" w:ascii="宋体" w:hAnsi="宋体" w:cs="宋体"/>
          <w:sz w:val="24"/>
        </w:rPr>
        <w:instrText xml:space="preserve"> PAGEREF _Toc452712829 \h </w:instrText>
      </w:r>
      <w:r>
        <w:rPr>
          <w:rFonts w:hint="eastAsia" w:ascii="宋体" w:hAnsi="宋体" w:cs="宋体"/>
          <w:sz w:val="24"/>
        </w:rPr>
        <w:fldChar w:fldCharType="separate"/>
      </w:r>
      <w:r>
        <w:rPr>
          <w:rFonts w:hint="eastAsia" w:ascii="宋体" w:hAnsi="宋体" w:cs="宋体"/>
          <w:sz w:val="24"/>
        </w:rPr>
        <w:t>15</w:t>
      </w:r>
      <w:r>
        <w:rPr>
          <w:rFonts w:hint="eastAsia" w:ascii="宋体" w:hAnsi="宋体" w:cs="宋体"/>
          <w:sz w:val="24"/>
        </w:rPr>
        <w:fldChar w:fldCharType="end"/>
      </w:r>
      <w:r>
        <w:rPr>
          <w:rFonts w:hint="eastAsia" w:ascii="宋体" w:hAnsi="宋体" w:cs="宋体"/>
          <w:sz w:val="24"/>
        </w:rPr>
        <w:fldChar w:fldCharType="end"/>
      </w:r>
    </w:p>
    <w:p>
      <w:pPr>
        <w:pStyle w:val="15"/>
        <w:keepNext w:val="0"/>
        <w:keepLines w:val="0"/>
        <w:pageBreakBefore w:val="0"/>
        <w:widowControl w:val="0"/>
        <w:tabs>
          <w:tab w:val="right" w:leader="dot" w:pos="8931"/>
        </w:tabs>
        <w:kinsoku/>
        <w:wordWrap/>
        <w:overflowPunct/>
        <w:topLinePunct w:val="0"/>
        <w:autoSpaceDE/>
        <w:autoSpaceDN/>
        <w:bidi w:val="0"/>
        <w:adjustRightInd/>
        <w:spacing w:line="400" w:lineRule="exact"/>
        <w:textAlignment w:val="auto"/>
        <w:rPr>
          <w:rFonts w:ascii="宋体" w:hAnsi="宋体" w:cs="宋体"/>
          <w:sz w:val="24"/>
        </w:rPr>
      </w:pPr>
      <w:r>
        <w:fldChar w:fldCharType="begin"/>
      </w:r>
      <w:r>
        <w:instrText xml:space="preserve"> HYPERLINK \l "_Toc452712822" </w:instrText>
      </w:r>
      <w:r>
        <w:fldChar w:fldCharType="separate"/>
      </w:r>
      <w:r>
        <w:rPr>
          <w:rFonts w:hint="eastAsia" w:ascii="宋体" w:hAnsi="宋体" w:cs="宋体"/>
          <w:sz w:val="24"/>
        </w:rPr>
        <w:t>4</w:t>
      </w:r>
      <w:r>
        <w:rPr>
          <w:rFonts w:hint="eastAsia" w:ascii="宋体" w:hAnsi="宋体" w:cs="宋体"/>
          <w:sz w:val="24"/>
          <w:lang w:val="en-US" w:eastAsia="zh-CN"/>
        </w:rPr>
        <w:t xml:space="preserve"> </w:t>
      </w:r>
      <w:r>
        <w:rPr>
          <w:rFonts w:hint="eastAsia" w:ascii="宋体" w:hAnsi="宋体" w:cs="宋体"/>
          <w:sz w:val="24"/>
        </w:rPr>
        <w:t>应用研究</w:t>
      </w:r>
      <w:r>
        <w:rPr>
          <w:rFonts w:hint="eastAsia" w:ascii="宋体" w:hAnsi="宋体" w:cs="宋体"/>
          <w:sz w:val="24"/>
        </w:rPr>
        <w:tab/>
      </w:r>
      <w:r>
        <w:rPr>
          <w:rFonts w:hint="eastAsia" w:ascii="宋体" w:hAnsi="宋体" w:cs="宋体"/>
          <w:sz w:val="24"/>
        </w:rPr>
        <w:t>7</w:t>
      </w:r>
      <w:r>
        <w:rPr>
          <w:rFonts w:hint="eastAsia" w:ascii="宋体" w:hAnsi="宋体" w:cs="宋体"/>
          <w:sz w:val="24"/>
        </w:rPr>
        <w:fldChar w:fldCharType="end"/>
      </w:r>
    </w:p>
    <w:p>
      <w:pPr>
        <w:pStyle w:val="17"/>
        <w:keepNext w:val="0"/>
        <w:keepLines w:val="0"/>
        <w:pageBreakBefore w:val="0"/>
        <w:widowControl w:val="0"/>
        <w:tabs>
          <w:tab w:val="right" w:leader="dot" w:pos="8931"/>
        </w:tabs>
        <w:kinsoku/>
        <w:wordWrap/>
        <w:overflowPunct/>
        <w:topLinePunct w:val="0"/>
        <w:autoSpaceDE/>
        <w:autoSpaceDN/>
        <w:bidi w:val="0"/>
        <w:adjustRightInd/>
        <w:spacing w:line="400" w:lineRule="exact"/>
        <w:textAlignment w:val="auto"/>
        <w:rPr>
          <w:rFonts w:ascii="宋体" w:hAnsi="宋体" w:cs="宋体"/>
          <w:sz w:val="24"/>
        </w:rPr>
      </w:pPr>
      <w:r>
        <w:fldChar w:fldCharType="begin"/>
      </w:r>
      <w:r>
        <w:instrText xml:space="preserve"> HYPERLINK \l "_Toc452712823" </w:instrText>
      </w:r>
      <w:r>
        <w:fldChar w:fldCharType="separate"/>
      </w:r>
      <w:r>
        <w:rPr>
          <w:rFonts w:hint="eastAsia" w:ascii="宋体" w:hAnsi="宋体" w:cs="宋体"/>
          <w:sz w:val="24"/>
        </w:rPr>
        <w:t>4</w:t>
      </w:r>
      <w:r>
        <w:rPr>
          <w:rStyle w:val="25"/>
          <w:rFonts w:hint="eastAsia" w:ascii="宋体" w:hAnsi="宋体" w:cs="宋体"/>
          <w:sz w:val="24"/>
        </w:rPr>
        <w:t>.</w:t>
      </w:r>
      <w:r>
        <w:rPr>
          <w:rStyle w:val="25"/>
          <w:rFonts w:ascii="宋体" w:hAnsi="宋体" w:cs="宋体"/>
          <w:sz w:val="24"/>
        </w:rPr>
        <w:t>1</w:t>
      </w:r>
      <w:r>
        <w:rPr>
          <w:rStyle w:val="25"/>
          <w:rFonts w:hint="eastAsia" w:ascii="宋体" w:hAnsi="宋体" w:cs="宋体"/>
          <w:sz w:val="24"/>
          <w:lang w:val="en-US" w:eastAsia="zh-CN"/>
        </w:rPr>
        <w:t xml:space="preserve"> </w:t>
      </w:r>
      <w:r>
        <w:rPr>
          <w:rStyle w:val="25"/>
          <w:rFonts w:hint="eastAsia" w:ascii="宋体" w:hAnsi="宋体" w:cs="宋体"/>
          <w:sz w:val="24"/>
        </w:rPr>
        <w:t>数据来源</w:t>
      </w:r>
      <w:r>
        <w:rPr>
          <w:rFonts w:hint="eastAsia" w:ascii="宋体" w:hAnsi="宋体" w:cs="宋体"/>
          <w:sz w:val="24"/>
        </w:rPr>
        <w:tab/>
      </w:r>
      <w:r>
        <w:rPr>
          <w:rFonts w:hint="eastAsia" w:ascii="宋体" w:hAnsi="宋体" w:cs="宋体"/>
          <w:sz w:val="24"/>
        </w:rPr>
        <w:t>8</w:t>
      </w:r>
      <w:r>
        <w:rPr>
          <w:rFonts w:hint="eastAsia" w:ascii="宋体" w:hAnsi="宋体" w:cs="宋体"/>
          <w:sz w:val="24"/>
        </w:rPr>
        <w:fldChar w:fldCharType="end"/>
      </w:r>
    </w:p>
    <w:p>
      <w:pPr>
        <w:pStyle w:val="17"/>
        <w:keepNext w:val="0"/>
        <w:keepLines w:val="0"/>
        <w:pageBreakBefore w:val="0"/>
        <w:widowControl w:val="0"/>
        <w:tabs>
          <w:tab w:val="right" w:leader="dot" w:pos="8931"/>
        </w:tabs>
        <w:kinsoku/>
        <w:wordWrap/>
        <w:overflowPunct/>
        <w:topLinePunct w:val="0"/>
        <w:autoSpaceDE/>
        <w:autoSpaceDN/>
        <w:bidi w:val="0"/>
        <w:adjustRightInd/>
        <w:spacing w:line="400" w:lineRule="exact"/>
        <w:textAlignment w:val="auto"/>
        <w:rPr>
          <w:rFonts w:ascii="宋体" w:hAnsi="宋体" w:cs="宋体"/>
          <w:sz w:val="24"/>
        </w:rPr>
      </w:pPr>
      <w:r>
        <w:fldChar w:fldCharType="begin"/>
      </w:r>
      <w:r>
        <w:instrText xml:space="preserve"> HYPERLINK \l "_Toc452712823" </w:instrText>
      </w:r>
      <w:r>
        <w:fldChar w:fldCharType="separate"/>
      </w:r>
      <w:r>
        <w:rPr>
          <w:rFonts w:hint="eastAsia" w:ascii="宋体" w:hAnsi="宋体" w:cs="宋体"/>
          <w:sz w:val="24"/>
        </w:rPr>
        <w:t>4</w:t>
      </w:r>
      <w:r>
        <w:rPr>
          <w:rStyle w:val="25"/>
          <w:rFonts w:hint="eastAsia" w:ascii="宋体" w:hAnsi="宋体" w:cs="宋体"/>
          <w:sz w:val="24"/>
        </w:rPr>
        <w:t>.2</w:t>
      </w:r>
      <w:r>
        <w:rPr>
          <w:rStyle w:val="25"/>
          <w:rFonts w:hint="eastAsia" w:ascii="宋体" w:hAnsi="宋体" w:cs="宋体"/>
          <w:sz w:val="24"/>
          <w:lang w:val="en-US" w:eastAsia="zh-CN"/>
        </w:rPr>
        <w:t xml:space="preserve"> </w:t>
      </w:r>
      <w:r>
        <w:rPr>
          <w:rStyle w:val="25"/>
          <w:rFonts w:hint="eastAsia" w:ascii="宋体" w:hAnsi="宋体" w:cs="宋体"/>
          <w:sz w:val="24"/>
        </w:rPr>
        <w:t>建模</w:t>
      </w:r>
      <w:r>
        <w:rPr>
          <w:rFonts w:hint="eastAsia" w:ascii="宋体" w:hAnsi="宋体" w:cs="宋体"/>
          <w:sz w:val="24"/>
        </w:rPr>
        <w:tab/>
      </w:r>
      <w:r>
        <w:rPr>
          <w:rFonts w:hint="eastAsia" w:ascii="宋体" w:hAnsi="宋体" w:cs="宋体"/>
          <w:sz w:val="24"/>
        </w:rPr>
        <w:t>8</w:t>
      </w:r>
      <w:r>
        <w:rPr>
          <w:rFonts w:hint="eastAsia" w:ascii="宋体" w:hAnsi="宋体" w:cs="宋体"/>
          <w:sz w:val="24"/>
        </w:rPr>
        <w:fldChar w:fldCharType="end"/>
      </w:r>
    </w:p>
    <w:p>
      <w:pPr>
        <w:pStyle w:val="17"/>
        <w:keepNext w:val="0"/>
        <w:keepLines w:val="0"/>
        <w:pageBreakBefore w:val="0"/>
        <w:widowControl w:val="0"/>
        <w:tabs>
          <w:tab w:val="right" w:leader="dot" w:pos="8931"/>
        </w:tabs>
        <w:kinsoku/>
        <w:wordWrap/>
        <w:overflowPunct/>
        <w:topLinePunct w:val="0"/>
        <w:autoSpaceDE/>
        <w:autoSpaceDN/>
        <w:bidi w:val="0"/>
        <w:adjustRightInd/>
        <w:spacing w:line="400" w:lineRule="exact"/>
        <w:textAlignment w:val="auto"/>
        <w:rPr>
          <w:rFonts w:ascii="宋体" w:hAnsi="宋体" w:cs="宋体"/>
          <w:sz w:val="24"/>
        </w:rPr>
      </w:pPr>
      <w:r>
        <w:fldChar w:fldCharType="begin"/>
      </w:r>
      <w:r>
        <w:instrText xml:space="preserve"> HYPERLINK \l "_Toc452712824" </w:instrText>
      </w:r>
      <w:r>
        <w:fldChar w:fldCharType="separate"/>
      </w:r>
      <w:r>
        <w:rPr>
          <w:rFonts w:hint="eastAsia" w:ascii="宋体" w:hAnsi="宋体" w:cs="宋体"/>
          <w:sz w:val="24"/>
        </w:rPr>
        <w:t>4</w:t>
      </w:r>
      <w:r>
        <w:rPr>
          <w:rStyle w:val="25"/>
          <w:rFonts w:hint="eastAsia" w:ascii="宋体" w:hAnsi="宋体" w:cs="宋体"/>
          <w:sz w:val="24"/>
        </w:rPr>
        <w:t>.3</w:t>
      </w:r>
      <w:r>
        <w:rPr>
          <w:rStyle w:val="25"/>
          <w:rFonts w:hint="eastAsia" w:ascii="宋体" w:hAnsi="宋体" w:cs="宋体"/>
          <w:sz w:val="24"/>
          <w:lang w:val="en-US" w:eastAsia="zh-CN"/>
        </w:rPr>
        <w:t xml:space="preserve"> </w:t>
      </w:r>
      <w:r>
        <w:rPr>
          <w:rStyle w:val="25"/>
          <w:rFonts w:hint="eastAsia" w:ascii="宋体" w:hAnsi="宋体" w:cs="宋体"/>
          <w:sz w:val="24"/>
        </w:rPr>
        <w:t>结果</w:t>
      </w:r>
      <w:r>
        <w:rPr>
          <w:rFonts w:hint="eastAsia" w:ascii="宋体" w:hAnsi="宋体" w:cs="宋体"/>
          <w:sz w:val="24"/>
        </w:rPr>
        <w:tab/>
      </w:r>
      <w:r>
        <w:rPr>
          <w:rFonts w:hint="eastAsia" w:ascii="宋体" w:hAnsi="宋体" w:cs="宋体"/>
          <w:sz w:val="24"/>
        </w:rPr>
        <w:t>9</w:t>
      </w:r>
      <w:r>
        <w:rPr>
          <w:rFonts w:hint="eastAsia" w:ascii="宋体" w:hAnsi="宋体" w:cs="宋体"/>
          <w:sz w:val="24"/>
        </w:rPr>
        <w:fldChar w:fldCharType="end"/>
      </w:r>
    </w:p>
    <w:p>
      <w:pPr>
        <w:pStyle w:val="17"/>
        <w:keepNext w:val="0"/>
        <w:keepLines w:val="0"/>
        <w:pageBreakBefore w:val="0"/>
        <w:widowControl w:val="0"/>
        <w:tabs>
          <w:tab w:val="right" w:leader="dot" w:pos="8931"/>
        </w:tabs>
        <w:kinsoku/>
        <w:wordWrap/>
        <w:overflowPunct/>
        <w:topLinePunct w:val="0"/>
        <w:autoSpaceDE/>
        <w:autoSpaceDN/>
        <w:bidi w:val="0"/>
        <w:adjustRightInd/>
        <w:spacing w:line="400" w:lineRule="exact"/>
        <w:textAlignment w:val="auto"/>
      </w:pPr>
      <w:r>
        <w:fldChar w:fldCharType="begin"/>
      </w:r>
      <w:r>
        <w:instrText xml:space="preserve"> HYPERLINK \l "_Toc452712828" </w:instrText>
      </w:r>
      <w:r>
        <w:fldChar w:fldCharType="separate"/>
      </w:r>
      <w:r>
        <w:rPr>
          <w:rFonts w:hint="eastAsia" w:ascii="宋体" w:hAnsi="宋体" w:cs="宋体"/>
          <w:sz w:val="24"/>
        </w:rPr>
        <w:t>4</w:t>
      </w:r>
      <w:r>
        <w:rPr>
          <w:rStyle w:val="25"/>
          <w:rFonts w:hint="eastAsia" w:ascii="宋体" w:hAnsi="宋体" w:cs="宋体"/>
          <w:sz w:val="24"/>
        </w:rPr>
        <w:t>.4</w:t>
      </w:r>
      <w:r>
        <w:rPr>
          <w:rStyle w:val="25"/>
          <w:rFonts w:hint="eastAsia" w:ascii="宋体" w:hAnsi="宋体" w:cs="宋体"/>
          <w:sz w:val="24"/>
          <w:lang w:val="en-US" w:eastAsia="zh-CN"/>
        </w:rPr>
        <w:t xml:space="preserve"> </w:t>
      </w:r>
      <w:r>
        <w:rPr>
          <w:rStyle w:val="25"/>
          <w:rFonts w:hint="eastAsia" w:ascii="宋体" w:hAnsi="宋体" w:cs="宋体"/>
          <w:sz w:val="24"/>
        </w:rPr>
        <w:t>讨论（</w:t>
      </w:r>
      <w:r>
        <w:rPr>
          <w:rStyle w:val="25"/>
          <w:rFonts w:hint="eastAsia" w:ascii="宋体" w:hAnsi="宋体" w:cs="宋体"/>
          <w:color w:val="FF0000"/>
          <w:sz w:val="24"/>
        </w:rPr>
        <w:t>策略</w:t>
      </w:r>
      <w:r>
        <w:rPr>
          <w:rStyle w:val="25"/>
          <w:rFonts w:hint="eastAsia" w:ascii="宋体" w:hAnsi="宋体" w:cs="宋体"/>
          <w:sz w:val="24"/>
        </w:rPr>
        <w:t>）</w:t>
      </w:r>
      <w:r>
        <w:rPr>
          <w:rFonts w:hint="eastAsia" w:ascii="宋体" w:hAnsi="宋体" w:cs="宋体"/>
          <w:sz w:val="24"/>
        </w:rPr>
        <w:tab/>
      </w:r>
      <w:r>
        <w:rPr>
          <w:rFonts w:hint="eastAsia" w:ascii="宋体" w:hAnsi="宋体" w:cs="宋体"/>
          <w:sz w:val="24"/>
        </w:rPr>
        <w:t>1</w:t>
      </w:r>
      <w:r>
        <w:rPr>
          <w:rFonts w:hint="eastAsia" w:ascii="宋体" w:hAnsi="宋体" w:cs="宋体"/>
          <w:sz w:val="24"/>
        </w:rPr>
        <w:fldChar w:fldCharType="end"/>
      </w:r>
      <w:r>
        <w:rPr>
          <w:rFonts w:hint="eastAsia" w:ascii="宋体" w:hAnsi="宋体" w:cs="宋体"/>
          <w:sz w:val="24"/>
        </w:rPr>
        <w:t>0</w:t>
      </w:r>
    </w:p>
    <w:p>
      <w:pPr>
        <w:pStyle w:val="15"/>
        <w:keepNext w:val="0"/>
        <w:keepLines w:val="0"/>
        <w:pageBreakBefore w:val="0"/>
        <w:widowControl w:val="0"/>
        <w:tabs>
          <w:tab w:val="right" w:leader="dot" w:pos="8931"/>
        </w:tabs>
        <w:kinsoku/>
        <w:wordWrap/>
        <w:overflowPunct/>
        <w:topLinePunct w:val="0"/>
        <w:autoSpaceDE/>
        <w:autoSpaceDN/>
        <w:bidi w:val="0"/>
        <w:adjustRightInd/>
        <w:snapToGrid w:val="0"/>
        <w:spacing w:line="400" w:lineRule="exact"/>
        <w:textAlignment w:val="auto"/>
        <w:rPr>
          <w:rFonts w:hint="eastAsia" w:ascii="宋体" w:hAnsi="宋体" w:cs="宋体"/>
          <w:sz w:val="24"/>
        </w:rPr>
      </w:pPr>
      <w:r>
        <w:fldChar w:fldCharType="begin"/>
      </w:r>
      <w:r>
        <w:instrText xml:space="preserve"> HYPERLINK \l "_Toc452712837" </w:instrText>
      </w:r>
      <w:r>
        <w:fldChar w:fldCharType="separate"/>
      </w:r>
      <w:r>
        <w:rPr>
          <w:rFonts w:hint="eastAsia"/>
          <w:lang w:val="en-US" w:eastAsia="zh-CN"/>
        </w:rPr>
        <w:t>5</w:t>
      </w:r>
      <w:r>
        <w:rPr>
          <w:rStyle w:val="25"/>
          <w:rFonts w:hint="default" w:ascii="宋体" w:hAnsi="宋体" w:cs="宋体"/>
          <w:sz w:val="24"/>
          <w:lang w:val="en-US"/>
        </w:rPr>
        <w:t xml:space="preserve"> </w:t>
      </w:r>
      <w:r>
        <w:rPr>
          <w:rStyle w:val="25"/>
          <w:rFonts w:hint="eastAsia" w:ascii="宋体" w:hAnsi="宋体" w:cs="宋体"/>
          <w:sz w:val="24"/>
          <w:lang w:val="en-US" w:eastAsia="zh-CN"/>
        </w:rPr>
        <w:t>总结与展望</w:t>
      </w:r>
      <w:r>
        <w:rPr>
          <w:rStyle w:val="25"/>
          <w:rFonts w:ascii="宋体" w:hAnsi="宋体" w:cs="宋体"/>
          <w:sz w:val="24"/>
        </w:rPr>
        <w:t>（</w:t>
      </w:r>
      <w:r>
        <w:rPr>
          <w:rStyle w:val="25"/>
          <w:rFonts w:hint="eastAsia" w:ascii="宋体" w:hAnsi="宋体" w:cs="宋体"/>
          <w:color w:val="FF0000"/>
          <w:sz w:val="24"/>
          <w:lang w:eastAsia="zh-CN"/>
        </w:rPr>
        <w:t>结语、结论、建议</w:t>
      </w:r>
      <w:r>
        <w:rPr>
          <w:rStyle w:val="25"/>
          <w:rFonts w:ascii="宋体" w:hAnsi="宋体" w:cs="宋体"/>
          <w:sz w:val="24"/>
        </w:rPr>
        <w:t>）</w:t>
      </w:r>
      <w:r>
        <w:rPr>
          <w:rFonts w:hint="eastAsia" w:ascii="宋体" w:hAnsi="宋体" w:cs="宋体"/>
          <w:sz w:val="24"/>
        </w:rPr>
        <w:tab/>
      </w:r>
      <w:r>
        <w:rPr>
          <w:rFonts w:hint="eastAsia" w:ascii="宋体" w:hAnsi="宋体" w:cs="宋体"/>
          <w:sz w:val="24"/>
        </w:rPr>
        <w:fldChar w:fldCharType="begin"/>
      </w:r>
      <w:r>
        <w:rPr>
          <w:rFonts w:hint="eastAsia" w:ascii="宋体" w:hAnsi="宋体" w:cs="宋体"/>
          <w:sz w:val="24"/>
        </w:rPr>
        <w:instrText xml:space="preserve"> PAGEREF _Toc452712837 \h </w:instrText>
      </w:r>
      <w:r>
        <w:rPr>
          <w:rFonts w:hint="eastAsia" w:ascii="宋体" w:hAnsi="宋体" w:cs="宋体"/>
          <w:sz w:val="24"/>
        </w:rPr>
        <w:fldChar w:fldCharType="separate"/>
      </w:r>
      <w:r>
        <w:rPr>
          <w:rFonts w:hint="eastAsia" w:ascii="宋体" w:hAnsi="宋体" w:cs="宋体"/>
          <w:sz w:val="24"/>
        </w:rPr>
        <w:t>24</w:t>
      </w:r>
      <w:r>
        <w:rPr>
          <w:rFonts w:hint="eastAsia" w:ascii="宋体" w:hAnsi="宋体" w:cs="宋体"/>
          <w:sz w:val="24"/>
        </w:rPr>
        <w:fldChar w:fldCharType="end"/>
      </w:r>
      <w:r>
        <w:rPr>
          <w:rFonts w:hint="eastAsia" w:ascii="宋体" w:hAnsi="宋体" w:cs="宋体"/>
          <w:sz w:val="24"/>
        </w:rPr>
        <w:fldChar w:fldCharType="end"/>
      </w:r>
    </w:p>
    <w:p>
      <w:pPr>
        <w:pStyle w:val="17"/>
        <w:keepNext w:val="0"/>
        <w:keepLines w:val="0"/>
        <w:pageBreakBefore w:val="0"/>
        <w:widowControl w:val="0"/>
        <w:tabs>
          <w:tab w:val="right" w:leader="dot" w:pos="8931"/>
        </w:tabs>
        <w:kinsoku/>
        <w:wordWrap/>
        <w:overflowPunct/>
        <w:topLinePunct w:val="0"/>
        <w:autoSpaceDE/>
        <w:autoSpaceDN/>
        <w:bidi w:val="0"/>
        <w:adjustRightInd/>
        <w:spacing w:line="400" w:lineRule="exact"/>
        <w:textAlignment w:val="auto"/>
        <w:rPr>
          <w:rFonts w:hint="default" w:ascii="宋体" w:hAnsi="宋体" w:eastAsia="宋体" w:cs="宋体"/>
          <w:sz w:val="24"/>
          <w:lang w:val="en-US" w:eastAsia="zh-CN"/>
        </w:rPr>
      </w:pPr>
      <w:r>
        <w:fldChar w:fldCharType="begin"/>
      </w:r>
      <w:r>
        <w:instrText xml:space="preserve"> HYPERLINK \l "_Toc452712824" </w:instrText>
      </w:r>
      <w:r>
        <w:fldChar w:fldCharType="separate"/>
      </w:r>
      <w:r>
        <w:rPr>
          <w:rFonts w:hint="eastAsia"/>
          <w:lang w:val="en-US" w:eastAsia="zh-CN"/>
        </w:rPr>
        <w:t>5</w:t>
      </w:r>
      <w:r>
        <w:rPr>
          <w:rStyle w:val="25"/>
          <w:rFonts w:hint="eastAsia" w:ascii="宋体" w:hAnsi="宋体" w:cs="宋体"/>
          <w:sz w:val="24"/>
        </w:rPr>
        <w:t>.1</w:t>
      </w:r>
      <w:r>
        <w:rPr>
          <w:rStyle w:val="25"/>
          <w:rFonts w:hint="eastAsia" w:ascii="宋体" w:hAnsi="宋体" w:cs="宋体"/>
          <w:sz w:val="24"/>
          <w:lang w:val="en-US" w:eastAsia="zh-CN"/>
        </w:rPr>
        <w:t xml:space="preserve"> </w:t>
      </w:r>
      <w:r>
        <w:rPr>
          <w:rStyle w:val="25"/>
          <w:rFonts w:hint="eastAsia" w:ascii="宋体" w:hAnsi="宋体" w:cs="宋体"/>
          <w:sz w:val="24"/>
        </w:rPr>
        <w:t>研究总结</w:t>
      </w:r>
      <w:r>
        <w:rPr>
          <w:rFonts w:hint="eastAsia" w:ascii="宋体" w:hAnsi="宋体" w:cs="宋体"/>
          <w:sz w:val="24"/>
        </w:rPr>
        <w:tab/>
      </w:r>
      <w:r>
        <w:rPr>
          <w:rFonts w:hint="eastAsia" w:ascii="宋体" w:hAnsi="宋体" w:cs="宋体"/>
          <w:sz w:val="24"/>
        </w:rPr>
        <w:fldChar w:fldCharType="end"/>
      </w:r>
      <w:r>
        <w:rPr>
          <w:rFonts w:hint="eastAsia" w:ascii="宋体" w:hAnsi="宋体" w:cs="宋体"/>
          <w:sz w:val="24"/>
          <w:lang w:val="en-US" w:eastAsia="zh-CN"/>
        </w:rPr>
        <w:t>24</w:t>
      </w:r>
    </w:p>
    <w:p>
      <w:pPr>
        <w:pStyle w:val="17"/>
        <w:keepNext w:val="0"/>
        <w:keepLines w:val="0"/>
        <w:pageBreakBefore w:val="0"/>
        <w:widowControl w:val="0"/>
        <w:tabs>
          <w:tab w:val="right" w:leader="dot" w:pos="8931"/>
        </w:tabs>
        <w:kinsoku/>
        <w:wordWrap/>
        <w:overflowPunct/>
        <w:topLinePunct w:val="0"/>
        <w:autoSpaceDE/>
        <w:autoSpaceDN/>
        <w:bidi w:val="0"/>
        <w:adjustRightInd/>
        <w:spacing w:line="400" w:lineRule="exact"/>
        <w:textAlignment w:val="auto"/>
      </w:pPr>
      <w:r>
        <w:fldChar w:fldCharType="begin"/>
      </w:r>
      <w:r>
        <w:instrText xml:space="preserve"> HYPERLINK \l "_Toc452712828" </w:instrText>
      </w:r>
      <w:r>
        <w:fldChar w:fldCharType="separate"/>
      </w:r>
      <w:r>
        <w:rPr>
          <w:rFonts w:hint="eastAsia"/>
          <w:lang w:val="en-US" w:eastAsia="zh-CN"/>
        </w:rPr>
        <w:t>5</w:t>
      </w:r>
      <w:r>
        <w:rPr>
          <w:rStyle w:val="25"/>
          <w:rFonts w:hint="eastAsia" w:ascii="宋体" w:hAnsi="宋体" w:cs="宋体"/>
          <w:sz w:val="24"/>
        </w:rPr>
        <w:t>.2</w:t>
      </w:r>
      <w:r>
        <w:rPr>
          <w:rStyle w:val="25"/>
          <w:rFonts w:hint="eastAsia" w:ascii="宋体" w:hAnsi="宋体" w:cs="宋体"/>
          <w:sz w:val="24"/>
          <w:lang w:val="en-US" w:eastAsia="zh-CN"/>
        </w:rPr>
        <w:t xml:space="preserve"> </w:t>
      </w:r>
      <w:r>
        <w:rPr>
          <w:rStyle w:val="25"/>
          <w:rFonts w:hint="eastAsia" w:ascii="宋体" w:hAnsi="宋体" w:cs="宋体"/>
          <w:sz w:val="24"/>
        </w:rPr>
        <w:t>不足与展望</w:t>
      </w:r>
      <w:r>
        <w:rPr>
          <w:rFonts w:hint="eastAsia" w:ascii="宋体" w:hAnsi="宋体" w:cs="宋体"/>
          <w:sz w:val="24"/>
        </w:rPr>
        <w:tab/>
      </w:r>
      <w:r>
        <w:rPr>
          <w:rFonts w:hint="eastAsia" w:ascii="宋体" w:hAnsi="宋体" w:cs="宋体"/>
          <w:sz w:val="24"/>
          <w:lang w:val="en-US" w:eastAsia="zh-CN"/>
        </w:rPr>
        <w:t>25</w:t>
      </w:r>
      <w:r>
        <w:rPr>
          <w:rFonts w:hint="eastAsia" w:ascii="宋体" w:hAnsi="宋体" w:cs="宋体"/>
          <w:sz w:val="24"/>
        </w:rPr>
        <w:fldChar w:fldCharType="end"/>
      </w:r>
    </w:p>
    <w:p>
      <w:pPr>
        <w:pStyle w:val="15"/>
        <w:keepNext w:val="0"/>
        <w:keepLines w:val="0"/>
        <w:pageBreakBefore w:val="0"/>
        <w:widowControl w:val="0"/>
        <w:tabs>
          <w:tab w:val="right" w:leader="dot" w:pos="8931"/>
        </w:tabs>
        <w:kinsoku/>
        <w:wordWrap/>
        <w:overflowPunct/>
        <w:topLinePunct w:val="0"/>
        <w:autoSpaceDE/>
        <w:autoSpaceDN/>
        <w:bidi w:val="0"/>
        <w:adjustRightInd/>
        <w:snapToGrid w:val="0"/>
        <w:spacing w:line="400" w:lineRule="exact"/>
        <w:textAlignment w:val="auto"/>
        <w:rPr>
          <w:rFonts w:hint="eastAsia" w:ascii="宋体" w:hAnsi="宋体" w:eastAsia="宋体" w:cs="宋体"/>
          <w:sz w:val="24"/>
          <w:lang w:val="en-US" w:eastAsia="zh-CN"/>
        </w:rPr>
      </w:pPr>
      <w:r>
        <w:fldChar w:fldCharType="begin"/>
      </w:r>
      <w:r>
        <w:instrText xml:space="preserve"> HYPERLINK \l "_Toc452712839" </w:instrText>
      </w:r>
      <w:r>
        <w:fldChar w:fldCharType="separate"/>
      </w:r>
      <w:r>
        <w:rPr>
          <w:rFonts w:hint="eastAsia" w:ascii="宋体" w:hAnsi="宋体" w:cs="宋体"/>
          <w:sz w:val="24"/>
        </w:rPr>
        <w:t>附录</w:t>
      </w:r>
      <w:r>
        <w:rPr>
          <w:rFonts w:hint="eastAsia" w:ascii="宋体" w:hAnsi="宋体" w:cs="宋体"/>
          <w:sz w:val="24"/>
        </w:rPr>
        <w:tab/>
      </w:r>
      <w:r>
        <w:rPr>
          <w:rFonts w:hint="eastAsia" w:ascii="宋体" w:hAnsi="宋体" w:cs="宋体"/>
          <w:sz w:val="24"/>
        </w:rPr>
        <w:fldChar w:fldCharType="begin"/>
      </w:r>
      <w:r>
        <w:rPr>
          <w:rFonts w:hint="eastAsia" w:ascii="宋体" w:hAnsi="宋体" w:cs="宋体"/>
          <w:sz w:val="24"/>
        </w:rPr>
        <w:instrText xml:space="preserve"> PAGEREF _Toc452712839 \h </w:instrText>
      </w:r>
      <w:r>
        <w:rPr>
          <w:rFonts w:hint="eastAsia" w:ascii="宋体" w:hAnsi="宋体" w:cs="宋体"/>
          <w:sz w:val="24"/>
        </w:rPr>
        <w:fldChar w:fldCharType="separate"/>
      </w:r>
      <w:r>
        <w:rPr>
          <w:rFonts w:hint="eastAsia" w:ascii="宋体" w:hAnsi="宋体" w:cs="宋体"/>
          <w:sz w:val="24"/>
        </w:rPr>
        <w:t>2</w:t>
      </w:r>
      <w:r>
        <w:rPr>
          <w:rFonts w:hint="eastAsia" w:ascii="宋体" w:hAnsi="宋体" w:cs="宋体"/>
          <w:sz w:val="24"/>
        </w:rPr>
        <w:fldChar w:fldCharType="end"/>
      </w:r>
      <w:r>
        <w:rPr>
          <w:rFonts w:hint="eastAsia" w:ascii="宋体" w:hAnsi="宋体" w:cs="宋体"/>
          <w:sz w:val="24"/>
        </w:rPr>
        <w:fldChar w:fldCharType="end"/>
      </w:r>
      <w:r>
        <w:rPr>
          <w:rFonts w:hint="eastAsia" w:ascii="宋体" w:hAnsi="宋体" w:cs="宋体"/>
          <w:sz w:val="24"/>
          <w:lang w:val="en-US" w:eastAsia="zh-CN"/>
        </w:rPr>
        <w:t>5</w:t>
      </w:r>
    </w:p>
    <w:p>
      <w:pPr>
        <w:pStyle w:val="15"/>
        <w:keepNext w:val="0"/>
        <w:keepLines w:val="0"/>
        <w:pageBreakBefore w:val="0"/>
        <w:widowControl w:val="0"/>
        <w:tabs>
          <w:tab w:val="right" w:leader="dot" w:pos="8931"/>
        </w:tabs>
        <w:kinsoku/>
        <w:wordWrap/>
        <w:overflowPunct/>
        <w:topLinePunct w:val="0"/>
        <w:autoSpaceDE/>
        <w:autoSpaceDN/>
        <w:bidi w:val="0"/>
        <w:adjustRightInd/>
        <w:snapToGrid w:val="0"/>
        <w:spacing w:line="400" w:lineRule="exact"/>
        <w:textAlignment w:val="auto"/>
        <w:rPr>
          <w:rFonts w:hint="eastAsia" w:ascii="宋体" w:hAnsi="宋体" w:eastAsia="宋体" w:cs="宋体"/>
          <w:sz w:val="24"/>
          <w:lang w:val="en-US" w:eastAsia="zh-CN"/>
        </w:rPr>
      </w:pPr>
      <w:r>
        <w:fldChar w:fldCharType="begin"/>
      </w:r>
      <w:r>
        <w:instrText xml:space="preserve"> HYPERLINK \l "_Toc452712839" </w:instrText>
      </w:r>
      <w:r>
        <w:fldChar w:fldCharType="separate"/>
      </w:r>
      <w:r>
        <w:rPr>
          <w:rStyle w:val="25"/>
          <w:rFonts w:hint="eastAsia" w:ascii="宋体" w:hAnsi="宋体" w:cs="宋体"/>
          <w:sz w:val="24"/>
        </w:rPr>
        <w:t>参考文献</w:t>
      </w:r>
      <w:r>
        <w:rPr>
          <w:rFonts w:hint="eastAsia" w:ascii="宋体" w:hAnsi="宋体" w:cs="宋体"/>
          <w:sz w:val="24"/>
        </w:rPr>
        <w:tab/>
      </w:r>
      <w:r>
        <w:rPr>
          <w:rFonts w:hint="eastAsia" w:ascii="宋体" w:hAnsi="宋体" w:cs="宋体"/>
          <w:sz w:val="24"/>
        </w:rPr>
        <w:fldChar w:fldCharType="begin"/>
      </w:r>
      <w:r>
        <w:rPr>
          <w:rFonts w:hint="eastAsia" w:ascii="宋体" w:hAnsi="宋体" w:cs="宋体"/>
          <w:sz w:val="24"/>
        </w:rPr>
        <w:instrText xml:space="preserve"> PAGEREF _Toc452712839 \h </w:instrText>
      </w:r>
      <w:r>
        <w:rPr>
          <w:rFonts w:hint="eastAsia" w:ascii="宋体" w:hAnsi="宋体" w:cs="宋体"/>
          <w:sz w:val="24"/>
        </w:rPr>
        <w:fldChar w:fldCharType="separate"/>
      </w:r>
      <w:r>
        <w:rPr>
          <w:rFonts w:hint="eastAsia" w:ascii="宋体" w:hAnsi="宋体" w:cs="宋体"/>
          <w:sz w:val="24"/>
        </w:rPr>
        <w:t>2</w:t>
      </w:r>
      <w:r>
        <w:rPr>
          <w:rFonts w:hint="eastAsia" w:ascii="宋体" w:hAnsi="宋体" w:cs="宋体"/>
          <w:sz w:val="24"/>
        </w:rPr>
        <w:fldChar w:fldCharType="end"/>
      </w:r>
      <w:r>
        <w:rPr>
          <w:rFonts w:hint="eastAsia" w:ascii="宋体" w:hAnsi="宋体" w:cs="宋体"/>
          <w:sz w:val="24"/>
        </w:rPr>
        <w:fldChar w:fldCharType="end"/>
      </w:r>
      <w:r>
        <w:rPr>
          <w:rFonts w:hint="eastAsia" w:ascii="宋体" w:hAnsi="宋体" w:cs="宋体"/>
          <w:sz w:val="24"/>
          <w:lang w:val="en-US" w:eastAsia="zh-CN"/>
        </w:rPr>
        <w:t>6</w:t>
      </w:r>
    </w:p>
    <w:p>
      <w:pPr>
        <w:pStyle w:val="15"/>
        <w:keepNext w:val="0"/>
        <w:keepLines w:val="0"/>
        <w:pageBreakBefore w:val="0"/>
        <w:widowControl w:val="0"/>
        <w:tabs>
          <w:tab w:val="right" w:leader="dot" w:pos="8931"/>
        </w:tabs>
        <w:kinsoku/>
        <w:wordWrap/>
        <w:overflowPunct/>
        <w:topLinePunct w:val="0"/>
        <w:autoSpaceDE/>
        <w:autoSpaceDN/>
        <w:bidi w:val="0"/>
        <w:adjustRightInd/>
        <w:snapToGrid w:val="0"/>
        <w:spacing w:line="400" w:lineRule="exact"/>
        <w:textAlignment w:val="auto"/>
      </w:pPr>
      <w:r>
        <w:fldChar w:fldCharType="begin"/>
      </w:r>
      <w:r>
        <w:instrText xml:space="preserve"> HYPERLINK \l "_Toc452712840" </w:instrText>
      </w:r>
      <w:r>
        <w:fldChar w:fldCharType="separate"/>
      </w:r>
      <w:r>
        <w:rPr>
          <w:rStyle w:val="25"/>
          <w:rFonts w:hint="eastAsia" w:ascii="宋体" w:hAnsi="宋体" w:cs="宋体"/>
          <w:sz w:val="24"/>
        </w:rPr>
        <w:t>致谢</w:t>
      </w:r>
      <w:r>
        <w:rPr>
          <w:rFonts w:hint="eastAsia" w:ascii="宋体" w:hAnsi="宋体" w:cs="宋体"/>
          <w:sz w:val="24"/>
        </w:rPr>
        <w:tab/>
      </w:r>
      <w:r>
        <w:rPr>
          <w:rFonts w:hint="eastAsia" w:ascii="宋体" w:hAnsi="宋体" w:cs="宋体"/>
          <w:sz w:val="24"/>
        </w:rPr>
        <w:fldChar w:fldCharType="begin"/>
      </w:r>
      <w:r>
        <w:rPr>
          <w:rFonts w:hint="eastAsia" w:ascii="宋体" w:hAnsi="宋体" w:cs="宋体"/>
          <w:sz w:val="24"/>
        </w:rPr>
        <w:instrText xml:space="preserve"> PAGEREF _Toc452712840 \h </w:instrText>
      </w:r>
      <w:r>
        <w:rPr>
          <w:rFonts w:hint="eastAsia" w:ascii="宋体" w:hAnsi="宋体" w:cs="宋体"/>
          <w:sz w:val="24"/>
        </w:rPr>
        <w:fldChar w:fldCharType="separate"/>
      </w:r>
      <w:r>
        <w:rPr>
          <w:rFonts w:hint="eastAsia" w:ascii="宋体" w:hAnsi="宋体" w:cs="宋体"/>
          <w:sz w:val="24"/>
        </w:rPr>
        <w:t>2</w:t>
      </w:r>
      <w:r>
        <w:rPr>
          <w:rFonts w:hint="eastAsia" w:ascii="宋体" w:hAnsi="宋体" w:cs="宋体"/>
          <w:sz w:val="24"/>
        </w:rPr>
        <w:fldChar w:fldCharType="end"/>
      </w:r>
      <w:r>
        <w:rPr>
          <w:rFonts w:hint="eastAsia" w:ascii="宋体" w:hAnsi="宋体" w:cs="宋体"/>
          <w:sz w:val="24"/>
        </w:rPr>
        <w:fldChar w:fldCharType="end"/>
      </w:r>
      <w:r>
        <w:rPr>
          <w:rFonts w:hint="eastAsia" w:ascii="宋体" w:hAnsi="宋体" w:cs="宋体"/>
          <w:sz w:val="24"/>
          <w:lang w:val="en-US" w:eastAsia="zh-CN"/>
        </w:rPr>
        <w:t>7</w:t>
      </w:r>
      <w:r>
        <w:rPr>
          <w:rFonts w:ascii="宋体" w:hAnsi="宋体"/>
          <w:b/>
        </w:rPr>
        <w:fldChar w:fldCharType="end"/>
      </w:r>
    </w:p>
    <w:p>
      <w:pPr>
        <w:keepNext w:val="0"/>
        <w:keepLines w:val="0"/>
        <w:pageBreakBefore w:val="0"/>
        <w:widowControl w:val="0"/>
        <w:kinsoku/>
        <w:wordWrap/>
        <w:overflowPunct/>
        <w:topLinePunct w:val="0"/>
        <w:autoSpaceDE/>
        <w:autoSpaceDN/>
        <w:bidi w:val="0"/>
        <w:adjustRightInd/>
        <w:snapToGrid/>
        <w:spacing w:line="300" w:lineRule="exact"/>
        <w:textAlignment w:val="auto"/>
        <w:rPr>
          <w:b/>
          <w:color w:val="FF0000"/>
          <w:sz w:val="28"/>
          <w:szCs w:val="28"/>
        </w:rPr>
      </w:pPr>
      <w:r>
        <w:rPr>
          <w:rFonts w:hint="eastAsia"/>
          <w:b/>
          <w:color w:val="FF0000"/>
          <w:sz w:val="24"/>
        </w:rPr>
        <w:t>（建议采用自动生成目录方式。目录正文字体</w:t>
      </w:r>
      <w:r>
        <w:rPr>
          <w:rFonts w:hint="eastAsia"/>
          <w:b/>
          <w:color w:val="FF0000"/>
          <w:sz w:val="24"/>
          <w:lang w:eastAsia="zh-CN"/>
        </w:rPr>
        <w:t>宋体</w:t>
      </w:r>
      <w:r>
        <w:rPr>
          <w:rFonts w:hint="eastAsia"/>
          <w:b/>
          <w:color w:val="FF0000"/>
          <w:sz w:val="24"/>
        </w:rPr>
        <w:t>小四，各行间距20磅，目录</w:t>
      </w:r>
      <w:r>
        <w:rPr>
          <w:rFonts w:hint="eastAsia"/>
          <w:b/>
          <w:color w:val="FF0000"/>
          <w:sz w:val="24"/>
          <w:lang w:eastAsia="zh-CN"/>
        </w:rPr>
        <w:t>最多</w:t>
      </w:r>
      <w:r>
        <w:rPr>
          <w:rFonts w:hint="eastAsia"/>
          <w:b/>
          <w:color w:val="FF0000"/>
          <w:sz w:val="24"/>
        </w:rPr>
        <w:t>做出三级标题。三级目录逐级缩进2个字符。目录及正文中不得出现既有</w:t>
      </w:r>
      <w:r>
        <w:rPr>
          <w:rFonts w:hint="eastAsia"/>
          <w:b/>
          <w:color w:val="FF0000"/>
          <w:sz w:val="24"/>
          <w:lang w:eastAsia="zh-CN"/>
        </w:rPr>
        <w:t>绪论</w:t>
      </w:r>
      <w:r>
        <w:rPr>
          <w:rFonts w:hint="eastAsia"/>
          <w:b/>
          <w:color w:val="FF0000"/>
          <w:sz w:val="24"/>
        </w:rPr>
        <w:t>又有</w:t>
      </w:r>
      <w:r>
        <w:rPr>
          <w:rFonts w:hint="eastAsia"/>
          <w:b/>
          <w:color w:val="FF0000"/>
          <w:sz w:val="24"/>
          <w:lang w:eastAsia="zh-CN"/>
        </w:rPr>
        <w:t>导</w:t>
      </w:r>
      <w:r>
        <w:rPr>
          <w:rFonts w:hint="eastAsia"/>
          <w:b/>
          <w:color w:val="FF0000"/>
          <w:sz w:val="24"/>
        </w:rPr>
        <w:t>言（</w:t>
      </w:r>
      <w:r>
        <w:rPr>
          <w:rFonts w:hint="eastAsia"/>
          <w:b/>
          <w:color w:val="FF0000"/>
          <w:sz w:val="24"/>
          <w:lang w:eastAsia="zh-CN"/>
        </w:rPr>
        <w:t>序言</w:t>
      </w:r>
      <w:r>
        <w:rPr>
          <w:rFonts w:hint="eastAsia"/>
          <w:b/>
          <w:color w:val="FF0000"/>
          <w:sz w:val="24"/>
        </w:rPr>
        <w:t>），不得出现既有结论又有结语的情况，目录中，中英文摘要、英文的译文及原文不列入目录。标题需转行的，转行后的标题文字应缩进一字处理。</w:t>
      </w:r>
      <w:r>
        <w:rPr>
          <w:rFonts w:hint="eastAsia"/>
          <w:b/>
          <w:color w:val="FF0000"/>
          <w:sz w:val="24"/>
          <w:lang w:eastAsia="zh-CN"/>
        </w:rPr>
        <w:t>目录及章节标题序号可适当使用阿拉伯数字或中文序号，本模板目录及章节标题序号以阿拉伯数字为例。</w:t>
      </w:r>
      <w:r>
        <w:rPr>
          <w:rFonts w:hint="eastAsia"/>
          <w:b/>
          <w:color w:val="FF0000"/>
          <w:sz w:val="24"/>
        </w:rPr>
        <w:t>）</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eastAsia="宋体"/>
          <w:b/>
          <w:color w:val="0000FF"/>
          <w:sz w:val="28"/>
          <w:szCs w:val="28"/>
          <w:lang w:eastAsia="zh-CN"/>
        </w:rPr>
        <w:sectPr>
          <w:headerReference r:id="rId6" w:type="first"/>
          <w:footerReference r:id="rId8" w:type="first"/>
          <w:footerReference r:id="rId7" w:type="default"/>
          <w:footnotePr>
            <w:numFmt w:val="decimalEnclosedCircleChinese"/>
            <w:numRestart w:val="eachPage"/>
          </w:footnotePr>
          <w:pgSz w:w="11906" w:h="16838"/>
          <w:pgMar w:top="1417" w:right="1134" w:bottom="1417" w:left="1418" w:header="851" w:footer="850" w:gutter="0"/>
          <w:pgNumType w:fmt="upperRoman" w:start="1"/>
          <w:cols w:space="0" w:num="1"/>
          <w:titlePg/>
          <w:rtlGutter w:val="0"/>
          <w:docGrid w:type="lines" w:linePitch="312" w:charSpace="0"/>
        </w:sectPr>
      </w:pPr>
      <w:r>
        <w:rPr>
          <w:rFonts w:hint="eastAsia"/>
          <w:b/>
          <w:color w:val="0000FF"/>
          <w:sz w:val="28"/>
          <w:szCs w:val="28"/>
          <w:lang w:eastAsia="zh-CN"/>
        </w:rPr>
        <w:t>（</w:t>
      </w:r>
      <w:r>
        <w:rPr>
          <w:rFonts w:hint="eastAsia"/>
          <w:b/>
          <w:color w:val="0000FF"/>
          <w:sz w:val="28"/>
          <w:szCs w:val="28"/>
        </w:rPr>
        <w:t>各位同学仅参考目录中的文本、段落格式</w:t>
      </w:r>
      <w:r>
        <w:rPr>
          <w:rFonts w:hint="eastAsia"/>
          <w:b/>
          <w:color w:val="0000FF"/>
          <w:sz w:val="28"/>
          <w:szCs w:val="28"/>
          <w:lang w:eastAsia="zh-CN"/>
        </w:rPr>
        <w:t>，各级标题应体现论文内容或起到内容体系的指路标作用，</w:t>
      </w:r>
      <w:r>
        <w:rPr>
          <w:rFonts w:hint="eastAsia"/>
          <w:b/>
          <w:color w:val="0000FF"/>
          <w:sz w:val="28"/>
          <w:szCs w:val="28"/>
        </w:rPr>
        <w:t>论文结构请参照</w:t>
      </w:r>
      <w:r>
        <w:rPr>
          <w:rFonts w:hint="eastAsia"/>
          <w:b/>
          <w:color w:val="0000FF"/>
          <w:sz w:val="28"/>
          <w:szCs w:val="28"/>
          <w:lang w:eastAsia="zh-CN"/>
        </w:rPr>
        <w:t>指导教师</w:t>
      </w:r>
      <w:r>
        <w:rPr>
          <w:rFonts w:hint="eastAsia"/>
          <w:b/>
          <w:color w:val="0000FF"/>
          <w:sz w:val="28"/>
          <w:szCs w:val="28"/>
        </w:rPr>
        <w:t>的建议。</w:t>
      </w:r>
      <w:r>
        <w:rPr>
          <w:rFonts w:hint="eastAsia"/>
          <w:b/>
          <w:color w:val="0000FF"/>
          <w:sz w:val="28"/>
          <w:szCs w:val="28"/>
          <w:lang w:eastAsia="zh-CN"/>
        </w:rPr>
        <w:t>下同）</w:t>
      </w:r>
    </w:p>
    <w:p>
      <w:pPr>
        <w:pageBreakBefore w:val="0"/>
        <w:widowControl w:val="0"/>
        <w:kinsoku/>
        <w:wordWrap/>
        <w:overflowPunct/>
        <w:topLinePunct w:val="0"/>
        <w:bidi w:val="0"/>
        <w:snapToGrid/>
        <w:spacing w:line="400" w:lineRule="exact"/>
        <w:textAlignment w:val="auto"/>
        <w:rPr>
          <w:rFonts w:hint="eastAsia"/>
          <w:b/>
          <w:color w:val="FF0000"/>
          <w:sz w:val="28"/>
          <w:szCs w:val="28"/>
        </w:rPr>
      </w:pPr>
      <w:r>
        <w:rPr>
          <w:rFonts w:hint="eastAsia"/>
          <w:b/>
          <w:color w:val="FF0000"/>
          <w:sz w:val="28"/>
          <w:szCs w:val="28"/>
        </w:rPr>
        <w:t>（以下为论文正文部分，另起页）</w:t>
      </w:r>
    </w:p>
    <w:p>
      <w:pPr>
        <w:pStyle w:val="4"/>
        <w:keepNext/>
        <w:keepLines/>
        <w:pageBreakBefore w:val="0"/>
        <w:widowControl w:val="0"/>
        <w:kinsoku/>
        <w:wordWrap/>
        <w:overflowPunct/>
        <w:topLinePunct w:val="0"/>
        <w:autoSpaceDE/>
        <w:autoSpaceDN/>
        <w:bidi w:val="0"/>
        <w:adjustRightInd/>
        <w:snapToGrid/>
        <w:spacing w:before="0" w:after="0" w:line="400" w:lineRule="exact"/>
        <w:jc w:val="left"/>
        <w:textAlignment w:val="auto"/>
        <w:rPr>
          <w:rFonts w:hint="eastAsia" w:ascii="黑体" w:hAnsi="宋体"/>
          <w:color w:val="FF0000"/>
          <w:sz w:val="30"/>
          <w:szCs w:val="30"/>
        </w:rPr>
      </w:pPr>
      <w:bookmarkStart w:id="1" w:name="_Toc137540741"/>
      <w:r>
        <w:rPr>
          <w:rFonts w:hint="eastAsia" w:ascii="黑体" w:hAnsi="Times New Roman"/>
          <w:b w:val="0"/>
          <w:bCs w:val="0"/>
          <w:sz w:val="30"/>
          <w:szCs w:val="30"/>
        </w:rPr>
        <w:t>1</w:t>
      </w:r>
      <w:r>
        <w:rPr>
          <w:rFonts w:hint="eastAsia" w:ascii="黑体" w:hAnsi="Times New Roman"/>
          <w:b w:val="0"/>
          <w:bCs w:val="0"/>
          <w:sz w:val="30"/>
          <w:szCs w:val="30"/>
          <w:lang w:eastAsia="zh-CN"/>
        </w:rPr>
        <w:t>绪</w:t>
      </w:r>
      <w:r>
        <w:rPr>
          <w:rFonts w:hint="eastAsia" w:ascii="黑体" w:hAnsi="Times New Roman"/>
          <w:b w:val="0"/>
          <w:bCs w:val="0"/>
          <w:sz w:val="30"/>
          <w:szCs w:val="30"/>
        </w:rPr>
        <w:t xml:space="preserve"> 论</w:t>
      </w:r>
      <w:bookmarkEnd w:id="1"/>
      <w:r>
        <w:rPr>
          <w:rFonts w:hint="eastAsia" w:ascii="Times New Roman" w:hAnsi="Times New Roman" w:eastAsia="宋体"/>
          <w:bCs w:val="0"/>
          <w:color w:val="FF0000"/>
          <w:sz w:val="24"/>
          <w:szCs w:val="24"/>
        </w:rPr>
        <w:t>（一级标题顶格靠左，黑体小三号字）</w:t>
      </w:r>
    </w:p>
    <w:p>
      <w:pPr>
        <w:pStyle w:val="5"/>
        <w:keepNext/>
        <w:keepLines/>
        <w:pageBreakBefore w:val="0"/>
        <w:widowControl w:val="0"/>
        <w:kinsoku/>
        <w:wordWrap/>
        <w:overflowPunct/>
        <w:topLinePunct w:val="0"/>
        <w:autoSpaceDE/>
        <w:autoSpaceDN/>
        <w:bidi w:val="0"/>
        <w:adjustRightInd/>
        <w:snapToGrid/>
        <w:spacing w:before="0" w:after="0" w:line="400" w:lineRule="exact"/>
        <w:jc w:val="left"/>
        <w:textAlignment w:val="auto"/>
        <w:rPr>
          <w:rFonts w:hint="eastAsia" w:ascii="黑体" w:hAnsi="黑体" w:eastAsia="黑体"/>
          <w:b w:val="0"/>
          <w:color w:val="FF0000"/>
          <w:kern w:val="0"/>
          <w:sz w:val="28"/>
        </w:rPr>
      </w:pPr>
      <w:bookmarkStart w:id="2" w:name="_Toc137540742"/>
      <w:r>
        <w:rPr>
          <w:rFonts w:hint="eastAsia" w:ascii="黑体" w:hAnsi="黑体" w:eastAsia="黑体"/>
          <w:b w:val="0"/>
          <w:kern w:val="0"/>
          <w:sz w:val="28"/>
        </w:rPr>
        <w:t>1.1选题目的及意义</w:t>
      </w:r>
      <w:bookmarkEnd w:id="2"/>
      <w:r>
        <w:rPr>
          <w:rFonts w:hint="eastAsia"/>
          <w:bCs w:val="0"/>
          <w:color w:val="FF0000"/>
          <w:sz w:val="24"/>
          <w:szCs w:val="24"/>
        </w:rPr>
        <w:t>（二级标题</w:t>
      </w:r>
      <w:r>
        <w:rPr>
          <w:rFonts w:hint="eastAsia"/>
          <w:bCs w:val="0"/>
          <w:color w:val="FF0000"/>
          <w:sz w:val="24"/>
          <w:szCs w:val="24"/>
          <w:lang w:eastAsia="zh-CN"/>
        </w:rPr>
        <w:t>顶格靠左</w:t>
      </w:r>
      <w:r>
        <w:rPr>
          <w:rFonts w:hint="eastAsia"/>
          <w:bCs w:val="0"/>
          <w:color w:val="FF0000"/>
          <w:sz w:val="24"/>
          <w:szCs w:val="24"/>
        </w:rPr>
        <w:t>，黑体四号字）</w:t>
      </w:r>
    </w:p>
    <w:p>
      <w:pPr>
        <w:pageBreakBefore w:val="0"/>
        <w:widowControl w:val="0"/>
        <w:kinsoku/>
        <w:wordWrap/>
        <w:overflowPunct/>
        <w:topLinePunct w:val="0"/>
        <w:bidi w:val="0"/>
        <w:snapToGrid/>
        <w:spacing w:line="400" w:lineRule="exact"/>
        <w:textAlignment w:val="auto"/>
        <w:rPr>
          <w:rFonts w:hint="eastAsia" w:ascii="黑体" w:eastAsia="黑体"/>
          <w:color w:val="FF0000"/>
          <w:sz w:val="24"/>
        </w:rPr>
      </w:pPr>
      <w:r>
        <w:rPr>
          <w:rFonts w:hint="eastAsia" w:ascii="黑体" w:eastAsia="黑体"/>
          <w:sz w:val="24"/>
        </w:rPr>
        <w:t>1.1.1 选题目的</w:t>
      </w:r>
      <w:r>
        <w:rPr>
          <w:rFonts w:hint="eastAsia"/>
          <w:b/>
          <w:color w:val="FF0000"/>
          <w:sz w:val="24"/>
        </w:rPr>
        <w:t>（三级标题顶格靠左，黑体小四号字）</w:t>
      </w:r>
    </w:p>
    <w:p>
      <w:pPr>
        <w:pageBreakBefore w:val="0"/>
        <w:widowControl w:val="0"/>
        <w:kinsoku/>
        <w:wordWrap/>
        <w:overflowPunct/>
        <w:topLinePunct w:val="0"/>
        <w:autoSpaceDE w:val="0"/>
        <w:autoSpaceDN w:val="0"/>
        <w:bidi w:val="0"/>
        <w:adjustRightInd w:val="0"/>
        <w:snapToGrid/>
        <w:spacing w:line="400" w:lineRule="exact"/>
        <w:ind w:firstLine="480" w:firstLineChars="200"/>
        <w:jc w:val="left"/>
        <w:textAlignment w:val="auto"/>
        <w:rPr>
          <w:rFonts w:hint="eastAsia"/>
          <w:b/>
          <w:color w:val="FF0000"/>
          <w:sz w:val="24"/>
        </w:rPr>
      </w:pPr>
      <w:r>
        <w:rPr>
          <w:rFonts w:hint="eastAsia" w:ascii="楷体_GB2312" w:eastAsia="楷体_GB2312"/>
          <w:sz w:val="24"/>
        </w:rPr>
        <w:t>1．选题背景</w:t>
      </w:r>
      <w:r>
        <w:rPr>
          <w:rFonts w:hint="eastAsia"/>
          <w:b/>
          <w:color w:val="FF0000"/>
          <w:sz w:val="24"/>
        </w:rPr>
        <w:t>（四级标题，空两格靠左，楷体小四号字）</w:t>
      </w:r>
    </w:p>
    <w:p>
      <w:pPr>
        <w:pageBreakBefore w:val="0"/>
        <w:widowControl w:val="0"/>
        <w:kinsoku/>
        <w:wordWrap/>
        <w:overflowPunct/>
        <w:topLinePunct w:val="0"/>
        <w:autoSpaceDE w:val="0"/>
        <w:autoSpaceDN w:val="0"/>
        <w:bidi w:val="0"/>
        <w:adjustRightInd w:val="0"/>
        <w:snapToGrid/>
        <w:spacing w:line="400" w:lineRule="exact"/>
        <w:ind w:firstLine="480" w:firstLineChars="200"/>
        <w:jc w:val="left"/>
        <w:textAlignment w:val="auto"/>
        <w:rPr>
          <w:rFonts w:hint="eastAsia"/>
          <w:sz w:val="24"/>
        </w:rPr>
      </w:pPr>
      <w:r>
        <w:rPr>
          <w:rFonts w:hint="eastAsia" w:ascii="楷体_GB2312" w:eastAsia="楷体_GB2312"/>
          <w:sz w:val="24"/>
        </w:rPr>
        <w:t>（1）国内外研究情况</w:t>
      </w:r>
      <w:r>
        <w:rPr>
          <w:rFonts w:hint="eastAsia"/>
          <w:b/>
          <w:color w:val="FF0000"/>
          <w:sz w:val="24"/>
        </w:rPr>
        <w:t>（五级标题，空两格靠左，楷体小四号）</w:t>
      </w:r>
    </w:p>
    <w:p>
      <w:pPr>
        <w:pageBreakBefore w:val="0"/>
        <w:widowControl w:val="0"/>
        <w:kinsoku/>
        <w:wordWrap/>
        <w:overflowPunct/>
        <w:topLinePunct w:val="0"/>
        <w:bidi w:val="0"/>
        <w:snapToGrid/>
        <w:spacing w:line="400" w:lineRule="exact"/>
        <w:textAlignment w:val="auto"/>
        <w:rPr>
          <w:rFonts w:hint="eastAsia"/>
          <w:b/>
          <w:color w:val="FF0000"/>
          <w:sz w:val="24"/>
        </w:rPr>
      </w:pPr>
      <w:r>
        <w:rPr>
          <w:rFonts w:hint="eastAsia"/>
          <w:b/>
          <w:color w:val="FF0000"/>
          <w:sz w:val="24"/>
        </w:rPr>
        <w:t>（论文正文文字为宋体小四，各行间距20磅。</w:t>
      </w:r>
      <w:r>
        <w:rPr>
          <w:rFonts w:hint="eastAsia" w:ascii="宋体" w:hAnsi="宋体"/>
          <w:b/>
          <w:color w:val="FF0000"/>
          <w:sz w:val="24"/>
        </w:rPr>
        <w:t>论文正文各部分（章）之间不分页，下一部分（章）的一级标题与上行文字之间空两行</w:t>
      </w:r>
      <w:r>
        <w:rPr>
          <w:rFonts w:hint="eastAsia" w:ascii="宋体" w:hAnsi="宋体"/>
          <w:b/>
          <w:color w:val="FF0000"/>
          <w:sz w:val="24"/>
          <w:lang w:eastAsia="zh-CN"/>
        </w:rPr>
        <w:t>，</w:t>
      </w:r>
      <w:r>
        <w:rPr>
          <w:rFonts w:hint="eastAsia" w:ascii="宋体" w:hAnsi="宋体"/>
          <w:b/>
          <w:color w:val="FF0000"/>
          <w:sz w:val="24"/>
          <w:lang w:val="en-US" w:eastAsia="zh-CN"/>
        </w:rPr>
        <w:t>首行空两格</w:t>
      </w:r>
      <w:r>
        <w:rPr>
          <w:rFonts w:hint="eastAsia"/>
          <w:b/>
          <w:color w:val="FF0000"/>
          <w:sz w:val="24"/>
        </w:rPr>
        <w:t>）</w:t>
      </w:r>
    </w:p>
    <w:p>
      <w:pPr>
        <w:pageBreakBefore w:val="0"/>
        <w:widowControl w:val="0"/>
        <w:kinsoku/>
        <w:wordWrap/>
        <w:overflowPunct/>
        <w:topLinePunct w:val="0"/>
        <w:autoSpaceDE w:val="0"/>
        <w:autoSpaceDN w:val="0"/>
        <w:bidi w:val="0"/>
        <w:adjustRightInd w:val="0"/>
        <w:snapToGrid/>
        <w:spacing w:line="400" w:lineRule="exact"/>
        <w:ind w:firstLine="480" w:firstLineChars="200"/>
        <w:jc w:val="left"/>
        <w:textAlignment w:val="auto"/>
        <w:rPr>
          <w:rFonts w:hint="eastAsia" w:ascii="宋体" w:hAnsi="宋体" w:eastAsia="宋体" w:cs="宋体"/>
          <w:sz w:val="24"/>
          <w:lang w:eastAsia="zh-CN"/>
        </w:rPr>
      </w:pPr>
      <w:r>
        <w:rPr>
          <w:rFonts w:hint="eastAsia" w:ascii="宋体" w:hAnsi="宋体" w:eastAsia="宋体" w:cs="宋体"/>
          <w:sz w:val="24"/>
        </w:rPr>
        <w:t>企业不是一个的独立的个体，它处于一定的环境中，为了发展和获得信息资源，必然与外部进行联系，在此过程中，会与各相关主体形成各种网络</w:t>
      </w:r>
      <w:r>
        <w:rPr>
          <w:rStyle w:val="27"/>
          <w:rFonts w:hint="eastAsia" w:ascii="宋体" w:hAnsi="宋体" w:eastAsia="宋体" w:cs="宋体"/>
          <w:sz w:val="24"/>
        </w:rPr>
        <w:t>[</w:t>
      </w:r>
      <w:r>
        <w:rPr>
          <w:rStyle w:val="27"/>
          <w:rFonts w:hint="eastAsia" w:ascii="宋体" w:hAnsi="宋体" w:eastAsia="宋体" w:cs="宋体"/>
          <w:sz w:val="24"/>
        </w:rPr>
        <w:footnoteReference w:id="0"/>
      </w:r>
      <w:r>
        <w:rPr>
          <w:rStyle w:val="27"/>
          <w:rFonts w:hint="eastAsia" w:ascii="宋体" w:hAnsi="宋体" w:eastAsia="宋体" w:cs="宋体"/>
          <w:sz w:val="24"/>
        </w:rPr>
        <w:t>]</w:t>
      </w:r>
      <w:r>
        <w:rPr>
          <w:rFonts w:hint="eastAsia" w:ascii="宋体" w:hAnsi="宋体" w:eastAsia="宋体" w:cs="宋体"/>
          <w:sz w:val="24"/>
        </w:rPr>
        <w:t>。在激烈的竞争中进行可持续发展模式转型，与外部进行紧密的联系对企业具有举足轻重的作用，这种联系可确保企业更有效地获取资源和信息。随着区域城市形成和与外部进行的合作，使组成其了广泛的沟通关系网络</w:t>
      </w:r>
      <w:r>
        <w:rPr>
          <w:rStyle w:val="27"/>
          <w:rFonts w:hint="eastAsia" w:ascii="宋体" w:hAnsi="宋体" w:eastAsia="宋体" w:cs="宋体"/>
          <w:sz w:val="24"/>
        </w:rPr>
        <w:t>[</w:t>
      </w:r>
      <w:r>
        <w:rPr>
          <w:rStyle w:val="27"/>
          <w:rFonts w:hint="eastAsia" w:ascii="宋体" w:hAnsi="宋体" w:eastAsia="宋体" w:cs="宋体"/>
          <w:sz w:val="24"/>
        </w:rPr>
        <w:footnoteReference w:id="1"/>
      </w:r>
      <w:r>
        <w:rPr>
          <w:rStyle w:val="27"/>
          <w:rFonts w:hint="eastAsia" w:ascii="宋体" w:hAnsi="宋体" w:eastAsia="宋体" w:cs="宋体"/>
          <w:sz w:val="24"/>
        </w:rPr>
        <w:t>]</w:t>
      </w:r>
      <w:r>
        <w:rPr>
          <w:rFonts w:hint="eastAsia" w:ascii="宋体" w:hAnsi="宋体" w:eastAsia="宋体" w:cs="宋体"/>
          <w:sz w:val="24"/>
        </w:rPr>
        <w:t>。刘</w:t>
      </w:r>
      <w:r>
        <w:rPr>
          <w:rFonts w:hint="eastAsia" w:ascii="宋体" w:hAnsi="宋体" w:eastAsia="宋体" w:cs="宋体"/>
          <w:sz w:val="24"/>
          <w:lang w:val="en-US" w:eastAsia="zh-CN"/>
        </w:rPr>
        <w:t>**</w:t>
      </w:r>
      <w:r>
        <w:rPr>
          <w:rStyle w:val="27"/>
          <w:rFonts w:hint="eastAsia" w:ascii="宋体" w:hAnsi="宋体" w:eastAsia="宋体" w:cs="宋体"/>
          <w:sz w:val="24"/>
          <w:lang w:val="en-US" w:eastAsia="zh-CN"/>
        </w:rPr>
        <w:t>[</w:t>
      </w:r>
      <w:r>
        <w:rPr>
          <w:rStyle w:val="27"/>
          <w:rFonts w:hint="eastAsia" w:ascii="宋体" w:hAnsi="宋体" w:eastAsia="宋体" w:cs="宋体"/>
          <w:sz w:val="24"/>
          <w:lang w:val="en-US" w:eastAsia="zh-CN"/>
        </w:rPr>
        <w:footnoteReference w:id="2"/>
      </w:r>
      <w:r>
        <w:rPr>
          <w:rStyle w:val="27"/>
          <w:rFonts w:hint="eastAsia" w:ascii="宋体" w:hAnsi="宋体" w:eastAsia="宋体" w:cs="宋体"/>
          <w:sz w:val="24"/>
          <w:lang w:val="en-US" w:eastAsia="zh-CN"/>
        </w:rPr>
        <w:t>]</w:t>
      </w:r>
      <w:r>
        <w:rPr>
          <w:rFonts w:hint="eastAsia" w:ascii="宋体" w:hAnsi="宋体" w:eastAsia="宋体" w:cs="宋体"/>
          <w:sz w:val="24"/>
        </w:rPr>
        <w:t>认为企业外部网络就是企业与企业、与竞争者、与顾客、与供应商、与科研机构等其他主体形成的相互联系。黄</w:t>
      </w:r>
      <w:r>
        <w:rPr>
          <w:rFonts w:hint="eastAsia" w:ascii="宋体" w:hAnsi="宋体" w:eastAsia="宋体" w:cs="宋体"/>
          <w:sz w:val="24"/>
          <w:lang w:val="en-US" w:eastAsia="zh-CN"/>
        </w:rPr>
        <w:t>***</w:t>
      </w:r>
      <w:r>
        <w:rPr>
          <w:rFonts w:hint="eastAsia" w:ascii="宋体" w:hAnsi="宋体" w:eastAsia="宋体" w:cs="宋体"/>
          <w:sz w:val="24"/>
        </w:rPr>
        <w:t>将与企业活动有关的一切相关的人定义为企业网络，包括企业本身、政府、大学科研机构、竞争者、替代者等。</w:t>
      </w:r>
      <w:r>
        <w:rPr>
          <w:rFonts w:hint="eastAsia" w:ascii="宋体" w:hAnsi="宋体" w:eastAsia="宋体" w:cs="宋体"/>
          <w:sz w:val="24"/>
          <w:lang w:eastAsia="zh-CN"/>
        </w:rPr>
        <w:t>……</w:t>
      </w:r>
    </w:p>
    <w:p>
      <w:pPr>
        <w:keepNext w:val="0"/>
        <w:keepLines w:val="0"/>
        <w:pageBreakBefore w:val="0"/>
        <w:widowControl w:val="0"/>
        <w:kinsoku/>
        <w:wordWrap/>
        <w:overflowPunct/>
        <w:topLinePunct w:val="0"/>
        <w:autoSpaceDE w:val="0"/>
        <w:autoSpaceDN w:val="0"/>
        <w:bidi w:val="0"/>
        <w:adjustRightInd w:val="0"/>
        <w:snapToGrid/>
        <w:spacing w:line="320" w:lineRule="exact"/>
        <w:ind w:firstLine="422" w:firstLineChars="200"/>
        <w:jc w:val="left"/>
        <w:textAlignment w:val="auto"/>
        <w:rPr>
          <w:rFonts w:hint="eastAsia"/>
          <w:b/>
          <w:color w:val="FF0000"/>
          <w:sz w:val="21"/>
          <w:szCs w:val="21"/>
        </w:rPr>
      </w:pPr>
      <w:r>
        <w:rPr>
          <w:rFonts w:hint="eastAsia"/>
          <w:b/>
          <w:bCs/>
          <w:color w:val="FF0000"/>
          <w:sz w:val="21"/>
          <w:szCs w:val="21"/>
        </w:rPr>
        <w:t>（</w:t>
      </w:r>
      <w:r>
        <w:rPr>
          <w:rFonts w:hint="eastAsia"/>
          <w:b/>
          <w:color w:val="FF0000"/>
          <w:sz w:val="21"/>
          <w:szCs w:val="21"/>
        </w:rPr>
        <w:t>引用资料、文献，均应说明来源。</w:t>
      </w:r>
    </w:p>
    <w:p>
      <w:pPr>
        <w:keepNext w:val="0"/>
        <w:keepLines w:val="0"/>
        <w:pageBreakBefore w:val="0"/>
        <w:widowControl w:val="0"/>
        <w:kinsoku/>
        <w:wordWrap/>
        <w:overflowPunct/>
        <w:topLinePunct w:val="0"/>
        <w:autoSpaceDE w:val="0"/>
        <w:autoSpaceDN w:val="0"/>
        <w:bidi w:val="0"/>
        <w:adjustRightInd w:val="0"/>
        <w:snapToGrid/>
        <w:spacing w:line="320" w:lineRule="exact"/>
        <w:ind w:firstLine="422" w:firstLineChars="200"/>
        <w:jc w:val="left"/>
        <w:textAlignment w:val="auto"/>
        <w:rPr>
          <w:rFonts w:hint="eastAsia"/>
          <w:b/>
          <w:color w:val="FF0000"/>
          <w:sz w:val="21"/>
          <w:szCs w:val="21"/>
        </w:rPr>
      </w:pPr>
      <w:r>
        <w:rPr>
          <w:rFonts w:hint="eastAsia"/>
          <w:b/>
          <w:color w:val="FF0000"/>
          <w:sz w:val="21"/>
          <w:szCs w:val="21"/>
          <w:lang w:val="en-US" w:eastAsia="zh-CN"/>
        </w:rPr>
        <w:t>1.</w:t>
      </w:r>
      <w:r>
        <w:rPr>
          <w:rFonts w:hint="eastAsia"/>
          <w:b/>
          <w:color w:val="FF0000"/>
          <w:sz w:val="21"/>
          <w:szCs w:val="21"/>
        </w:rPr>
        <w:t>著录引文的参考文献采用顺序编码制。顺序编码制：按文章正文部分（包括图、表及其说明）引用文献的先后顺序连续编码。编码置于方括号中，用上标的形式</w:t>
      </w:r>
      <w:r>
        <w:rPr>
          <w:rFonts w:hint="eastAsia"/>
          <w:b/>
          <w:color w:val="FF0000"/>
          <w:sz w:val="21"/>
          <w:szCs w:val="21"/>
          <w:lang w:eastAsia="zh-CN"/>
        </w:rPr>
        <w:t>（</w:t>
      </w:r>
      <w:r>
        <w:rPr>
          <w:rFonts w:hint="eastAsia"/>
          <w:b/>
          <w:color w:val="FF0000"/>
          <w:sz w:val="21"/>
          <w:szCs w:val="21"/>
        </w:rPr>
        <w:t>置于右上角</w:t>
      </w:r>
      <w:r>
        <w:rPr>
          <w:rFonts w:hint="eastAsia"/>
          <w:b/>
          <w:color w:val="FF0000"/>
          <w:sz w:val="21"/>
          <w:szCs w:val="21"/>
          <w:lang w:eastAsia="zh-CN"/>
        </w:rPr>
        <w:t>）</w:t>
      </w:r>
      <w:r>
        <w:rPr>
          <w:rFonts w:hint="eastAsia"/>
          <w:b/>
          <w:color w:val="FF0000"/>
          <w:sz w:val="21"/>
          <w:szCs w:val="21"/>
        </w:rPr>
        <w:t>，直接放在引文之后（</w:t>
      </w:r>
      <w:r>
        <w:rPr>
          <w:rFonts w:hint="eastAsia" w:ascii="仿宋_GB2312" w:eastAsia="仿宋_GB2312"/>
          <w:b/>
          <w:color w:val="FF0000"/>
          <w:sz w:val="21"/>
          <w:szCs w:val="21"/>
        </w:rPr>
        <w:t>如</w:t>
      </w:r>
      <w:r>
        <w:rPr>
          <w:rFonts w:hint="eastAsia" w:ascii="仿宋_GB2312" w:eastAsia="仿宋_GB2312"/>
          <w:b/>
          <w:color w:val="FF0000"/>
          <w:sz w:val="21"/>
          <w:szCs w:val="21"/>
          <w:vertAlign w:val="superscript"/>
        </w:rPr>
        <w:t>［</w:t>
      </w:r>
      <w:r>
        <w:rPr>
          <w:rFonts w:hint="eastAsia" w:ascii="仿宋_GB2312" w:eastAsia="仿宋_GB2312"/>
          <w:b/>
          <w:color w:val="FF0000"/>
          <w:sz w:val="21"/>
          <w:szCs w:val="21"/>
          <w:vertAlign w:val="superscript"/>
          <w:lang w:val="en-US" w:eastAsia="zh-CN"/>
        </w:rPr>
        <w:t>1</w:t>
      </w:r>
      <w:r>
        <w:rPr>
          <w:rFonts w:hint="eastAsia" w:ascii="仿宋_GB2312" w:eastAsia="仿宋_GB2312"/>
          <w:b/>
          <w:color w:val="FF0000"/>
          <w:sz w:val="21"/>
          <w:szCs w:val="21"/>
          <w:vertAlign w:val="superscript"/>
        </w:rPr>
        <w:t>］</w:t>
      </w:r>
      <w:r>
        <w:rPr>
          <w:rFonts w:hint="eastAsia" w:ascii="仿宋_GB2312" w:eastAsia="仿宋_GB2312"/>
          <w:b/>
          <w:color w:val="FF0000"/>
          <w:sz w:val="21"/>
          <w:szCs w:val="21"/>
        </w:rPr>
        <w:t>；</w:t>
      </w:r>
      <w:r>
        <w:rPr>
          <w:rFonts w:hint="eastAsia" w:ascii="仿宋_GB2312" w:eastAsia="仿宋_GB2312"/>
          <w:b/>
          <w:color w:val="FF0000"/>
          <w:sz w:val="21"/>
          <w:szCs w:val="21"/>
          <w:vertAlign w:val="superscript"/>
        </w:rPr>
        <w:t>［15,18］</w:t>
      </w:r>
      <w:r>
        <w:rPr>
          <w:rFonts w:hint="eastAsia" w:ascii="仿宋_GB2312" w:eastAsia="仿宋_GB2312"/>
          <w:b/>
          <w:color w:val="FF0000"/>
          <w:sz w:val="21"/>
          <w:szCs w:val="21"/>
        </w:rPr>
        <w:t>；</w:t>
      </w:r>
      <w:r>
        <w:rPr>
          <w:rFonts w:hint="eastAsia" w:ascii="仿宋_GB2312" w:eastAsia="仿宋_GB2312"/>
          <w:b/>
          <w:color w:val="FF0000"/>
          <w:sz w:val="21"/>
          <w:szCs w:val="21"/>
          <w:vertAlign w:val="superscript"/>
        </w:rPr>
        <w:t>［25－26］</w:t>
      </w:r>
      <w:r>
        <w:rPr>
          <w:rFonts w:hint="eastAsia"/>
          <w:b/>
          <w:color w:val="FF0000"/>
          <w:sz w:val="21"/>
          <w:szCs w:val="21"/>
        </w:rPr>
        <w:t>。</w:t>
      </w:r>
    </w:p>
    <w:p>
      <w:pPr>
        <w:keepNext w:val="0"/>
        <w:keepLines w:val="0"/>
        <w:pageBreakBefore w:val="0"/>
        <w:widowControl w:val="0"/>
        <w:kinsoku/>
        <w:wordWrap/>
        <w:overflowPunct/>
        <w:topLinePunct w:val="0"/>
        <w:bidi w:val="0"/>
        <w:snapToGrid/>
        <w:spacing w:line="320" w:lineRule="exact"/>
        <w:ind w:firstLine="422" w:firstLineChars="200"/>
        <w:textAlignment w:val="auto"/>
        <w:rPr>
          <w:rFonts w:ascii="宋体" w:hAnsi="宋体" w:eastAsia="宋体" w:cs="Times New Roman"/>
          <w:b/>
          <w:bCs/>
          <w:color w:val="auto"/>
          <w:sz w:val="21"/>
          <w:szCs w:val="21"/>
        </w:rPr>
      </w:pPr>
      <w:r>
        <w:rPr>
          <w:rFonts w:ascii="宋体" w:hAnsi="宋体" w:eastAsia="宋体" w:cs="Times New Roman"/>
          <w:b/>
          <w:bCs/>
          <w:color w:val="auto"/>
          <w:sz w:val="21"/>
          <w:szCs w:val="21"/>
        </w:rPr>
        <w:t>如：A.：……，表明已低到2500m的高度</w:t>
      </w:r>
      <w:r>
        <w:rPr>
          <w:rFonts w:ascii="宋体" w:hAnsi="宋体" w:eastAsia="宋体" w:cs="Times New Roman"/>
          <w:b/>
          <w:bCs/>
          <w:color w:val="auto"/>
          <w:sz w:val="21"/>
          <w:szCs w:val="21"/>
          <w:vertAlign w:val="superscript"/>
        </w:rPr>
        <w:t>[2]</w:t>
      </w:r>
      <w:r>
        <w:rPr>
          <w:rFonts w:ascii="宋体" w:hAnsi="宋体" w:eastAsia="宋体" w:cs="Times New Roman"/>
          <w:b/>
          <w:bCs/>
          <w:color w:val="auto"/>
          <w:sz w:val="21"/>
          <w:szCs w:val="21"/>
        </w:rPr>
        <w:t>，……</w:t>
      </w:r>
    </w:p>
    <w:p>
      <w:pPr>
        <w:keepNext w:val="0"/>
        <w:keepLines w:val="0"/>
        <w:pageBreakBefore w:val="0"/>
        <w:widowControl w:val="0"/>
        <w:kinsoku/>
        <w:wordWrap/>
        <w:overflowPunct/>
        <w:topLinePunct w:val="0"/>
        <w:bidi w:val="0"/>
        <w:snapToGrid/>
        <w:spacing w:line="320" w:lineRule="exact"/>
        <w:ind w:firstLine="422" w:firstLineChars="200"/>
        <w:textAlignment w:val="auto"/>
        <w:rPr>
          <w:rFonts w:ascii="宋体" w:hAnsi="宋体" w:eastAsia="宋体" w:cs="Times New Roman"/>
          <w:b/>
          <w:bCs/>
          <w:color w:val="auto"/>
          <w:sz w:val="21"/>
          <w:szCs w:val="21"/>
        </w:rPr>
      </w:pPr>
      <w:r>
        <w:rPr>
          <w:rFonts w:ascii="宋体" w:hAnsi="宋体" w:eastAsia="宋体" w:cs="Times New Roman"/>
          <w:b/>
          <w:bCs/>
          <w:color w:val="auto"/>
          <w:sz w:val="21"/>
          <w:szCs w:val="21"/>
        </w:rPr>
        <w:t>或：    文献[2]指出，高度已低到2500m……</w:t>
      </w:r>
    </w:p>
    <w:p>
      <w:pPr>
        <w:keepNext w:val="0"/>
        <w:keepLines w:val="0"/>
        <w:pageBreakBefore w:val="0"/>
        <w:widowControl w:val="0"/>
        <w:kinsoku/>
        <w:wordWrap/>
        <w:overflowPunct/>
        <w:topLinePunct w:val="0"/>
        <w:bidi w:val="0"/>
        <w:snapToGrid/>
        <w:spacing w:line="320" w:lineRule="exact"/>
        <w:ind w:firstLine="422" w:firstLineChars="200"/>
        <w:textAlignment w:val="auto"/>
        <w:rPr>
          <w:rFonts w:ascii="宋体" w:hAnsi="宋体" w:eastAsia="宋体" w:cs="Times New Roman"/>
          <w:b/>
          <w:bCs/>
          <w:color w:val="auto"/>
          <w:sz w:val="21"/>
          <w:szCs w:val="21"/>
        </w:rPr>
      </w:pPr>
      <w:r>
        <w:rPr>
          <w:rFonts w:ascii="宋体" w:hAnsi="宋体" w:eastAsia="宋体" w:cs="Times New Roman"/>
          <w:b/>
          <w:bCs/>
          <w:color w:val="auto"/>
          <w:sz w:val="21"/>
          <w:szCs w:val="21"/>
        </w:rPr>
        <w:t>或：    MacFarland</w:t>
      </w:r>
      <w:r>
        <w:rPr>
          <w:rFonts w:ascii="宋体" w:hAnsi="宋体" w:eastAsia="宋体" w:cs="Times New Roman"/>
          <w:b/>
          <w:bCs/>
          <w:color w:val="auto"/>
          <w:sz w:val="21"/>
          <w:szCs w:val="21"/>
          <w:vertAlign w:val="superscript"/>
        </w:rPr>
        <w:t>[2]</w:t>
      </w:r>
      <w:r>
        <w:rPr>
          <w:rFonts w:ascii="宋体" w:hAnsi="宋体" w:eastAsia="宋体" w:cs="Times New Roman"/>
          <w:b/>
          <w:bCs/>
          <w:color w:val="auto"/>
          <w:sz w:val="21"/>
          <w:szCs w:val="21"/>
        </w:rPr>
        <w:t>指出，高度已低到2500m……</w:t>
      </w:r>
    </w:p>
    <w:p>
      <w:pPr>
        <w:keepNext w:val="0"/>
        <w:keepLines w:val="0"/>
        <w:pageBreakBefore w:val="0"/>
        <w:widowControl w:val="0"/>
        <w:kinsoku/>
        <w:wordWrap/>
        <w:overflowPunct/>
        <w:topLinePunct w:val="0"/>
        <w:bidi w:val="0"/>
        <w:snapToGrid/>
        <w:spacing w:line="320" w:lineRule="exact"/>
        <w:ind w:firstLine="422" w:firstLineChars="200"/>
        <w:textAlignment w:val="auto"/>
        <w:rPr>
          <w:rFonts w:ascii="宋体" w:hAnsi="宋体" w:eastAsia="宋体" w:cs="Times New Roman"/>
          <w:b/>
          <w:bCs/>
          <w:color w:val="FF0000"/>
          <w:sz w:val="21"/>
          <w:szCs w:val="21"/>
        </w:rPr>
      </w:pPr>
      <w:r>
        <w:rPr>
          <w:rFonts w:hint="eastAsia" w:ascii="宋体" w:hAnsi="宋体" w:cs="Times New Roman"/>
          <w:b/>
          <w:bCs/>
          <w:color w:val="FF0000"/>
          <w:sz w:val="21"/>
          <w:szCs w:val="21"/>
          <w:lang w:val="en-US" w:eastAsia="zh-CN"/>
        </w:rPr>
        <w:t>2.</w:t>
      </w:r>
      <w:r>
        <w:rPr>
          <w:rFonts w:ascii="宋体" w:hAnsi="宋体" w:eastAsia="宋体" w:cs="Times New Roman"/>
          <w:b/>
          <w:bCs/>
          <w:color w:val="FF0000"/>
          <w:sz w:val="21"/>
          <w:szCs w:val="21"/>
        </w:rPr>
        <w:t>引用多篇文献或同一著者多篇文献时，只需将各篇文献的序号在方括号内全部列出，序号间用“，”分开；如遇连续序号，可用“-”连接，略去中间序号。</w:t>
      </w:r>
    </w:p>
    <w:p>
      <w:pPr>
        <w:keepNext w:val="0"/>
        <w:keepLines w:val="0"/>
        <w:pageBreakBefore w:val="0"/>
        <w:widowControl w:val="0"/>
        <w:kinsoku/>
        <w:wordWrap/>
        <w:overflowPunct/>
        <w:topLinePunct w:val="0"/>
        <w:bidi w:val="0"/>
        <w:snapToGrid/>
        <w:spacing w:line="320" w:lineRule="exact"/>
        <w:ind w:firstLine="422" w:firstLineChars="200"/>
        <w:textAlignment w:val="auto"/>
        <w:rPr>
          <w:rFonts w:ascii="宋体" w:hAnsi="宋体" w:eastAsia="宋体" w:cs="Times New Roman"/>
          <w:b/>
          <w:bCs/>
          <w:color w:val="auto"/>
          <w:sz w:val="21"/>
          <w:szCs w:val="21"/>
        </w:rPr>
      </w:pPr>
      <w:r>
        <w:rPr>
          <w:rFonts w:ascii="宋体" w:hAnsi="宋体" w:eastAsia="宋体" w:cs="Times New Roman"/>
          <w:b/>
          <w:bCs/>
          <w:color w:val="auto"/>
          <w:sz w:val="21"/>
          <w:szCs w:val="21"/>
        </w:rPr>
        <w:t>如：B: 早期的研究结果</w:t>
      </w:r>
      <w:r>
        <w:rPr>
          <w:rFonts w:ascii="宋体" w:hAnsi="宋体" w:eastAsia="宋体" w:cs="Times New Roman"/>
          <w:b/>
          <w:bCs/>
          <w:color w:val="auto"/>
          <w:sz w:val="21"/>
          <w:szCs w:val="21"/>
          <w:vertAlign w:val="superscript"/>
        </w:rPr>
        <w:t>[2,4,6-9]</w:t>
      </w:r>
      <w:r>
        <w:rPr>
          <w:rFonts w:ascii="宋体" w:hAnsi="宋体" w:eastAsia="宋体" w:cs="Times New Roman"/>
          <w:b/>
          <w:bCs/>
          <w:color w:val="auto"/>
          <w:sz w:val="21"/>
          <w:szCs w:val="21"/>
        </w:rPr>
        <w:t>表明，……</w:t>
      </w:r>
    </w:p>
    <w:p>
      <w:pPr>
        <w:keepNext w:val="0"/>
        <w:keepLines w:val="0"/>
        <w:pageBreakBefore w:val="0"/>
        <w:widowControl w:val="0"/>
        <w:kinsoku/>
        <w:wordWrap/>
        <w:overflowPunct/>
        <w:topLinePunct w:val="0"/>
        <w:bidi w:val="0"/>
        <w:snapToGrid/>
        <w:spacing w:line="320" w:lineRule="exact"/>
        <w:ind w:firstLine="422" w:firstLineChars="200"/>
        <w:textAlignment w:val="auto"/>
        <w:rPr>
          <w:rFonts w:ascii="宋体" w:hAnsi="宋体" w:eastAsia="宋体" w:cs="Times New Roman"/>
          <w:b/>
          <w:bCs/>
          <w:color w:val="auto"/>
          <w:sz w:val="21"/>
          <w:szCs w:val="21"/>
        </w:rPr>
      </w:pPr>
      <w:r>
        <w:rPr>
          <w:rFonts w:ascii="宋体" w:hAnsi="宋体" w:eastAsia="宋体" w:cs="Times New Roman"/>
          <w:b/>
          <w:bCs/>
          <w:color w:val="auto"/>
          <w:sz w:val="21"/>
          <w:szCs w:val="21"/>
        </w:rPr>
        <w:t>或：   Brown</w:t>
      </w:r>
      <w:r>
        <w:rPr>
          <w:rFonts w:ascii="宋体" w:hAnsi="宋体" w:eastAsia="宋体" w:cs="Times New Roman"/>
          <w:b/>
          <w:bCs/>
          <w:color w:val="auto"/>
          <w:sz w:val="21"/>
          <w:szCs w:val="21"/>
          <w:vertAlign w:val="superscript"/>
        </w:rPr>
        <w:t>[1,3,5-8]</w:t>
      </w:r>
      <w:r>
        <w:rPr>
          <w:rFonts w:ascii="宋体" w:hAnsi="宋体" w:eastAsia="宋体" w:cs="Times New Roman"/>
          <w:b/>
          <w:bCs/>
          <w:color w:val="auto"/>
          <w:sz w:val="21"/>
          <w:szCs w:val="21"/>
        </w:rPr>
        <w:t>认为……</w:t>
      </w:r>
    </w:p>
    <w:p>
      <w:pPr>
        <w:keepNext w:val="0"/>
        <w:keepLines w:val="0"/>
        <w:pageBreakBefore w:val="0"/>
        <w:widowControl w:val="0"/>
        <w:kinsoku/>
        <w:wordWrap/>
        <w:overflowPunct/>
        <w:topLinePunct w:val="0"/>
        <w:bidi w:val="0"/>
        <w:snapToGrid/>
        <w:spacing w:line="320" w:lineRule="exact"/>
        <w:ind w:firstLine="422" w:firstLineChars="200"/>
        <w:textAlignment w:val="auto"/>
        <w:rPr>
          <w:rFonts w:ascii="宋体" w:hAnsi="宋体" w:eastAsia="宋体" w:cs="Times New Roman"/>
          <w:b/>
          <w:bCs/>
          <w:color w:val="FF0000"/>
          <w:sz w:val="21"/>
          <w:szCs w:val="21"/>
        </w:rPr>
      </w:pPr>
      <w:r>
        <w:rPr>
          <w:rFonts w:hint="eastAsia" w:ascii="宋体" w:hAnsi="宋体" w:cs="Times New Roman"/>
          <w:b/>
          <w:bCs/>
          <w:color w:val="FF0000"/>
          <w:sz w:val="21"/>
          <w:szCs w:val="21"/>
          <w:lang w:val="en-US" w:eastAsia="zh-CN"/>
        </w:rPr>
        <w:t>3.</w:t>
      </w:r>
      <w:r>
        <w:rPr>
          <w:rFonts w:ascii="宋体" w:hAnsi="宋体" w:eastAsia="宋体" w:cs="Times New Roman"/>
          <w:b/>
          <w:bCs/>
          <w:color w:val="FF0000"/>
          <w:sz w:val="21"/>
          <w:szCs w:val="21"/>
        </w:rPr>
        <w:t>引用文献时，对于有两位外国作者的文献，中间用“和”字连接，不用“&amp;”；引用文献是多作者的，只保留第一作者后加“等”。英文作者姓名在文中只保留常见姓。</w:t>
      </w:r>
    </w:p>
    <w:p>
      <w:pPr>
        <w:keepNext w:val="0"/>
        <w:keepLines w:val="0"/>
        <w:pageBreakBefore w:val="0"/>
        <w:widowControl w:val="0"/>
        <w:kinsoku/>
        <w:wordWrap/>
        <w:overflowPunct/>
        <w:topLinePunct w:val="0"/>
        <w:bidi w:val="0"/>
        <w:snapToGrid/>
        <w:spacing w:line="320" w:lineRule="exact"/>
        <w:ind w:firstLine="422" w:firstLineChars="200"/>
        <w:textAlignment w:val="auto"/>
        <w:rPr>
          <w:rFonts w:ascii="宋体" w:hAnsi="宋体" w:eastAsia="宋体" w:cs="Times New Roman"/>
          <w:b/>
          <w:bCs/>
          <w:color w:val="FF0000"/>
          <w:sz w:val="21"/>
          <w:szCs w:val="21"/>
        </w:rPr>
      </w:pPr>
      <w:r>
        <w:rPr>
          <w:rFonts w:hint="eastAsia" w:ascii="宋体" w:hAnsi="宋体" w:cs="Times New Roman"/>
          <w:b/>
          <w:bCs/>
          <w:color w:val="FF0000"/>
          <w:sz w:val="21"/>
          <w:szCs w:val="21"/>
          <w:lang w:val="en-US" w:eastAsia="zh-CN"/>
        </w:rPr>
        <w:t>4.</w:t>
      </w:r>
      <w:r>
        <w:rPr>
          <w:rFonts w:hint="eastAsia" w:ascii="宋体" w:hAnsi="宋体" w:eastAsia="宋体" w:cs="Times New Roman"/>
          <w:b/>
          <w:bCs/>
          <w:color w:val="FF0000"/>
          <w:sz w:val="21"/>
          <w:szCs w:val="21"/>
        </w:rPr>
        <w:t>随文注</w:t>
      </w:r>
      <w:r>
        <w:rPr>
          <w:rFonts w:hint="eastAsia" w:ascii="宋体" w:hAnsi="宋体" w:eastAsia="宋体" w:cs="Times New Roman"/>
          <w:b/>
          <w:bCs/>
          <w:color w:val="FF0000"/>
          <w:sz w:val="21"/>
          <w:szCs w:val="21"/>
          <w:vertAlign w:val="superscript"/>
        </w:rPr>
        <w:t>[  ]</w:t>
      </w:r>
      <w:r>
        <w:rPr>
          <w:rFonts w:hint="eastAsia" w:ascii="宋体" w:hAnsi="宋体" w:eastAsia="宋体" w:cs="Times New Roman"/>
          <w:b/>
          <w:bCs/>
          <w:color w:val="FF0000"/>
          <w:sz w:val="21"/>
          <w:szCs w:val="21"/>
        </w:rPr>
        <w:t>的序号、作者姓名，必须与参考文献</w:t>
      </w:r>
      <w:r>
        <w:rPr>
          <w:rFonts w:hint="eastAsia" w:ascii="宋体" w:hAnsi="宋体" w:eastAsia="宋体" w:cs="Times New Roman"/>
          <w:color w:val="FF0000"/>
          <w:sz w:val="21"/>
          <w:szCs w:val="21"/>
        </w:rPr>
        <w:t>一一</w:t>
      </w:r>
      <w:r>
        <w:rPr>
          <w:rFonts w:hint="eastAsia" w:ascii="宋体" w:hAnsi="宋体" w:eastAsia="宋体" w:cs="Times New Roman"/>
          <w:b/>
          <w:bCs/>
          <w:color w:val="FF0000"/>
          <w:sz w:val="21"/>
          <w:szCs w:val="21"/>
        </w:rPr>
        <w:t>对应，保持一致。</w:t>
      </w:r>
    </w:p>
    <w:p>
      <w:pPr>
        <w:keepNext w:val="0"/>
        <w:keepLines w:val="0"/>
        <w:pageBreakBefore w:val="0"/>
        <w:widowControl w:val="0"/>
        <w:kinsoku/>
        <w:wordWrap/>
        <w:overflowPunct/>
        <w:topLinePunct w:val="0"/>
        <w:bidi w:val="0"/>
        <w:snapToGrid/>
        <w:spacing w:line="320" w:lineRule="exact"/>
        <w:ind w:firstLine="422" w:firstLineChars="200"/>
        <w:textAlignment w:val="auto"/>
        <w:rPr>
          <w:rFonts w:hint="eastAsia" w:ascii="宋体" w:hAnsi="宋体" w:eastAsia="宋体" w:cs="Times New Roman"/>
          <w:b/>
          <w:bCs/>
          <w:color w:val="FF0000"/>
          <w:sz w:val="21"/>
          <w:szCs w:val="21"/>
        </w:rPr>
      </w:pPr>
      <w:r>
        <w:rPr>
          <w:rFonts w:hint="eastAsia" w:ascii="宋体" w:hAnsi="宋体" w:eastAsia="宋体" w:cs="Times New Roman"/>
          <w:b/>
          <w:bCs/>
          <w:color w:val="FF0000"/>
          <w:sz w:val="21"/>
          <w:szCs w:val="21"/>
        </w:rPr>
        <w:t>5</w:t>
      </w:r>
      <w:r>
        <w:rPr>
          <w:rFonts w:hint="eastAsia" w:ascii="宋体" w:hAnsi="宋体" w:cs="Times New Roman"/>
          <w:b/>
          <w:bCs/>
          <w:color w:val="FF0000"/>
          <w:sz w:val="21"/>
          <w:szCs w:val="21"/>
          <w:lang w:val="en-US" w:eastAsia="zh-CN"/>
        </w:rPr>
        <w:t>.</w:t>
      </w:r>
      <w:r>
        <w:rPr>
          <w:rFonts w:hint="eastAsia" w:ascii="宋体" w:hAnsi="宋体" w:eastAsia="宋体" w:cs="Times New Roman"/>
          <w:b/>
          <w:bCs/>
          <w:color w:val="FF0000"/>
          <w:sz w:val="21"/>
          <w:szCs w:val="21"/>
        </w:rPr>
        <w:t>结论部分尽量不出现引用，若需要，用</w:t>
      </w:r>
      <w:r>
        <w:rPr>
          <w:rFonts w:ascii="宋体" w:hAnsi="宋体" w:eastAsia="宋体" w:cs="Times New Roman"/>
          <w:b/>
          <w:bCs/>
          <w:color w:val="FF0000"/>
          <w:sz w:val="21"/>
          <w:szCs w:val="21"/>
        </w:rPr>
        <w:t>叙述文字</w:t>
      </w:r>
      <w:r>
        <w:rPr>
          <w:rFonts w:hint="eastAsia" w:ascii="宋体" w:hAnsi="宋体" w:eastAsia="宋体" w:cs="Times New Roman"/>
          <w:b/>
          <w:bCs/>
          <w:color w:val="FF0000"/>
          <w:sz w:val="21"/>
          <w:szCs w:val="21"/>
        </w:rPr>
        <w:t>后</w:t>
      </w:r>
      <w:r>
        <w:rPr>
          <w:rFonts w:ascii="宋体" w:hAnsi="宋体" w:eastAsia="宋体" w:cs="Times New Roman"/>
          <w:b/>
          <w:bCs/>
          <w:color w:val="FF0000"/>
          <w:sz w:val="21"/>
          <w:szCs w:val="21"/>
        </w:rPr>
        <w:t>上角</w:t>
      </w:r>
      <w:r>
        <w:rPr>
          <w:rFonts w:hint="eastAsia" w:ascii="宋体" w:hAnsi="宋体" w:eastAsia="宋体" w:cs="Times New Roman"/>
          <w:b/>
          <w:bCs/>
          <w:color w:val="FF0000"/>
          <w:sz w:val="21"/>
          <w:szCs w:val="21"/>
        </w:rPr>
        <w:t>标格式，不出现作者名。</w:t>
      </w:r>
    </w:p>
    <w:p>
      <w:pPr>
        <w:keepNext w:val="0"/>
        <w:keepLines w:val="0"/>
        <w:pageBreakBefore w:val="0"/>
        <w:widowControl w:val="0"/>
        <w:kinsoku/>
        <w:wordWrap/>
        <w:overflowPunct/>
        <w:topLinePunct w:val="0"/>
        <w:bidi w:val="0"/>
        <w:snapToGrid/>
        <w:spacing w:line="320" w:lineRule="exact"/>
        <w:ind w:firstLine="422" w:firstLineChars="200"/>
        <w:textAlignment w:val="auto"/>
        <w:rPr>
          <w:rFonts w:hint="eastAsia" w:ascii="宋体" w:hAnsi="宋体" w:cs="Times New Roman"/>
          <w:b/>
          <w:bCs/>
          <w:color w:val="FF0000"/>
          <w:sz w:val="21"/>
          <w:szCs w:val="21"/>
          <w:lang w:val="en-US" w:eastAsia="zh-CN"/>
        </w:rPr>
      </w:pPr>
      <w:r>
        <w:rPr>
          <w:rFonts w:hint="eastAsia" w:ascii="宋体" w:hAnsi="宋体" w:cs="Times New Roman"/>
          <w:b/>
          <w:bCs/>
          <w:color w:val="FF0000"/>
          <w:sz w:val="21"/>
          <w:szCs w:val="21"/>
          <w:lang w:val="en-US" w:eastAsia="zh-CN"/>
        </w:rPr>
        <w:t>6.释义性注释：对论著正文中某一特定内容的进一步解释或补充说明，使用数字圆圈标注。</w:t>
      </w:r>
    </w:p>
    <w:p>
      <w:pPr>
        <w:keepNext w:val="0"/>
        <w:keepLines w:val="0"/>
        <w:pageBreakBefore w:val="0"/>
        <w:widowControl w:val="0"/>
        <w:kinsoku/>
        <w:wordWrap/>
        <w:overflowPunct/>
        <w:topLinePunct w:val="0"/>
        <w:bidi w:val="0"/>
        <w:snapToGrid/>
        <w:spacing w:line="320" w:lineRule="exact"/>
        <w:ind w:firstLine="422" w:firstLineChars="200"/>
        <w:textAlignment w:val="auto"/>
        <w:rPr>
          <w:rFonts w:hint="eastAsia" w:ascii="宋体" w:hAnsi="宋体" w:cs="Times New Roman"/>
          <w:b/>
          <w:bCs/>
          <w:color w:val="auto"/>
          <w:sz w:val="21"/>
          <w:szCs w:val="21"/>
          <w:lang w:val="en-US" w:eastAsia="zh-CN"/>
        </w:rPr>
      </w:pPr>
      <w:r>
        <w:rPr>
          <w:rFonts w:hint="eastAsia" w:ascii="宋体" w:hAnsi="宋体" w:cs="Times New Roman"/>
          <w:b/>
          <w:bCs/>
          <w:color w:val="auto"/>
          <w:sz w:val="21"/>
          <w:szCs w:val="21"/>
          <w:lang w:val="en-US" w:eastAsia="zh-CN"/>
        </w:rPr>
        <w:t>如：</w:t>
      </w:r>
      <w:r>
        <w:rPr>
          <w:rFonts w:hint="eastAsia" w:eastAsia="宋体"/>
          <w:b/>
          <w:bCs/>
          <w:sz w:val="21"/>
          <w:szCs w:val="21"/>
          <w:lang w:val="en-US" w:eastAsia="zh-CN"/>
        </w:rPr>
        <w:t>①</w:t>
      </w:r>
      <w:r>
        <w:rPr>
          <w:rFonts w:hint="eastAsia" w:ascii="宋体" w:hAnsi="宋体" w:cs="Times New Roman"/>
          <w:b/>
          <w:bCs/>
          <w:color w:val="auto"/>
          <w:sz w:val="21"/>
          <w:szCs w:val="21"/>
          <w:lang w:val="en-US" w:eastAsia="zh-CN"/>
        </w:rPr>
        <w:t>UNESCO：英文全称为United Nations Educational, Scientific and Cultural Organization，即联合国教科文组织的简称。</w:t>
      </w:r>
    </w:p>
    <w:p>
      <w:pPr>
        <w:keepNext w:val="0"/>
        <w:keepLines w:val="0"/>
        <w:pageBreakBefore w:val="0"/>
        <w:widowControl w:val="0"/>
        <w:kinsoku/>
        <w:wordWrap/>
        <w:overflowPunct/>
        <w:topLinePunct w:val="0"/>
        <w:bidi w:val="0"/>
        <w:snapToGrid/>
        <w:spacing w:line="320" w:lineRule="exact"/>
        <w:ind w:firstLine="422" w:firstLineChars="200"/>
        <w:textAlignment w:val="auto"/>
        <w:rPr>
          <w:rFonts w:hint="eastAsia" w:ascii="宋体" w:hAnsi="宋体" w:cs="Times New Roman"/>
          <w:b/>
          <w:bCs/>
          <w:color w:val="FF0000"/>
          <w:sz w:val="21"/>
          <w:szCs w:val="21"/>
          <w:lang w:eastAsia="zh-CN"/>
        </w:rPr>
      </w:pPr>
      <w:r>
        <w:rPr>
          <w:rFonts w:hint="eastAsia" w:ascii="宋体" w:hAnsi="宋体" w:cs="Times New Roman"/>
          <w:b/>
          <w:bCs/>
          <w:color w:val="FF0000"/>
          <w:sz w:val="21"/>
          <w:szCs w:val="21"/>
          <w:lang w:val="en-US" w:eastAsia="zh-CN"/>
        </w:rPr>
        <w:t>7.包括各种不宜列入文后参考文献的引文（如未公开发表的私人通信、档案资料、内部资料、书稿、待发表文献、未公开发表的会议发言等）和个别文后参考文献的节略形式，一般排列在当页地脚或集中罗列于文后参考文献之前；脚注应以数字加圆圈标注(如①、②、③……)，每页当从①开始排序而不得跨页累计。</w:t>
      </w:r>
    </w:p>
    <w:p>
      <w:pPr>
        <w:rPr>
          <w:rFonts w:hint="eastAsia" w:ascii="宋体" w:hAnsi="宋体" w:cs="Times New Roman"/>
          <w:b/>
          <w:bCs/>
          <w:color w:val="FF0000"/>
          <w:sz w:val="24"/>
          <w:szCs w:val="24"/>
          <w:lang w:eastAsia="zh-CN"/>
        </w:rPr>
      </w:pPr>
      <w:r>
        <w:rPr>
          <w:rFonts w:hint="eastAsia" w:ascii="宋体" w:hAnsi="宋体" w:cs="Times New Roman"/>
          <w:b/>
          <w:bCs/>
          <w:color w:val="FF0000"/>
          <w:sz w:val="24"/>
          <w:szCs w:val="24"/>
          <w:lang w:eastAsia="zh-CN"/>
        </w:rPr>
        <w:br w:type="page"/>
      </w:r>
    </w:p>
    <w:p>
      <w:pPr>
        <w:pageBreakBefore w:val="0"/>
        <w:widowControl w:val="0"/>
        <w:kinsoku/>
        <w:wordWrap/>
        <w:overflowPunct/>
        <w:topLinePunct w:val="0"/>
        <w:bidi w:val="0"/>
        <w:spacing w:line="400" w:lineRule="exact"/>
        <w:textAlignment w:val="auto"/>
        <w:rPr>
          <w:rFonts w:hint="eastAsia"/>
          <w:b/>
          <w:color w:val="FF0000"/>
          <w:sz w:val="28"/>
          <w:szCs w:val="28"/>
          <w:lang w:eastAsia="zh-CN"/>
        </w:rPr>
      </w:pPr>
      <w:r>
        <w:rPr>
          <w:rFonts w:hint="eastAsia"/>
          <w:b/>
          <w:color w:val="FF0000"/>
          <w:sz w:val="28"/>
          <w:szCs w:val="28"/>
          <w:lang w:eastAsia="zh-CN"/>
        </w:rPr>
        <w:t>（</w:t>
      </w:r>
      <w:r>
        <w:rPr>
          <w:rFonts w:hint="eastAsia"/>
          <w:b/>
          <w:color w:val="FF0000"/>
          <w:sz w:val="28"/>
          <w:szCs w:val="28"/>
        </w:rPr>
        <w:t>论文中的图表格式</w:t>
      </w:r>
      <w:r>
        <w:rPr>
          <w:rFonts w:hint="eastAsia"/>
          <w:b/>
          <w:color w:val="FF0000"/>
          <w:sz w:val="28"/>
          <w:szCs w:val="28"/>
          <w:lang w:eastAsia="zh-CN"/>
        </w:rPr>
        <w:t>）</w:t>
      </w:r>
    </w:p>
    <w:p>
      <w:pPr>
        <w:pageBreakBefore w:val="0"/>
        <w:widowControl w:val="0"/>
        <w:kinsoku/>
        <w:wordWrap/>
        <w:overflowPunct/>
        <w:topLinePunct w:val="0"/>
        <w:autoSpaceDE w:val="0"/>
        <w:autoSpaceDN w:val="0"/>
        <w:bidi w:val="0"/>
        <w:adjustRightInd w:val="0"/>
        <w:spacing w:line="400" w:lineRule="exact"/>
        <w:ind w:firstLine="480" w:firstLineChars="200"/>
        <w:jc w:val="left"/>
        <w:textAlignment w:val="auto"/>
        <w:rPr>
          <w:rFonts w:ascii="黑体" w:hAnsi="黑体" w:eastAsia="黑体"/>
        </w:rPr>
      </w:pPr>
      <w:r>
        <w:rPr>
          <w:rFonts w:hint="eastAsia" w:ascii="宋体" w:hAnsi="宋体" w:eastAsia="宋体" w:cs="宋体"/>
          <w:sz w:val="24"/>
        </w:rPr>
        <w:t>从图1</w:t>
      </w:r>
      <w:r>
        <w:rPr>
          <w:rFonts w:hint="eastAsia" w:ascii="宋体" w:hAnsi="宋体" w:eastAsia="宋体" w:cs="宋体"/>
          <w:sz w:val="24"/>
          <w:lang w:val="en-US" w:eastAsia="zh-CN"/>
        </w:rPr>
        <w:t>-1</w:t>
      </w:r>
      <w:r>
        <w:rPr>
          <w:rFonts w:hint="eastAsia" w:ascii="宋体" w:hAnsi="宋体" w:eastAsia="宋体" w:cs="宋体"/>
          <w:sz w:val="24"/>
        </w:rPr>
        <w:t>可以看出，ARIMA(1,1,5)模型的自相关系数的绝对值均小于0.2，自相关系数都在0.05置信区间以内，表明残差序列是完全随机的，残差检验通过</w:t>
      </w:r>
      <w:r>
        <w:rPr>
          <w:rFonts w:hint="eastAsia" w:ascii="宋体" w:hAnsi="宋体" w:eastAsia="宋体" w:cs="宋体"/>
          <w:sz w:val="24"/>
          <w:lang w:eastAsia="zh-CN"/>
        </w:rPr>
        <w:t>……</w:t>
      </w:r>
      <w:r>
        <w:rPr>
          <w:rFonts w:hint="eastAsia"/>
          <w:b/>
          <w:color w:val="FF0000"/>
          <w:sz w:val="24"/>
        </w:rPr>
        <w:t>（文中插入的图必须引用，图的标题在图下方，标题居中，黑体五号字，多处引用图需连续编号）</w:t>
      </w:r>
    </w:p>
    <w:p>
      <w:pPr>
        <w:spacing w:line="360" w:lineRule="auto"/>
        <w:jc w:val="center"/>
      </w:pPr>
      <w:r>
        <w:rPr>
          <w:rFonts w:hint="eastAsia" w:ascii="黑体" w:hAnsi="黑体" w:eastAsia="黑体"/>
        </w:rPr>
        <w:t>图</w:t>
      </w:r>
      <w:r>
        <w:rPr>
          <w:rFonts w:ascii="黑体" w:hAnsi="黑体" w:eastAsia="黑体"/>
        </w:rPr>
        <w:drawing>
          <wp:anchor distT="0" distB="0" distL="114300" distR="114300" simplePos="0" relativeHeight="251669504" behindDoc="0" locked="0" layoutInCell="1" allowOverlap="1">
            <wp:simplePos x="0" y="0"/>
            <wp:positionH relativeFrom="column">
              <wp:posOffset>1155065</wp:posOffset>
            </wp:positionH>
            <wp:positionV relativeFrom="paragraph">
              <wp:posOffset>136525</wp:posOffset>
            </wp:positionV>
            <wp:extent cx="3629025" cy="4168775"/>
            <wp:effectExtent l="0" t="0" r="9525" b="3175"/>
            <wp:wrapTopAndBottom/>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8"/>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a:xfrm>
                      <a:off x="0" y="0"/>
                      <a:ext cx="3628800" cy="4168800"/>
                    </a:xfrm>
                    <a:prstGeom prst="rect">
                      <a:avLst/>
                    </a:prstGeom>
                    <a:noFill/>
                    <a:ln>
                      <a:noFill/>
                    </a:ln>
                    <a:effectLst/>
                  </pic:spPr>
                </pic:pic>
              </a:graphicData>
            </a:graphic>
          </wp:anchor>
        </w:drawing>
      </w:r>
      <w:r>
        <w:rPr>
          <w:rFonts w:hint="eastAsia" w:ascii="黑体" w:hAnsi="黑体" w:eastAsia="黑体"/>
        </w:rPr>
        <w:t>1</w:t>
      </w:r>
      <w:r>
        <w:rPr>
          <w:rFonts w:hint="eastAsia" w:ascii="黑体" w:hAnsi="黑体" w:eastAsia="黑体"/>
          <w:lang w:val="en-US" w:eastAsia="zh-CN"/>
        </w:rPr>
        <w:t xml:space="preserve"> </w:t>
      </w:r>
      <w:r>
        <w:rPr>
          <w:rFonts w:hint="eastAsia" w:ascii="黑体" w:hAnsi="黑体" w:eastAsia="黑体"/>
        </w:rPr>
        <w:t>研究技术路线图</w:t>
      </w:r>
    </w:p>
    <w:p>
      <w:pPr>
        <w:keepNext w:val="0"/>
        <w:keepLines w:val="0"/>
        <w:pageBreakBefore w:val="0"/>
        <w:widowControl w:val="0"/>
        <w:kinsoku/>
        <w:wordWrap/>
        <w:overflowPunct/>
        <w:topLinePunct w:val="0"/>
        <w:autoSpaceDE w:val="0"/>
        <w:autoSpaceDN w:val="0"/>
        <w:bidi w:val="0"/>
        <w:adjustRightInd w:val="0"/>
        <w:snapToGrid/>
        <w:spacing w:line="360" w:lineRule="exact"/>
        <w:textAlignment w:val="auto"/>
      </w:pPr>
      <w:r>
        <w:rPr>
          <w:rFonts w:hint="eastAsia"/>
          <w:b/>
          <w:color w:val="FF0000"/>
          <w:sz w:val="24"/>
        </w:rPr>
        <w:t>（</w:t>
      </w:r>
      <w:r>
        <w:rPr>
          <w:rFonts w:hint="eastAsia"/>
          <w:b/>
          <w:color w:val="FF0000"/>
          <w:sz w:val="24"/>
          <w:lang w:eastAsia="zh-CN"/>
        </w:rPr>
        <w:t>根据专业特点，</w:t>
      </w:r>
      <w:r>
        <w:rPr>
          <w:rFonts w:hint="eastAsia"/>
          <w:b/>
          <w:color w:val="FF0000"/>
          <w:sz w:val="24"/>
        </w:rPr>
        <w:t>同学们</w:t>
      </w:r>
      <w:r>
        <w:rPr>
          <w:rFonts w:hint="eastAsia"/>
          <w:b/>
          <w:color w:val="FF0000"/>
          <w:sz w:val="24"/>
          <w:lang w:eastAsia="zh-CN"/>
        </w:rPr>
        <w:t>可</w:t>
      </w:r>
      <w:r>
        <w:rPr>
          <w:rFonts w:hint="eastAsia"/>
          <w:b/>
          <w:color w:val="FF0000"/>
          <w:sz w:val="24"/>
        </w:rPr>
        <w:t>在第1部分绪论中的“1</w:t>
      </w:r>
      <w:r>
        <w:rPr>
          <w:b/>
          <w:color w:val="FF0000"/>
          <w:sz w:val="24"/>
        </w:rPr>
        <w:t>.</w:t>
      </w:r>
      <w:r>
        <w:rPr>
          <w:rFonts w:hint="eastAsia"/>
          <w:b/>
          <w:color w:val="FF0000"/>
          <w:sz w:val="24"/>
          <w:lang w:val="en-US" w:eastAsia="zh-CN"/>
        </w:rPr>
        <w:t>3</w:t>
      </w:r>
      <w:r>
        <w:rPr>
          <w:rFonts w:hint="eastAsia"/>
          <w:b/>
          <w:color w:val="FF0000"/>
          <w:sz w:val="24"/>
        </w:rPr>
        <w:t>研究内容与框架结构”，</w:t>
      </w:r>
      <w:r>
        <w:rPr>
          <w:rFonts w:hint="eastAsia"/>
          <w:b/>
          <w:color w:val="FF0000"/>
          <w:sz w:val="24"/>
          <w:lang w:eastAsia="zh-CN"/>
        </w:rPr>
        <w:t>参</w:t>
      </w:r>
      <w:r>
        <w:rPr>
          <w:rFonts w:hint="eastAsia"/>
          <w:b/>
          <w:color w:val="FF0000"/>
          <w:sz w:val="24"/>
        </w:rPr>
        <w:t>照此图做出</w:t>
      </w:r>
      <w:r>
        <w:rPr>
          <w:rFonts w:hint="eastAsia"/>
          <w:b/>
          <w:color w:val="FF0000"/>
          <w:sz w:val="24"/>
          <w:lang w:eastAsia="zh-CN"/>
        </w:rPr>
        <w:t>论文的“</w:t>
      </w:r>
      <w:r>
        <w:rPr>
          <w:rFonts w:hint="eastAsia"/>
          <w:b/>
          <w:color w:val="FF0000"/>
          <w:sz w:val="24"/>
        </w:rPr>
        <w:t>研究技术路线图</w:t>
      </w:r>
      <w:r>
        <w:rPr>
          <w:rFonts w:hint="eastAsia"/>
          <w:b/>
          <w:color w:val="FF0000"/>
          <w:sz w:val="24"/>
          <w:lang w:eastAsia="zh-CN"/>
        </w:rPr>
        <w:t>”</w:t>
      </w:r>
      <w:r>
        <w:rPr>
          <w:rFonts w:hint="eastAsia"/>
          <w:b/>
          <w:color w:val="FF0000"/>
          <w:sz w:val="24"/>
        </w:rPr>
        <w:t>）</w:t>
      </w:r>
    </w:p>
    <w:p>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center"/>
        <w:textAlignment w:val="auto"/>
      </w:pPr>
      <w:r>
        <w:rPr>
          <w:rFonts w:hint="eastAsia" w:ascii="黑体" w:hAnsi="黑体" w:eastAsia="黑体"/>
        </w:rPr>
        <w:drawing>
          <wp:anchor distT="0" distB="0" distL="114300" distR="114300" simplePos="0" relativeHeight="251670528" behindDoc="1" locked="0" layoutInCell="1" allowOverlap="1">
            <wp:simplePos x="0" y="0"/>
            <wp:positionH relativeFrom="column">
              <wp:posOffset>1228090</wp:posOffset>
            </wp:positionH>
            <wp:positionV relativeFrom="paragraph">
              <wp:posOffset>19685</wp:posOffset>
            </wp:positionV>
            <wp:extent cx="3420110" cy="2221230"/>
            <wp:effectExtent l="0" t="0" r="8890" b="7620"/>
            <wp:wrapTight wrapText="bothSides">
              <wp:wrapPolygon>
                <wp:start x="0" y="0"/>
                <wp:lineTo x="0" y="21489"/>
                <wp:lineTo x="21536" y="21489"/>
                <wp:lineTo x="21536" y="0"/>
                <wp:lineTo x="0" y="0"/>
              </wp:wrapPolygon>
            </wp:wrapTight>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20"/>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3420110" cy="2221230"/>
                    </a:xfrm>
                    <a:prstGeom prst="rect">
                      <a:avLst/>
                    </a:prstGeom>
                    <a:noFill/>
                    <a:ln>
                      <a:noFill/>
                    </a:ln>
                    <a:effectLst/>
                  </pic:spPr>
                </pic:pic>
              </a:graphicData>
            </a:graphic>
          </wp:anchor>
        </w:drawing>
      </w:r>
    </w:p>
    <w:p>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center"/>
        <w:textAlignment w:val="auto"/>
      </w:pPr>
    </w:p>
    <w:p>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center"/>
        <w:textAlignment w:val="auto"/>
      </w:pPr>
    </w:p>
    <w:p>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center"/>
        <w:textAlignment w:val="auto"/>
        <w:rPr>
          <w:rFonts w:hint="eastAsia" w:ascii="黑体" w:hAnsi="黑体" w:eastAsia="黑体"/>
        </w:rPr>
      </w:pPr>
    </w:p>
    <w:p>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center"/>
        <w:textAlignment w:val="auto"/>
        <w:rPr>
          <w:rFonts w:hint="eastAsia" w:ascii="黑体" w:hAnsi="黑体" w:eastAsia="黑体"/>
        </w:rPr>
      </w:pPr>
    </w:p>
    <w:p>
      <w:pPr>
        <w:spacing w:line="400" w:lineRule="exact"/>
        <w:ind w:firstLine="420" w:firstLineChars="200"/>
        <w:jc w:val="center"/>
      </w:pPr>
    </w:p>
    <w:p>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center"/>
        <w:textAlignment w:val="auto"/>
      </w:pPr>
    </w:p>
    <w:p>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center"/>
        <w:textAlignment w:val="auto"/>
      </w:pPr>
    </w:p>
    <w:p>
      <w:pPr>
        <w:pageBreakBefore w:val="0"/>
        <w:widowControl w:val="0"/>
        <w:kinsoku/>
        <w:wordWrap/>
        <w:overflowPunct/>
        <w:topLinePunct w:val="0"/>
        <w:bidi w:val="0"/>
        <w:spacing w:line="400" w:lineRule="exact"/>
        <w:jc w:val="center"/>
        <w:textAlignment w:val="auto"/>
        <w:rPr>
          <w:rFonts w:hint="default" w:ascii="黑体" w:hAnsi="黑体" w:eastAsia="黑体"/>
          <w:sz w:val="21"/>
          <w:lang w:val="en-US"/>
        </w:rPr>
      </w:pPr>
      <w:r>
        <w:rPr>
          <w:rFonts w:hint="default" w:ascii="黑体" w:hAnsi="黑体" w:eastAsia="黑体"/>
          <w:sz w:val="21"/>
          <w:lang w:val="en-US"/>
        </w:rPr>
        <w:t xml:space="preserve">                                 </w:t>
      </w:r>
    </w:p>
    <w:p>
      <w:pPr>
        <w:pageBreakBefore w:val="0"/>
        <w:widowControl w:val="0"/>
        <w:kinsoku/>
        <w:wordWrap/>
        <w:overflowPunct/>
        <w:topLinePunct w:val="0"/>
        <w:bidi w:val="0"/>
        <w:spacing w:line="400" w:lineRule="exact"/>
        <w:jc w:val="center"/>
        <w:textAlignment w:val="auto"/>
        <w:rPr>
          <w:rFonts w:hint="eastAsia" w:ascii="黑体" w:hAnsi="黑体" w:eastAsia="黑体"/>
          <w:sz w:val="21"/>
        </w:rPr>
      </w:pPr>
      <w:r>
        <w:rPr>
          <w:rFonts w:hint="eastAsia" w:ascii="黑体" w:hAnsi="黑体" w:eastAsia="黑体"/>
          <w:sz w:val="21"/>
        </w:rPr>
        <w:t>图1</w:t>
      </w:r>
      <w:r>
        <w:rPr>
          <w:rFonts w:hint="eastAsia" w:ascii="黑体" w:hAnsi="黑体" w:eastAsia="黑体"/>
          <w:sz w:val="21"/>
          <w:lang w:val="en-US" w:eastAsia="zh-CN"/>
        </w:rPr>
        <w:t>-1</w:t>
      </w:r>
      <w:r>
        <w:rPr>
          <w:rFonts w:ascii="黑体" w:hAnsi="黑体" w:eastAsia="黑体"/>
          <w:sz w:val="21"/>
        </w:rPr>
        <w:t xml:space="preserve"> </w:t>
      </w:r>
      <w:r>
        <w:rPr>
          <w:rFonts w:hint="eastAsia" w:ascii="黑体" w:hAnsi="黑体" w:eastAsia="黑体"/>
          <w:sz w:val="21"/>
        </w:rPr>
        <w:t>残差自相关图</w:t>
      </w:r>
    </w:p>
    <w:p>
      <w:pPr>
        <w:pageBreakBefore w:val="0"/>
        <w:widowControl w:val="0"/>
        <w:kinsoku/>
        <w:wordWrap/>
        <w:overflowPunct/>
        <w:topLinePunct w:val="0"/>
        <w:bidi w:val="0"/>
        <w:spacing w:line="400" w:lineRule="exact"/>
        <w:jc w:val="center"/>
        <w:textAlignment w:val="auto"/>
        <w:rPr>
          <w:rFonts w:hint="eastAsia" w:ascii="黑体" w:hAnsi="黑体" w:eastAsia="黑体"/>
          <w:b/>
          <w:bCs/>
          <w:color w:val="FF0000"/>
          <w:sz w:val="21"/>
          <w:lang w:eastAsia="zh-CN"/>
        </w:rPr>
      </w:pPr>
      <w:r>
        <w:rPr>
          <w:rFonts w:hint="eastAsia" w:ascii="黑体" w:hAnsi="黑体" w:eastAsia="黑体"/>
          <w:b/>
          <w:bCs/>
          <w:color w:val="FF0000"/>
          <w:sz w:val="21"/>
          <w:lang w:eastAsia="zh-CN"/>
        </w:rPr>
        <w:t>（</w:t>
      </w:r>
      <w:r>
        <w:rPr>
          <w:rFonts w:hint="eastAsia" w:ascii="黑体" w:hAnsi="黑体" w:eastAsia="黑体"/>
          <w:b/>
          <w:bCs/>
          <w:color w:val="FF0000"/>
          <w:sz w:val="21"/>
        </w:rPr>
        <w:t>按章编号，图序与图名置于图下方</w:t>
      </w:r>
      <w:r>
        <w:rPr>
          <w:rFonts w:hint="eastAsia" w:ascii="黑体" w:hAnsi="黑体" w:eastAsia="黑体"/>
          <w:b/>
          <w:bCs/>
          <w:color w:val="FF0000"/>
          <w:sz w:val="21"/>
          <w:lang w:eastAsia="zh-CN"/>
        </w:rPr>
        <w:t>居中</w:t>
      </w:r>
      <w:r>
        <w:rPr>
          <w:rFonts w:hint="eastAsia" w:ascii="黑体" w:hAnsi="黑体" w:eastAsia="黑体"/>
          <w:b/>
          <w:bCs/>
          <w:color w:val="FF0000"/>
          <w:sz w:val="21"/>
        </w:rPr>
        <w:t>，黑体</w:t>
      </w:r>
      <w:r>
        <w:rPr>
          <w:rFonts w:hint="eastAsia" w:ascii="黑体" w:hAnsi="黑体" w:eastAsia="黑体"/>
          <w:b/>
          <w:bCs/>
          <w:color w:val="FF0000"/>
          <w:sz w:val="21"/>
          <w:lang w:eastAsia="zh-CN"/>
        </w:rPr>
        <w:t>五号</w:t>
      </w:r>
      <w:r>
        <w:rPr>
          <w:rFonts w:hint="eastAsia" w:ascii="黑体" w:hAnsi="黑体" w:eastAsia="黑体"/>
          <w:b/>
          <w:bCs/>
          <w:color w:val="FF0000"/>
          <w:sz w:val="21"/>
        </w:rPr>
        <w:t>字，图序与图名文字之间空一个字符。</w:t>
      </w:r>
      <w:r>
        <w:rPr>
          <w:rFonts w:hint="eastAsia" w:ascii="黑体" w:hAnsi="黑体" w:eastAsia="黑体"/>
          <w:b/>
          <w:bCs/>
          <w:color w:val="FF0000"/>
          <w:sz w:val="21"/>
          <w:lang w:eastAsia="zh-CN"/>
        </w:rPr>
        <w:t>）</w:t>
      </w:r>
    </w:p>
    <w:p>
      <w:pPr>
        <w:pageBreakBefore w:val="0"/>
        <w:widowControl w:val="0"/>
        <w:kinsoku/>
        <w:wordWrap/>
        <w:overflowPunct/>
        <w:topLinePunct w:val="0"/>
        <w:bidi w:val="0"/>
        <w:spacing w:line="400" w:lineRule="exact"/>
        <w:ind w:firstLine="480" w:firstLineChars="200"/>
        <w:textAlignment w:val="auto"/>
        <w:rPr>
          <w:rFonts w:hint="eastAsia" w:ascii="黑体" w:hAnsi="黑体" w:eastAsia="黑体"/>
          <w:szCs w:val="21"/>
        </w:rPr>
      </w:pPr>
      <w:r>
        <w:rPr>
          <w:rFonts w:hint="eastAsia" w:ascii="宋体" w:hAnsi="宋体" w:cs="宋体"/>
          <w:sz w:val="24"/>
        </w:rPr>
        <w:t>从微观的角度来分析影响企业绩效的因素，将</w:t>
      </w:r>
      <w:r>
        <w:rPr>
          <w:rFonts w:hint="eastAsia" w:ascii="宋体" w:hAnsi="宋体" w:cs="宋体"/>
          <w:bCs/>
          <w:color w:val="000000"/>
          <w:sz w:val="24"/>
        </w:rPr>
        <w:t>企业的年龄、技术</w:t>
      </w:r>
      <w:r>
        <w:rPr>
          <w:rFonts w:hint="eastAsia" w:ascii="宋体" w:hAnsi="宋体" w:cs="宋体"/>
          <w:sz w:val="24"/>
        </w:rPr>
        <w:t>研发的投入、资产负债率，企业的</w:t>
      </w:r>
      <w:r>
        <w:rPr>
          <w:rFonts w:hint="eastAsia" w:ascii="宋体" w:hAnsi="宋体" w:cs="宋体"/>
          <w:bCs/>
          <w:color w:val="000000"/>
          <w:sz w:val="24"/>
        </w:rPr>
        <w:t>规模</w:t>
      </w:r>
      <w:r>
        <w:rPr>
          <w:rFonts w:hint="eastAsia" w:ascii="宋体" w:hAnsi="宋体" w:cs="宋体"/>
          <w:sz w:val="24"/>
        </w:rPr>
        <w:t>作为控制变量；从中观环境即从行业角度来分析影响企业绩效的因素，将议价能力、市场占有率作为控制变量；从宏观的角度来分析影响企业绩效的因素，将物价、GDP作为空自变量</w:t>
      </w:r>
      <w:r>
        <w:rPr>
          <w:rStyle w:val="27"/>
          <w:rFonts w:hint="eastAsia" w:ascii="宋体" w:hAnsi="宋体" w:eastAsia="宋体" w:cs="宋体"/>
          <w:sz w:val="24"/>
          <w:szCs w:val="24"/>
        </w:rPr>
        <w:t>[</w:t>
      </w:r>
      <w:r>
        <w:rPr>
          <w:rFonts w:hint="eastAsia" w:ascii="宋体" w:hAnsi="宋体" w:eastAsia="宋体" w:cs="宋体"/>
          <w:sz w:val="24"/>
          <w:szCs w:val="24"/>
          <w:vertAlign w:val="superscript"/>
        </w:rPr>
        <w:t>30-3</w:t>
      </w:r>
      <w:r>
        <w:rPr>
          <w:rStyle w:val="27"/>
          <w:rFonts w:hint="eastAsia" w:ascii="宋体" w:hAnsi="宋体" w:eastAsia="宋体" w:cs="宋体"/>
          <w:sz w:val="24"/>
          <w:szCs w:val="24"/>
        </w:rPr>
        <w:footnoteReference w:id="3"/>
      </w:r>
      <w:r>
        <w:rPr>
          <w:rStyle w:val="27"/>
          <w:rFonts w:hint="eastAsia" w:ascii="宋体" w:hAnsi="宋体" w:eastAsia="宋体" w:cs="宋体"/>
          <w:sz w:val="24"/>
          <w:szCs w:val="24"/>
        </w:rPr>
        <w:t>]</w:t>
      </w:r>
      <w:r>
        <w:rPr>
          <w:rFonts w:hint="eastAsia" w:ascii="宋体" w:hAnsi="宋体" w:cs="宋体"/>
          <w:sz w:val="24"/>
          <w:lang w:eastAsia="zh-CN"/>
        </w:rPr>
        <w:t>。</w:t>
      </w:r>
      <w:r>
        <w:rPr>
          <w:rFonts w:hint="eastAsia" w:ascii="宋体" w:hAnsi="宋体" w:eastAsia="宋体" w:cs="宋体"/>
          <w:bCs/>
          <w:sz w:val="24"/>
          <w:szCs w:val="24"/>
        </w:rPr>
        <w:t>具体指标如下表1-1</w:t>
      </w:r>
      <w:r>
        <w:rPr>
          <w:rFonts w:hint="eastAsia" w:ascii="宋体" w:hAnsi="宋体" w:cs="宋体"/>
          <w:bCs/>
          <w:sz w:val="24"/>
        </w:rPr>
        <w:t>：</w:t>
      </w:r>
      <w:r>
        <w:rPr>
          <w:rFonts w:hint="eastAsia"/>
          <w:b/>
          <w:color w:val="FF0000"/>
          <w:sz w:val="24"/>
        </w:rPr>
        <w:t>（每一表格应统一编号，该编号应在正文中相应处</w:t>
      </w:r>
      <w:r>
        <w:rPr>
          <w:rFonts w:hint="eastAsia"/>
          <w:b/>
          <w:color w:val="FF0000"/>
          <w:sz w:val="24"/>
          <w:lang w:eastAsia="zh-CN"/>
        </w:rPr>
        <w:t>引出</w:t>
      </w:r>
      <w:r>
        <w:rPr>
          <w:rFonts w:hint="eastAsia"/>
          <w:b/>
          <w:color w:val="FF0000"/>
          <w:sz w:val="24"/>
        </w:rPr>
        <w:t>。多处引用表需连续编号</w:t>
      </w:r>
      <w:r>
        <w:rPr>
          <w:rFonts w:hint="eastAsia"/>
          <w:b/>
          <w:color w:val="FF0000"/>
          <w:sz w:val="24"/>
          <w:lang w:eastAsia="zh-CN"/>
        </w:rPr>
        <w:t>，表格宽度不能超过版心。</w:t>
      </w:r>
      <w:r>
        <w:rPr>
          <w:rFonts w:hint="eastAsia"/>
          <w:b/>
          <w:color w:val="FF0000"/>
          <w:sz w:val="24"/>
        </w:rPr>
        <w:t>表的标题在表上方，标题</w:t>
      </w:r>
      <w:r>
        <w:rPr>
          <w:rFonts w:hint="eastAsia"/>
          <w:b/>
          <w:color w:val="FF0000"/>
          <w:sz w:val="24"/>
          <w:lang w:eastAsia="zh-CN"/>
        </w:rPr>
        <w:t>五号黑体</w:t>
      </w:r>
      <w:r>
        <w:rPr>
          <w:rFonts w:hint="eastAsia"/>
          <w:b/>
          <w:color w:val="FF0000"/>
          <w:sz w:val="24"/>
        </w:rPr>
        <w:t>居中</w:t>
      </w:r>
      <w:r>
        <w:rPr>
          <w:rFonts w:hint="eastAsia"/>
          <w:b/>
          <w:color w:val="FF0000"/>
          <w:sz w:val="24"/>
          <w:lang w:eastAsia="zh-CN"/>
        </w:rPr>
        <w:t>。</w:t>
      </w:r>
      <w:r>
        <w:rPr>
          <w:rFonts w:hint="eastAsia"/>
          <w:b/>
          <w:color w:val="FF0000"/>
          <w:sz w:val="24"/>
        </w:rPr>
        <w:t>）</w:t>
      </w:r>
    </w:p>
    <w:p>
      <w:pPr>
        <w:pageBreakBefore w:val="0"/>
        <w:widowControl w:val="0"/>
        <w:kinsoku/>
        <w:wordWrap/>
        <w:overflowPunct/>
        <w:topLinePunct w:val="0"/>
        <w:bidi w:val="0"/>
        <w:spacing w:line="400" w:lineRule="exact"/>
        <w:ind w:firstLine="2730" w:firstLineChars="1300"/>
        <w:textAlignment w:val="auto"/>
        <w:rPr>
          <w:rFonts w:ascii="黑体" w:hAnsi="黑体" w:eastAsia="黑体"/>
          <w:szCs w:val="21"/>
        </w:rPr>
      </w:pPr>
      <w:r>
        <w:rPr>
          <w:rFonts w:hint="eastAsia" w:ascii="黑体" w:hAnsi="黑体" w:eastAsia="黑体"/>
          <w:szCs w:val="21"/>
        </w:rPr>
        <w:t>表1</w:t>
      </w:r>
      <w:r>
        <w:rPr>
          <w:rFonts w:hint="eastAsia" w:ascii="黑体" w:hAnsi="黑体" w:eastAsia="黑体"/>
          <w:szCs w:val="21"/>
          <w:lang w:val="en-US" w:eastAsia="zh-CN"/>
        </w:rPr>
        <w:t xml:space="preserve">-1 </w:t>
      </w:r>
      <w:r>
        <w:rPr>
          <w:rFonts w:hint="eastAsia" w:ascii="黑体" w:hAnsi="黑体" w:eastAsia="黑体"/>
          <w:szCs w:val="21"/>
        </w:rPr>
        <w:t>技术</w:t>
      </w:r>
      <w:r>
        <w:rPr>
          <w:rFonts w:ascii="黑体" w:hAnsi="黑体" w:eastAsia="黑体"/>
          <w:szCs w:val="21"/>
        </w:rPr>
        <w:t>网络特征与企业绩效</w:t>
      </w:r>
      <w:r>
        <w:rPr>
          <w:rFonts w:hint="eastAsia" w:ascii="黑体" w:hAnsi="黑体" w:eastAsia="黑体"/>
          <w:szCs w:val="21"/>
        </w:rPr>
        <w:t>回归</w:t>
      </w:r>
      <w:r>
        <w:rPr>
          <w:rFonts w:ascii="黑体" w:hAnsi="黑体" w:eastAsia="黑体"/>
          <w:szCs w:val="21"/>
        </w:rPr>
        <w:t>模型指标</w:t>
      </w:r>
    </w:p>
    <w:tbl>
      <w:tblPr>
        <w:tblStyle w:val="21"/>
        <w:tblpPr w:leftFromText="180" w:rightFromText="180" w:vertAnchor="text" w:tblpXSpec="center" w:tblpY="1"/>
        <w:tblOverlap w:val="never"/>
        <w:tblW w:w="73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01"/>
        <w:gridCol w:w="1560"/>
        <w:gridCol w:w="2976"/>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 w:hRule="atLeast"/>
          <w:jc w:val="center"/>
        </w:trPr>
        <w:tc>
          <w:tcPr>
            <w:tcW w:w="1701" w:type="dxa"/>
            <w:tcBorders>
              <w:tl2br w:val="nil"/>
              <w:tr2bl w:val="nil"/>
            </w:tcBorders>
          </w:tcPr>
          <w:p>
            <w:pPr>
              <w:pageBreakBefore w:val="0"/>
              <w:widowControl w:val="0"/>
              <w:kinsoku/>
              <w:wordWrap/>
              <w:overflowPunct/>
              <w:topLinePunct w:val="0"/>
              <w:bidi w:val="0"/>
              <w:spacing w:line="400" w:lineRule="exact"/>
              <w:ind w:firstLine="420"/>
              <w:jc w:val="center"/>
              <w:textAlignment w:val="auto"/>
              <w:rPr>
                <w:rFonts w:hint="eastAsia" w:ascii="宋体" w:hAnsi="宋体" w:eastAsia="宋体" w:cs="宋体"/>
                <w:sz w:val="20"/>
                <w:szCs w:val="20"/>
              </w:rPr>
            </w:pPr>
            <w:r>
              <w:rPr>
                <w:rFonts w:hint="eastAsia" w:ascii="宋体" w:hAnsi="宋体" w:eastAsia="宋体" w:cs="宋体"/>
                <w:sz w:val="20"/>
                <w:szCs w:val="20"/>
              </w:rPr>
              <w:t>变量类型</w:t>
            </w:r>
          </w:p>
        </w:tc>
        <w:tc>
          <w:tcPr>
            <w:tcW w:w="1560" w:type="dxa"/>
            <w:tcBorders>
              <w:tl2br w:val="nil"/>
              <w:tr2bl w:val="nil"/>
            </w:tcBorders>
          </w:tcPr>
          <w:p>
            <w:pPr>
              <w:pageBreakBefore w:val="0"/>
              <w:widowControl w:val="0"/>
              <w:kinsoku/>
              <w:wordWrap/>
              <w:overflowPunct/>
              <w:topLinePunct w:val="0"/>
              <w:bidi w:val="0"/>
              <w:spacing w:line="400" w:lineRule="exact"/>
              <w:ind w:firstLine="420"/>
              <w:textAlignment w:val="auto"/>
              <w:rPr>
                <w:rFonts w:hint="eastAsia" w:ascii="宋体" w:hAnsi="宋体" w:eastAsia="宋体" w:cs="宋体"/>
                <w:sz w:val="20"/>
                <w:szCs w:val="20"/>
              </w:rPr>
            </w:pPr>
            <w:r>
              <w:rPr>
                <w:rFonts w:hint="eastAsia" w:ascii="宋体" w:hAnsi="宋体" w:eastAsia="宋体" w:cs="宋体"/>
                <w:sz w:val="20"/>
                <w:szCs w:val="20"/>
              </w:rPr>
              <w:t>变量名称</w:t>
            </w:r>
          </w:p>
        </w:tc>
        <w:tc>
          <w:tcPr>
            <w:tcW w:w="2976" w:type="dxa"/>
            <w:tcBorders>
              <w:tl2br w:val="nil"/>
              <w:tr2bl w:val="nil"/>
            </w:tcBorders>
          </w:tcPr>
          <w:p>
            <w:pPr>
              <w:pageBreakBefore w:val="0"/>
              <w:widowControl w:val="0"/>
              <w:kinsoku/>
              <w:wordWrap/>
              <w:overflowPunct/>
              <w:topLinePunct w:val="0"/>
              <w:bidi w:val="0"/>
              <w:spacing w:line="400" w:lineRule="exact"/>
              <w:ind w:firstLine="420"/>
              <w:textAlignment w:val="auto"/>
              <w:rPr>
                <w:rFonts w:hint="eastAsia" w:ascii="宋体" w:hAnsi="宋体" w:eastAsia="宋体" w:cs="宋体"/>
                <w:sz w:val="20"/>
                <w:szCs w:val="20"/>
              </w:rPr>
            </w:pPr>
            <w:r>
              <w:rPr>
                <w:rFonts w:hint="eastAsia" w:ascii="宋体" w:hAnsi="宋体" w:eastAsia="宋体" w:cs="宋体"/>
                <w:sz w:val="20"/>
                <w:szCs w:val="20"/>
              </w:rPr>
              <w:t>变量定义</w:t>
            </w:r>
          </w:p>
        </w:tc>
        <w:tc>
          <w:tcPr>
            <w:tcW w:w="1080" w:type="dxa"/>
            <w:tcBorders>
              <w:tl2br w:val="nil"/>
              <w:tr2bl w:val="nil"/>
            </w:tcBorders>
          </w:tcPr>
          <w:p>
            <w:pPr>
              <w:pageBreakBefore w:val="0"/>
              <w:widowControl w:val="0"/>
              <w:kinsoku/>
              <w:wordWrap/>
              <w:overflowPunct/>
              <w:topLinePunct w:val="0"/>
              <w:bidi w:val="0"/>
              <w:spacing w:line="400" w:lineRule="exact"/>
              <w:ind w:firstLine="420"/>
              <w:textAlignment w:val="auto"/>
              <w:rPr>
                <w:rFonts w:hint="eastAsia" w:ascii="宋体" w:hAnsi="宋体" w:eastAsia="宋体" w:cs="宋体"/>
                <w:sz w:val="20"/>
                <w:szCs w:val="20"/>
              </w:rPr>
            </w:pPr>
            <w:r>
              <w:rPr>
                <w:rFonts w:hint="eastAsia" w:ascii="宋体" w:hAnsi="宋体" w:eastAsia="宋体" w:cs="宋体"/>
                <w:sz w:val="20"/>
                <w:szCs w:val="20"/>
              </w:rPr>
              <w:t>符号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1" w:type="dxa"/>
            <w:tcBorders>
              <w:tl2br w:val="nil"/>
              <w:tr2bl w:val="nil"/>
            </w:tcBorders>
          </w:tcPr>
          <w:p>
            <w:pPr>
              <w:pageBreakBefore w:val="0"/>
              <w:widowControl w:val="0"/>
              <w:kinsoku/>
              <w:wordWrap/>
              <w:overflowPunct/>
              <w:topLinePunct w:val="0"/>
              <w:bidi w:val="0"/>
              <w:spacing w:line="400" w:lineRule="exact"/>
              <w:ind w:firstLine="420"/>
              <w:jc w:val="center"/>
              <w:textAlignment w:val="auto"/>
              <w:rPr>
                <w:rFonts w:hint="eastAsia" w:ascii="宋体" w:hAnsi="宋体" w:eastAsia="宋体" w:cs="宋体"/>
                <w:sz w:val="20"/>
                <w:szCs w:val="20"/>
              </w:rPr>
            </w:pPr>
            <w:r>
              <w:rPr>
                <w:rFonts w:hint="eastAsia" w:ascii="宋体" w:hAnsi="宋体" w:eastAsia="宋体" w:cs="宋体"/>
                <w:sz w:val="20"/>
                <w:szCs w:val="20"/>
              </w:rPr>
              <w:t>因变量</w:t>
            </w:r>
          </w:p>
        </w:tc>
        <w:tc>
          <w:tcPr>
            <w:tcW w:w="1560" w:type="dxa"/>
            <w:tcBorders>
              <w:tl2br w:val="nil"/>
              <w:tr2bl w:val="nil"/>
            </w:tcBorders>
          </w:tcPr>
          <w:p>
            <w:pPr>
              <w:pageBreakBefore w:val="0"/>
              <w:widowControl w:val="0"/>
              <w:kinsoku/>
              <w:wordWrap/>
              <w:overflowPunct/>
              <w:topLinePunct w:val="0"/>
              <w:bidi w:val="0"/>
              <w:spacing w:line="400" w:lineRule="exact"/>
              <w:ind w:firstLine="420"/>
              <w:textAlignment w:val="auto"/>
              <w:rPr>
                <w:rFonts w:hint="eastAsia" w:ascii="宋体" w:hAnsi="宋体" w:eastAsia="宋体" w:cs="宋体"/>
                <w:sz w:val="20"/>
                <w:szCs w:val="20"/>
              </w:rPr>
            </w:pPr>
            <w:r>
              <w:rPr>
                <w:rFonts w:hint="eastAsia" w:ascii="宋体" w:hAnsi="宋体" w:eastAsia="宋体" w:cs="宋体"/>
                <w:sz w:val="20"/>
                <w:szCs w:val="20"/>
              </w:rPr>
              <w:t>企业绩效</w:t>
            </w:r>
          </w:p>
        </w:tc>
        <w:tc>
          <w:tcPr>
            <w:tcW w:w="2976" w:type="dxa"/>
            <w:tcBorders>
              <w:tl2br w:val="nil"/>
              <w:tr2bl w:val="nil"/>
            </w:tcBorders>
          </w:tcPr>
          <w:p>
            <w:pPr>
              <w:pageBreakBefore w:val="0"/>
              <w:widowControl w:val="0"/>
              <w:kinsoku/>
              <w:wordWrap/>
              <w:overflowPunct/>
              <w:topLinePunct w:val="0"/>
              <w:bidi w:val="0"/>
              <w:spacing w:line="400" w:lineRule="exact"/>
              <w:ind w:firstLine="420"/>
              <w:textAlignment w:val="auto"/>
              <w:rPr>
                <w:rFonts w:hint="eastAsia" w:ascii="宋体" w:hAnsi="宋体" w:eastAsia="宋体" w:cs="宋体"/>
                <w:sz w:val="20"/>
                <w:szCs w:val="20"/>
              </w:rPr>
            </w:pPr>
            <w:r>
              <w:rPr>
                <w:rFonts w:hint="eastAsia" w:ascii="宋体" w:hAnsi="宋体" w:eastAsia="宋体" w:cs="宋体"/>
                <w:sz w:val="20"/>
                <w:szCs w:val="20"/>
              </w:rPr>
              <w:t>净资产收益率</w:t>
            </w:r>
          </w:p>
        </w:tc>
        <w:tc>
          <w:tcPr>
            <w:tcW w:w="1080" w:type="dxa"/>
            <w:tcBorders>
              <w:tl2br w:val="nil"/>
              <w:tr2bl w:val="nil"/>
            </w:tcBorders>
          </w:tcPr>
          <w:p>
            <w:pPr>
              <w:pageBreakBefore w:val="0"/>
              <w:widowControl w:val="0"/>
              <w:kinsoku/>
              <w:wordWrap/>
              <w:overflowPunct/>
              <w:topLinePunct w:val="0"/>
              <w:bidi w:val="0"/>
              <w:spacing w:line="400" w:lineRule="exact"/>
              <w:ind w:firstLine="420"/>
              <w:textAlignment w:val="auto"/>
              <w:rPr>
                <w:rFonts w:hint="eastAsia" w:ascii="宋体" w:hAnsi="宋体" w:eastAsia="宋体" w:cs="宋体"/>
                <w:sz w:val="20"/>
                <w:szCs w:val="20"/>
              </w:rPr>
            </w:pPr>
            <w:r>
              <w:rPr>
                <w:rFonts w:hint="eastAsia" w:ascii="宋体" w:hAnsi="宋体" w:eastAsia="宋体" w:cs="宋体"/>
                <w:sz w:val="20"/>
                <w:szCs w:val="20"/>
              </w:rPr>
              <w:t>ROE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1" w:type="dxa"/>
            <w:vMerge w:val="restart"/>
            <w:tcBorders>
              <w:tl2br w:val="nil"/>
              <w:tr2bl w:val="nil"/>
            </w:tcBorders>
            <w:vAlign w:val="center"/>
          </w:tcPr>
          <w:p>
            <w:pPr>
              <w:pageBreakBefore w:val="0"/>
              <w:widowControl w:val="0"/>
              <w:kinsoku/>
              <w:wordWrap/>
              <w:overflowPunct/>
              <w:topLinePunct w:val="0"/>
              <w:bidi w:val="0"/>
              <w:spacing w:line="400" w:lineRule="exact"/>
              <w:ind w:firstLine="420"/>
              <w:jc w:val="center"/>
              <w:textAlignment w:val="auto"/>
              <w:rPr>
                <w:rFonts w:hint="eastAsia" w:ascii="宋体" w:hAnsi="宋体" w:eastAsia="宋体" w:cs="宋体"/>
                <w:sz w:val="20"/>
                <w:szCs w:val="20"/>
              </w:rPr>
            </w:pPr>
            <w:r>
              <w:rPr>
                <w:rFonts w:hint="eastAsia" w:ascii="宋体" w:hAnsi="宋体" w:eastAsia="宋体" w:cs="宋体"/>
                <w:sz w:val="20"/>
                <w:szCs w:val="20"/>
              </w:rPr>
              <w:t>自变量</w:t>
            </w:r>
          </w:p>
        </w:tc>
        <w:tc>
          <w:tcPr>
            <w:tcW w:w="1560" w:type="dxa"/>
            <w:tcBorders>
              <w:tl2br w:val="nil"/>
              <w:tr2bl w:val="nil"/>
            </w:tcBorders>
          </w:tcPr>
          <w:p>
            <w:pPr>
              <w:pageBreakBefore w:val="0"/>
              <w:widowControl w:val="0"/>
              <w:kinsoku/>
              <w:wordWrap/>
              <w:overflowPunct/>
              <w:topLinePunct w:val="0"/>
              <w:bidi w:val="0"/>
              <w:spacing w:line="400" w:lineRule="exact"/>
              <w:ind w:firstLine="420"/>
              <w:textAlignment w:val="auto"/>
              <w:rPr>
                <w:rFonts w:hint="eastAsia" w:ascii="宋体" w:hAnsi="宋体" w:eastAsia="宋体" w:cs="宋体"/>
                <w:sz w:val="20"/>
                <w:szCs w:val="20"/>
              </w:rPr>
            </w:pPr>
            <w:r>
              <w:rPr>
                <w:rFonts w:hint="eastAsia" w:ascii="宋体" w:hAnsi="宋体" w:eastAsia="宋体" w:cs="宋体"/>
                <w:sz w:val="20"/>
                <w:szCs w:val="20"/>
              </w:rPr>
              <w:t>结构洞</w:t>
            </w:r>
          </w:p>
        </w:tc>
        <w:tc>
          <w:tcPr>
            <w:tcW w:w="2976" w:type="dxa"/>
            <w:tcBorders>
              <w:tl2br w:val="nil"/>
              <w:tr2bl w:val="nil"/>
            </w:tcBorders>
          </w:tcPr>
          <w:p>
            <w:pPr>
              <w:pageBreakBefore w:val="0"/>
              <w:widowControl w:val="0"/>
              <w:kinsoku/>
              <w:wordWrap/>
              <w:overflowPunct/>
              <w:topLinePunct w:val="0"/>
              <w:bidi w:val="0"/>
              <w:spacing w:line="400" w:lineRule="exact"/>
              <w:ind w:firstLine="420"/>
              <w:textAlignment w:val="auto"/>
              <w:rPr>
                <w:rFonts w:hint="eastAsia" w:ascii="宋体" w:hAnsi="宋体" w:eastAsia="宋体" w:cs="宋体"/>
                <w:sz w:val="20"/>
                <w:szCs w:val="20"/>
              </w:rPr>
            </w:pPr>
            <w:r>
              <w:rPr>
                <w:rFonts w:hint="eastAsia" w:ascii="宋体" w:hAnsi="宋体" w:eastAsia="宋体" w:cs="宋体"/>
                <w:sz w:val="20"/>
                <w:szCs w:val="20"/>
              </w:rPr>
              <w:t>网络结构特征</w:t>
            </w:r>
          </w:p>
        </w:tc>
        <w:tc>
          <w:tcPr>
            <w:tcW w:w="1080" w:type="dxa"/>
            <w:tcBorders>
              <w:tl2br w:val="nil"/>
              <w:tr2bl w:val="nil"/>
            </w:tcBorders>
          </w:tcPr>
          <w:p>
            <w:pPr>
              <w:pageBreakBefore w:val="0"/>
              <w:widowControl w:val="0"/>
              <w:kinsoku/>
              <w:wordWrap/>
              <w:overflowPunct/>
              <w:topLinePunct w:val="0"/>
              <w:bidi w:val="0"/>
              <w:spacing w:line="400" w:lineRule="exact"/>
              <w:ind w:firstLine="420"/>
              <w:textAlignment w:val="auto"/>
              <w:rPr>
                <w:rFonts w:hint="eastAsia" w:ascii="宋体" w:hAnsi="宋体" w:eastAsia="宋体" w:cs="宋体"/>
                <w:sz w:val="20"/>
                <w:szCs w:val="20"/>
              </w:rPr>
            </w:pPr>
            <w:r>
              <w:rPr>
                <w:rFonts w:hint="eastAsia" w:ascii="宋体" w:hAnsi="宋体" w:eastAsia="宋体" w:cs="宋体"/>
                <w:sz w:val="20"/>
                <w:szCs w:val="20"/>
              </w:rPr>
              <w:t>SH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1" w:type="dxa"/>
            <w:vMerge w:val="continue"/>
            <w:tcBorders>
              <w:tl2br w:val="nil"/>
              <w:tr2bl w:val="nil"/>
            </w:tcBorders>
          </w:tcPr>
          <w:p>
            <w:pPr>
              <w:pageBreakBefore w:val="0"/>
              <w:widowControl w:val="0"/>
              <w:kinsoku/>
              <w:wordWrap/>
              <w:overflowPunct/>
              <w:topLinePunct w:val="0"/>
              <w:bidi w:val="0"/>
              <w:spacing w:line="400" w:lineRule="exact"/>
              <w:ind w:firstLine="420"/>
              <w:jc w:val="center"/>
              <w:textAlignment w:val="auto"/>
              <w:rPr>
                <w:rFonts w:hint="eastAsia" w:ascii="宋体" w:hAnsi="宋体" w:eastAsia="宋体" w:cs="宋体"/>
                <w:sz w:val="20"/>
                <w:szCs w:val="20"/>
              </w:rPr>
            </w:pPr>
          </w:p>
        </w:tc>
        <w:tc>
          <w:tcPr>
            <w:tcW w:w="1560" w:type="dxa"/>
            <w:tcBorders>
              <w:tl2br w:val="nil"/>
              <w:tr2bl w:val="nil"/>
            </w:tcBorders>
          </w:tcPr>
          <w:p>
            <w:pPr>
              <w:pageBreakBefore w:val="0"/>
              <w:widowControl w:val="0"/>
              <w:kinsoku/>
              <w:wordWrap/>
              <w:overflowPunct/>
              <w:topLinePunct w:val="0"/>
              <w:bidi w:val="0"/>
              <w:spacing w:line="400" w:lineRule="exact"/>
              <w:ind w:firstLine="420"/>
              <w:textAlignment w:val="auto"/>
              <w:rPr>
                <w:rFonts w:hint="eastAsia" w:ascii="宋体" w:hAnsi="宋体" w:eastAsia="宋体" w:cs="宋体"/>
                <w:sz w:val="20"/>
                <w:szCs w:val="20"/>
              </w:rPr>
            </w:pPr>
            <w:r>
              <w:rPr>
                <w:rFonts w:hint="eastAsia" w:ascii="宋体" w:hAnsi="宋体" w:eastAsia="宋体" w:cs="宋体"/>
                <w:sz w:val="20"/>
                <w:szCs w:val="20"/>
              </w:rPr>
              <w:t>中心度</w:t>
            </w:r>
          </w:p>
        </w:tc>
        <w:tc>
          <w:tcPr>
            <w:tcW w:w="2976" w:type="dxa"/>
            <w:tcBorders>
              <w:tl2br w:val="nil"/>
              <w:tr2bl w:val="nil"/>
            </w:tcBorders>
          </w:tcPr>
          <w:p>
            <w:pPr>
              <w:pageBreakBefore w:val="0"/>
              <w:widowControl w:val="0"/>
              <w:kinsoku/>
              <w:wordWrap/>
              <w:overflowPunct/>
              <w:topLinePunct w:val="0"/>
              <w:bidi w:val="0"/>
              <w:spacing w:line="400" w:lineRule="exact"/>
              <w:ind w:firstLine="420"/>
              <w:textAlignment w:val="auto"/>
              <w:rPr>
                <w:rFonts w:hint="eastAsia" w:ascii="宋体" w:hAnsi="宋体" w:eastAsia="宋体" w:cs="宋体"/>
                <w:sz w:val="20"/>
                <w:szCs w:val="20"/>
              </w:rPr>
            </w:pPr>
            <w:r>
              <w:rPr>
                <w:rFonts w:hint="eastAsia" w:ascii="宋体" w:hAnsi="宋体" w:eastAsia="宋体" w:cs="宋体"/>
                <w:sz w:val="20"/>
                <w:szCs w:val="20"/>
              </w:rPr>
              <w:t>网络结构特征</w:t>
            </w:r>
          </w:p>
        </w:tc>
        <w:tc>
          <w:tcPr>
            <w:tcW w:w="1080" w:type="dxa"/>
            <w:tcBorders>
              <w:tl2br w:val="nil"/>
              <w:tr2bl w:val="nil"/>
            </w:tcBorders>
          </w:tcPr>
          <w:p>
            <w:pPr>
              <w:pageBreakBefore w:val="0"/>
              <w:widowControl w:val="0"/>
              <w:kinsoku/>
              <w:wordWrap/>
              <w:overflowPunct/>
              <w:topLinePunct w:val="0"/>
              <w:bidi w:val="0"/>
              <w:spacing w:line="400" w:lineRule="exact"/>
              <w:ind w:firstLine="420"/>
              <w:textAlignment w:val="auto"/>
              <w:rPr>
                <w:rFonts w:hint="eastAsia" w:ascii="宋体" w:hAnsi="宋体" w:eastAsia="宋体" w:cs="宋体"/>
                <w:sz w:val="20"/>
                <w:szCs w:val="20"/>
              </w:rPr>
            </w:pPr>
            <w:r>
              <w:rPr>
                <w:rFonts w:hint="eastAsia" w:ascii="宋体" w:hAnsi="宋体" w:eastAsia="宋体" w:cs="宋体"/>
                <w:sz w:val="20"/>
                <w:szCs w:val="20"/>
              </w:rPr>
              <w:t>BW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 w:hRule="atLeast"/>
          <w:jc w:val="center"/>
        </w:trPr>
        <w:tc>
          <w:tcPr>
            <w:tcW w:w="1701" w:type="dxa"/>
            <w:vMerge w:val="restart"/>
            <w:tcBorders>
              <w:tl2br w:val="nil"/>
              <w:tr2bl w:val="nil"/>
            </w:tcBorders>
            <w:vAlign w:val="center"/>
          </w:tcPr>
          <w:p>
            <w:pPr>
              <w:pageBreakBefore w:val="0"/>
              <w:widowControl w:val="0"/>
              <w:kinsoku/>
              <w:wordWrap/>
              <w:overflowPunct/>
              <w:topLinePunct w:val="0"/>
              <w:bidi w:val="0"/>
              <w:spacing w:line="400" w:lineRule="exact"/>
              <w:ind w:firstLine="420"/>
              <w:jc w:val="center"/>
              <w:textAlignment w:val="auto"/>
              <w:rPr>
                <w:rFonts w:hint="eastAsia" w:ascii="宋体" w:hAnsi="宋体" w:eastAsia="宋体" w:cs="宋体"/>
                <w:sz w:val="20"/>
                <w:szCs w:val="20"/>
              </w:rPr>
            </w:pPr>
            <w:r>
              <w:rPr>
                <w:rFonts w:hint="eastAsia" w:ascii="宋体" w:hAnsi="宋体" w:eastAsia="宋体" w:cs="宋体"/>
                <w:sz w:val="20"/>
                <w:szCs w:val="20"/>
              </w:rPr>
              <w:t>控制变量</w:t>
            </w:r>
          </w:p>
        </w:tc>
        <w:tc>
          <w:tcPr>
            <w:tcW w:w="1560" w:type="dxa"/>
            <w:tcBorders>
              <w:tl2br w:val="nil"/>
              <w:tr2bl w:val="nil"/>
            </w:tcBorders>
          </w:tcPr>
          <w:p>
            <w:pPr>
              <w:pageBreakBefore w:val="0"/>
              <w:widowControl w:val="0"/>
              <w:kinsoku/>
              <w:wordWrap/>
              <w:overflowPunct/>
              <w:topLinePunct w:val="0"/>
              <w:bidi w:val="0"/>
              <w:spacing w:line="400" w:lineRule="exact"/>
              <w:ind w:firstLine="420"/>
              <w:textAlignment w:val="auto"/>
              <w:rPr>
                <w:rFonts w:hint="eastAsia" w:ascii="宋体" w:hAnsi="宋体" w:eastAsia="宋体" w:cs="宋体"/>
                <w:sz w:val="20"/>
                <w:szCs w:val="20"/>
              </w:rPr>
            </w:pPr>
            <w:r>
              <w:rPr>
                <w:rFonts w:hint="eastAsia" w:ascii="宋体" w:hAnsi="宋体" w:eastAsia="宋体" w:cs="宋体"/>
                <w:sz w:val="20"/>
                <w:szCs w:val="20"/>
              </w:rPr>
              <w:t>企业年龄</w:t>
            </w:r>
          </w:p>
        </w:tc>
        <w:tc>
          <w:tcPr>
            <w:tcW w:w="2976" w:type="dxa"/>
            <w:tcBorders>
              <w:tl2br w:val="nil"/>
              <w:tr2bl w:val="nil"/>
            </w:tcBorders>
          </w:tcPr>
          <w:p>
            <w:pPr>
              <w:pageBreakBefore w:val="0"/>
              <w:widowControl w:val="0"/>
              <w:kinsoku/>
              <w:wordWrap/>
              <w:overflowPunct/>
              <w:topLinePunct w:val="0"/>
              <w:bidi w:val="0"/>
              <w:spacing w:line="400" w:lineRule="exact"/>
              <w:ind w:firstLine="200" w:firstLineChars="100"/>
              <w:textAlignment w:val="auto"/>
              <w:rPr>
                <w:rFonts w:hint="eastAsia" w:ascii="宋体" w:hAnsi="宋体" w:eastAsia="宋体" w:cs="宋体"/>
                <w:sz w:val="20"/>
                <w:szCs w:val="20"/>
              </w:rPr>
            </w:pPr>
            <w:r>
              <w:rPr>
                <w:rFonts w:hint="eastAsia" w:ascii="宋体" w:hAnsi="宋体" w:eastAsia="宋体" w:cs="宋体"/>
                <w:sz w:val="20"/>
                <w:szCs w:val="20"/>
              </w:rPr>
              <w:t>考察年份减去企业成立年份</w:t>
            </w:r>
          </w:p>
        </w:tc>
        <w:tc>
          <w:tcPr>
            <w:tcW w:w="1080" w:type="dxa"/>
            <w:tcBorders>
              <w:tl2br w:val="nil"/>
              <w:tr2bl w:val="nil"/>
            </w:tcBorders>
          </w:tcPr>
          <w:p>
            <w:pPr>
              <w:pageBreakBefore w:val="0"/>
              <w:widowControl w:val="0"/>
              <w:kinsoku/>
              <w:wordWrap/>
              <w:overflowPunct/>
              <w:topLinePunct w:val="0"/>
              <w:bidi w:val="0"/>
              <w:spacing w:line="400" w:lineRule="exact"/>
              <w:ind w:firstLine="420"/>
              <w:textAlignment w:val="auto"/>
              <w:rPr>
                <w:rFonts w:hint="eastAsia" w:ascii="宋体" w:hAnsi="宋体" w:eastAsia="宋体" w:cs="宋体"/>
                <w:sz w:val="20"/>
                <w:szCs w:val="20"/>
              </w:rPr>
            </w:pPr>
            <w:r>
              <w:rPr>
                <w:rFonts w:hint="eastAsia" w:ascii="宋体" w:hAnsi="宋体" w:eastAsia="宋体" w:cs="宋体"/>
                <w:sz w:val="20"/>
                <w:szCs w:val="20"/>
              </w:rPr>
              <w:t>AGE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1" w:type="dxa"/>
            <w:vMerge w:val="continue"/>
            <w:tcBorders>
              <w:tl2br w:val="nil"/>
              <w:tr2bl w:val="nil"/>
            </w:tcBorders>
          </w:tcPr>
          <w:p>
            <w:pPr>
              <w:pageBreakBefore w:val="0"/>
              <w:widowControl w:val="0"/>
              <w:kinsoku/>
              <w:wordWrap/>
              <w:overflowPunct/>
              <w:topLinePunct w:val="0"/>
              <w:bidi w:val="0"/>
              <w:spacing w:line="400" w:lineRule="exact"/>
              <w:ind w:firstLine="420"/>
              <w:jc w:val="center"/>
              <w:textAlignment w:val="auto"/>
              <w:rPr>
                <w:rFonts w:hint="eastAsia" w:ascii="宋体" w:hAnsi="宋体" w:eastAsia="宋体" w:cs="宋体"/>
                <w:sz w:val="20"/>
                <w:szCs w:val="20"/>
              </w:rPr>
            </w:pPr>
          </w:p>
        </w:tc>
        <w:tc>
          <w:tcPr>
            <w:tcW w:w="1560" w:type="dxa"/>
            <w:tcBorders>
              <w:tl2br w:val="nil"/>
              <w:tr2bl w:val="nil"/>
            </w:tcBorders>
          </w:tcPr>
          <w:p>
            <w:pPr>
              <w:pageBreakBefore w:val="0"/>
              <w:widowControl w:val="0"/>
              <w:kinsoku/>
              <w:wordWrap/>
              <w:overflowPunct/>
              <w:topLinePunct w:val="0"/>
              <w:bidi w:val="0"/>
              <w:spacing w:line="400" w:lineRule="exact"/>
              <w:ind w:firstLine="420"/>
              <w:textAlignment w:val="auto"/>
              <w:rPr>
                <w:rFonts w:hint="eastAsia" w:ascii="宋体" w:hAnsi="宋体" w:eastAsia="宋体" w:cs="宋体"/>
                <w:sz w:val="20"/>
                <w:szCs w:val="20"/>
              </w:rPr>
            </w:pPr>
            <w:r>
              <w:rPr>
                <w:rFonts w:hint="eastAsia" w:ascii="宋体" w:hAnsi="宋体" w:eastAsia="宋体" w:cs="宋体"/>
                <w:sz w:val="20"/>
                <w:szCs w:val="20"/>
              </w:rPr>
              <w:t>企业规模</w:t>
            </w:r>
          </w:p>
        </w:tc>
        <w:tc>
          <w:tcPr>
            <w:tcW w:w="2976" w:type="dxa"/>
            <w:tcBorders>
              <w:tl2br w:val="nil"/>
              <w:tr2bl w:val="nil"/>
            </w:tcBorders>
          </w:tcPr>
          <w:p>
            <w:pPr>
              <w:pageBreakBefore w:val="0"/>
              <w:widowControl w:val="0"/>
              <w:kinsoku/>
              <w:wordWrap/>
              <w:overflowPunct/>
              <w:topLinePunct w:val="0"/>
              <w:bidi w:val="0"/>
              <w:spacing w:line="400" w:lineRule="exact"/>
              <w:ind w:firstLine="420"/>
              <w:textAlignment w:val="auto"/>
              <w:rPr>
                <w:rFonts w:hint="eastAsia" w:ascii="宋体" w:hAnsi="宋体" w:eastAsia="宋体" w:cs="宋体"/>
                <w:sz w:val="20"/>
                <w:szCs w:val="20"/>
              </w:rPr>
            </w:pPr>
            <w:r>
              <w:rPr>
                <w:rFonts w:hint="eastAsia" w:ascii="宋体" w:hAnsi="宋体" w:eastAsia="宋体" w:cs="宋体"/>
                <w:sz w:val="20"/>
                <w:szCs w:val="20"/>
              </w:rPr>
              <w:t>总资产的对数</w:t>
            </w:r>
          </w:p>
        </w:tc>
        <w:tc>
          <w:tcPr>
            <w:tcW w:w="1080" w:type="dxa"/>
            <w:tcBorders>
              <w:tl2br w:val="nil"/>
              <w:tr2bl w:val="nil"/>
            </w:tcBorders>
          </w:tcPr>
          <w:p>
            <w:pPr>
              <w:pageBreakBefore w:val="0"/>
              <w:widowControl w:val="0"/>
              <w:kinsoku/>
              <w:wordWrap/>
              <w:overflowPunct/>
              <w:topLinePunct w:val="0"/>
              <w:bidi w:val="0"/>
              <w:spacing w:line="400" w:lineRule="exact"/>
              <w:ind w:firstLine="420"/>
              <w:textAlignment w:val="auto"/>
              <w:rPr>
                <w:rFonts w:hint="eastAsia" w:ascii="宋体" w:hAnsi="宋体" w:eastAsia="宋体" w:cs="宋体"/>
                <w:sz w:val="20"/>
                <w:szCs w:val="20"/>
              </w:rPr>
            </w:pPr>
            <w:r>
              <w:rPr>
                <w:rFonts w:hint="eastAsia" w:ascii="宋体" w:hAnsi="宋体" w:eastAsia="宋体" w:cs="宋体"/>
                <w:sz w:val="20"/>
                <w:szCs w:val="20"/>
              </w:rPr>
              <w:t>SIZE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1" w:type="dxa"/>
            <w:vMerge w:val="continue"/>
            <w:tcBorders>
              <w:tl2br w:val="nil"/>
              <w:tr2bl w:val="nil"/>
            </w:tcBorders>
          </w:tcPr>
          <w:p>
            <w:pPr>
              <w:pageBreakBefore w:val="0"/>
              <w:widowControl w:val="0"/>
              <w:kinsoku/>
              <w:wordWrap/>
              <w:overflowPunct/>
              <w:topLinePunct w:val="0"/>
              <w:bidi w:val="0"/>
              <w:spacing w:line="400" w:lineRule="exact"/>
              <w:ind w:firstLine="420"/>
              <w:jc w:val="center"/>
              <w:textAlignment w:val="auto"/>
              <w:rPr>
                <w:rFonts w:hint="eastAsia" w:ascii="宋体" w:hAnsi="宋体" w:eastAsia="宋体" w:cs="宋体"/>
                <w:sz w:val="20"/>
                <w:szCs w:val="20"/>
              </w:rPr>
            </w:pPr>
          </w:p>
        </w:tc>
        <w:tc>
          <w:tcPr>
            <w:tcW w:w="1560" w:type="dxa"/>
            <w:tcBorders>
              <w:tl2br w:val="nil"/>
              <w:tr2bl w:val="nil"/>
            </w:tcBorders>
          </w:tcPr>
          <w:p>
            <w:pPr>
              <w:pageBreakBefore w:val="0"/>
              <w:widowControl w:val="0"/>
              <w:kinsoku/>
              <w:wordWrap/>
              <w:overflowPunct/>
              <w:topLinePunct w:val="0"/>
              <w:bidi w:val="0"/>
              <w:spacing w:line="400" w:lineRule="exact"/>
              <w:ind w:firstLine="420"/>
              <w:textAlignment w:val="auto"/>
              <w:rPr>
                <w:rFonts w:hint="eastAsia" w:ascii="宋体" w:hAnsi="宋体" w:eastAsia="宋体" w:cs="宋体"/>
                <w:sz w:val="20"/>
                <w:szCs w:val="20"/>
              </w:rPr>
            </w:pPr>
            <w:r>
              <w:rPr>
                <w:rFonts w:hint="eastAsia" w:ascii="宋体" w:hAnsi="宋体" w:eastAsia="宋体" w:cs="宋体"/>
                <w:sz w:val="20"/>
                <w:szCs w:val="20"/>
              </w:rPr>
              <w:t>研发投入</w:t>
            </w:r>
          </w:p>
        </w:tc>
        <w:tc>
          <w:tcPr>
            <w:tcW w:w="2976" w:type="dxa"/>
            <w:tcBorders>
              <w:tl2br w:val="nil"/>
              <w:tr2bl w:val="nil"/>
            </w:tcBorders>
          </w:tcPr>
          <w:p>
            <w:pPr>
              <w:pageBreakBefore w:val="0"/>
              <w:widowControl w:val="0"/>
              <w:kinsoku/>
              <w:wordWrap/>
              <w:overflowPunct/>
              <w:topLinePunct w:val="0"/>
              <w:bidi w:val="0"/>
              <w:spacing w:line="400" w:lineRule="exact"/>
              <w:ind w:firstLine="420"/>
              <w:textAlignment w:val="auto"/>
              <w:rPr>
                <w:rFonts w:hint="eastAsia" w:ascii="宋体" w:hAnsi="宋体" w:eastAsia="宋体" w:cs="宋体"/>
                <w:sz w:val="20"/>
                <w:szCs w:val="20"/>
              </w:rPr>
            </w:pPr>
            <w:r>
              <w:rPr>
                <w:rFonts w:hint="eastAsia" w:ascii="宋体" w:hAnsi="宋体" w:eastAsia="宋体" w:cs="宋体"/>
                <w:sz w:val="20"/>
                <w:szCs w:val="20"/>
              </w:rPr>
              <w:t>企业R&amp;D投入</w:t>
            </w:r>
          </w:p>
        </w:tc>
        <w:tc>
          <w:tcPr>
            <w:tcW w:w="1080" w:type="dxa"/>
            <w:tcBorders>
              <w:tl2br w:val="nil"/>
              <w:tr2bl w:val="nil"/>
            </w:tcBorders>
          </w:tcPr>
          <w:p>
            <w:pPr>
              <w:pageBreakBefore w:val="0"/>
              <w:widowControl w:val="0"/>
              <w:kinsoku/>
              <w:wordWrap/>
              <w:overflowPunct/>
              <w:topLinePunct w:val="0"/>
              <w:bidi w:val="0"/>
              <w:spacing w:line="400" w:lineRule="exact"/>
              <w:ind w:firstLine="420"/>
              <w:textAlignment w:val="auto"/>
              <w:rPr>
                <w:rFonts w:hint="eastAsia" w:ascii="宋体" w:hAnsi="宋体" w:eastAsia="宋体" w:cs="宋体"/>
                <w:sz w:val="20"/>
                <w:szCs w:val="20"/>
              </w:rPr>
            </w:pPr>
            <w:r>
              <w:rPr>
                <w:rFonts w:hint="eastAsia" w:ascii="宋体" w:hAnsi="宋体" w:eastAsia="宋体" w:cs="宋体"/>
                <w:sz w:val="20"/>
                <w:szCs w:val="20"/>
              </w:rPr>
              <w:t>RD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1" w:type="dxa"/>
            <w:vMerge w:val="continue"/>
            <w:tcBorders>
              <w:tl2br w:val="nil"/>
              <w:tr2bl w:val="nil"/>
            </w:tcBorders>
          </w:tcPr>
          <w:p>
            <w:pPr>
              <w:pageBreakBefore w:val="0"/>
              <w:widowControl w:val="0"/>
              <w:kinsoku/>
              <w:wordWrap/>
              <w:overflowPunct/>
              <w:topLinePunct w:val="0"/>
              <w:bidi w:val="0"/>
              <w:spacing w:line="400" w:lineRule="exact"/>
              <w:ind w:firstLine="420"/>
              <w:jc w:val="center"/>
              <w:textAlignment w:val="auto"/>
              <w:rPr>
                <w:rFonts w:hint="eastAsia" w:ascii="宋体" w:hAnsi="宋体" w:eastAsia="宋体" w:cs="宋体"/>
                <w:sz w:val="20"/>
                <w:szCs w:val="20"/>
              </w:rPr>
            </w:pPr>
          </w:p>
        </w:tc>
        <w:tc>
          <w:tcPr>
            <w:tcW w:w="1560" w:type="dxa"/>
            <w:tcBorders>
              <w:tl2br w:val="nil"/>
              <w:tr2bl w:val="nil"/>
            </w:tcBorders>
          </w:tcPr>
          <w:p>
            <w:pPr>
              <w:pageBreakBefore w:val="0"/>
              <w:widowControl w:val="0"/>
              <w:kinsoku/>
              <w:wordWrap/>
              <w:overflowPunct/>
              <w:topLinePunct w:val="0"/>
              <w:bidi w:val="0"/>
              <w:spacing w:line="400" w:lineRule="exact"/>
              <w:ind w:firstLine="200" w:firstLineChars="100"/>
              <w:textAlignment w:val="auto"/>
              <w:rPr>
                <w:rFonts w:hint="eastAsia" w:ascii="宋体" w:hAnsi="宋体" w:eastAsia="宋体" w:cs="宋体"/>
                <w:sz w:val="20"/>
                <w:szCs w:val="20"/>
              </w:rPr>
            </w:pPr>
            <w:r>
              <w:rPr>
                <w:rFonts w:hint="eastAsia" w:ascii="宋体" w:hAnsi="宋体" w:eastAsia="宋体" w:cs="宋体"/>
                <w:sz w:val="20"/>
                <w:szCs w:val="20"/>
              </w:rPr>
              <w:t>资产负债率</w:t>
            </w:r>
          </w:p>
        </w:tc>
        <w:tc>
          <w:tcPr>
            <w:tcW w:w="2976" w:type="dxa"/>
            <w:tcBorders>
              <w:tl2br w:val="nil"/>
              <w:tr2bl w:val="nil"/>
            </w:tcBorders>
          </w:tcPr>
          <w:p>
            <w:pPr>
              <w:pageBreakBefore w:val="0"/>
              <w:widowControl w:val="0"/>
              <w:kinsoku/>
              <w:wordWrap/>
              <w:overflowPunct/>
              <w:topLinePunct w:val="0"/>
              <w:bidi w:val="0"/>
              <w:spacing w:line="400" w:lineRule="exact"/>
              <w:ind w:firstLine="420"/>
              <w:textAlignment w:val="auto"/>
              <w:rPr>
                <w:rFonts w:hint="eastAsia" w:ascii="宋体" w:hAnsi="宋体" w:eastAsia="宋体" w:cs="宋体"/>
                <w:sz w:val="20"/>
                <w:szCs w:val="20"/>
              </w:rPr>
            </w:pPr>
            <w:r>
              <w:rPr>
                <w:rFonts w:hint="eastAsia" w:ascii="宋体" w:hAnsi="宋体" w:eastAsia="宋体" w:cs="宋体"/>
                <w:sz w:val="20"/>
                <w:szCs w:val="20"/>
              </w:rPr>
              <w:t>企业资产负债率</w:t>
            </w:r>
          </w:p>
        </w:tc>
        <w:tc>
          <w:tcPr>
            <w:tcW w:w="1080" w:type="dxa"/>
            <w:tcBorders>
              <w:tl2br w:val="nil"/>
              <w:tr2bl w:val="nil"/>
            </w:tcBorders>
          </w:tcPr>
          <w:p>
            <w:pPr>
              <w:pageBreakBefore w:val="0"/>
              <w:widowControl w:val="0"/>
              <w:kinsoku/>
              <w:wordWrap/>
              <w:overflowPunct/>
              <w:topLinePunct w:val="0"/>
              <w:bidi w:val="0"/>
              <w:spacing w:line="400" w:lineRule="exact"/>
              <w:ind w:firstLine="420"/>
              <w:textAlignment w:val="auto"/>
              <w:rPr>
                <w:rFonts w:hint="eastAsia" w:ascii="宋体" w:hAnsi="宋体" w:eastAsia="宋体" w:cs="宋体"/>
                <w:sz w:val="20"/>
                <w:szCs w:val="20"/>
              </w:rPr>
            </w:pPr>
            <w:r>
              <w:rPr>
                <w:rFonts w:hint="eastAsia" w:ascii="宋体" w:hAnsi="宋体" w:eastAsia="宋体" w:cs="宋体"/>
                <w:sz w:val="20"/>
                <w:szCs w:val="20"/>
              </w:rPr>
              <w:t>ZC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1" w:type="dxa"/>
            <w:vMerge w:val="continue"/>
            <w:tcBorders>
              <w:tl2br w:val="nil"/>
              <w:tr2bl w:val="nil"/>
            </w:tcBorders>
          </w:tcPr>
          <w:p>
            <w:pPr>
              <w:pageBreakBefore w:val="0"/>
              <w:widowControl w:val="0"/>
              <w:kinsoku/>
              <w:wordWrap/>
              <w:overflowPunct/>
              <w:topLinePunct w:val="0"/>
              <w:bidi w:val="0"/>
              <w:spacing w:line="400" w:lineRule="exact"/>
              <w:ind w:firstLine="420"/>
              <w:jc w:val="center"/>
              <w:textAlignment w:val="auto"/>
              <w:rPr>
                <w:rFonts w:hint="eastAsia" w:ascii="宋体" w:hAnsi="宋体" w:eastAsia="宋体" w:cs="宋体"/>
                <w:sz w:val="20"/>
                <w:szCs w:val="20"/>
              </w:rPr>
            </w:pPr>
          </w:p>
        </w:tc>
        <w:tc>
          <w:tcPr>
            <w:tcW w:w="1560" w:type="dxa"/>
            <w:tcBorders>
              <w:tl2br w:val="nil"/>
              <w:tr2bl w:val="nil"/>
            </w:tcBorders>
          </w:tcPr>
          <w:p>
            <w:pPr>
              <w:pageBreakBefore w:val="0"/>
              <w:widowControl w:val="0"/>
              <w:kinsoku/>
              <w:wordWrap/>
              <w:overflowPunct/>
              <w:topLinePunct w:val="0"/>
              <w:bidi w:val="0"/>
              <w:spacing w:line="400" w:lineRule="exact"/>
              <w:ind w:firstLine="420"/>
              <w:textAlignment w:val="auto"/>
              <w:rPr>
                <w:rFonts w:hint="eastAsia" w:ascii="宋体" w:hAnsi="宋体" w:eastAsia="宋体" w:cs="宋体"/>
                <w:sz w:val="20"/>
                <w:szCs w:val="20"/>
              </w:rPr>
            </w:pPr>
            <w:r>
              <w:rPr>
                <w:rFonts w:hint="eastAsia" w:ascii="宋体" w:hAnsi="宋体" w:eastAsia="宋体" w:cs="宋体"/>
                <w:sz w:val="20"/>
                <w:szCs w:val="20"/>
              </w:rPr>
              <w:t>议价能力</w:t>
            </w:r>
          </w:p>
        </w:tc>
        <w:tc>
          <w:tcPr>
            <w:tcW w:w="2976" w:type="dxa"/>
            <w:tcBorders>
              <w:tl2br w:val="nil"/>
              <w:tr2bl w:val="nil"/>
            </w:tcBorders>
          </w:tcPr>
          <w:p>
            <w:pPr>
              <w:pageBreakBefore w:val="0"/>
              <w:widowControl w:val="0"/>
              <w:kinsoku/>
              <w:wordWrap/>
              <w:overflowPunct/>
              <w:topLinePunct w:val="0"/>
              <w:bidi w:val="0"/>
              <w:spacing w:line="400" w:lineRule="exact"/>
              <w:ind w:firstLine="420"/>
              <w:textAlignment w:val="auto"/>
              <w:rPr>
                <w:rFonts w:hint="eastAsia" w:ascii="宋体" w:hAnsi="宋体" w:eastAsia="宋体" w:cs="宋体"/>
                <w:sz w:val="20"/>
                <w:szCs w:val="20"/>
              </w:rPr>
            </w:pPr>
            <w:r>
              <w:rPr>
                <w:rFonts w:hint="eastAsia" w:ascii="宋体" w:hAnsi="宋体" w:eastAsia="宋体" w:cs="宋体"/>
                <w:sz w:val="20"/>
                <w:szCs w:val="20"/>
              </w:rPr>
              <w:t>应收账款增长率</w:t>
            </w:r>
          </w:p>
        </w:tc>
        <w:tc>
          <w:tcPr>
            <w:tcW w:w="1080" w:type="dxa"/>
            <w:tcBorders>
              <w:tl2br w:val="nil"/>
              <w:tr2bl w:val="nil"/>
            </w:tcBorders>
          </w:tcPr>
          <w:p>
            <w:pPr>
              <w:pageBreakBefore w:val="0"/>
              <w:widowControl w:val="0"/>
              <w:kinsoku/>
              <w:wordWrap/>
              <w:overflowPunct/>
              <w:topLinePunct w:val="0"/>
              <w:bidi w:val="0"/>
              <w:spacing w:line="400" w:lineRule="exact"/>
              <w:ind w:firstLine="420"/>
              <w:textAlignment w:val="auto"/>
              <w:rPr>
                <w:rFonts w:hint="eastAsia" w:ascii="宋体" w:hAnsi="宋体" w:eastAsia="宋体" w:cs="宋体"/>
                <w:sz w:val="20"/>
                <w:szCs w:val="20"/>
              </w:rPr>
            </w:pPr>
            <w:r>
              <w:rPr>
                <w:rFonts w:hint="eastAsia" w:ascii="宋体" w:hAnsi="宋体" w:eastAsia="宋体" w:cs="宋体"/>
                <w:sz w:val="20"/>
                <w:szCs w:val="20"/>
              </w:rPr>
              <w:t>YJ</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1" w:type="dxa"/>
            <w:vMerge w:val="continue"/>
            <w:tcBorders>
              <w:tl2br w:val="nil"/>
              <w:tr2bl w:val="nil"/>
            </w:tcBorders>
          </w:tcPr>
          <w:p>
            <w:pPr>
              <w:pageBreakBefore w:val="0"/>
              <w:widowControl w:val="0"/>
              <w:kinsoku/>
              <w:wordWrap/>
              <w:overflowPunct/>
              <w:topLinePunct w:val="0"/>
              <w:bidi w:val="0"/>
              <w:spacing w:line="400" w:lineRule="exact"/>
              <w:ind w:firstLine="420"/>
              <w:jc w:val="center"/>
              <w:textAlignment w:val="auto"/>
              <w:rPr>
                <w:rFonts w:hint="eastAsia" w:ascii="宋体" w:hAnsi="宋体" w:eastAsia="宋体" w:cs="宋体"/>
                <w:sz w:val="20"/>
                <w:szCs w:val="20"/>
              </w:rPr>
            </w:pPr>
          </w:p>
        </w:tc>
        <w:tc>
          <w:tcPr>
            <w:tcW w:w="1560" w:type="dxa"/>
            <w:tcBorders>
              <w:tl2br w:val="nil"/>
              <w:tr2bl w:val="nil"/>
            </w:tcBorders>
          </w:tcPr>
          <w:p>
            <w:pPr>
              <w:pageBreakBefore w:val="0"/>
              <w:widowControl w:val="0"/>
              <w:kinsoku/>
              <w:wordWrap/>
              <w:overflowPunct/>
              <w:topLinePunct w:val="0"/>
              <w:bidi w:val="0"/>
              <w:spacing w:line="400" w:lineRule="exact"/>
              <w:ind w:firstLine="200" w:firstLineChars="100"/>
              <w:textAlignment w:val="auto"/>
              <w:rPr>
                <w:rFonts w:hint="eastAsia" w:ascii="宋体" w:hAnsi="宋体" w:eastAsia="宋体" w:cs="宋体"/>
                <w:sz w:val="20"/>
                <w:szCs w:val="20"/>
              </w:rPr>
            </w:pPr>
            <w:r>
              <w:rPr>
                <w:rFonts w:hint="eastAsia" w:ascii="宋体" w:hAnsi="宋体" w:eastAsia="宋体" w:cs="宋体"/>
                <w:sz w:val="20"/>
                <w:szCs w:val="20"/>
              </w:rPr>
              <w:t>市场占有率</w:t>
            </w:r>
          </w:p>
        </w:tc>
        <w:tc>
          <w:tcPr>
            <w:tcW w:w="2976" w:type="dxa"/>
            <w:tcBorders>
              <w:tl2br w:val="nil"/>
              <w:tr2bl w:val="nil"/>
            </w:tcBorders>
          </w:tcPr>
          <w:p>
            <w:pPr>
              <w:pageBreakBefore w:val="0"/>
              <w:widowControl w:val="0"/>
              <w:kinsoku/>
              <w:wordWrap/>
              <w:overflowPunct/>
              <w:topLinePunct w:val="0"/>
              <w:bidi w:val="0"/>
              <w:spacing w:line="400" w:lineRule="exact"/>
              <w:textAlignment w:val="auto"/>
              <w:rPr>
                <w:rFonts w:hint="eastAsia" w:ascii="宋体" w:hAnsi="宋体" w:eastAsia="宋体" w:cs="宋体"/>
                <w:sz w:val="20"/>
                <w:szCs w:val="20"/>
              </w:rPr>
            </w:pPr>
            <w:r>
              <w:rPr>
                <w:rFonts w:hint="eastAsia" w:ascii="宋体" w:hAnsi="宋体" w:eastAsia="宋体" w:cs="宋体"/>
                <w:sz w:val="20"/>
                <w:szCs w:val="20"/>
              </w:rPr>
              <w:t>产品销售额与行业销售额之比</w:t>
            </w:r>
          </w:p>
        </w:tc>
        <w:tc>
          <w:tcPr>
            <w:tcW w:w="1080" w:type="dxa"/>
            <w:tcBorders>
              <w:tl2br w:val="nil"/>
              <w:tr2bl w:val="nil"/>
            </w:tcBorders>
          </w:tcPr>
          <w:p>
            <w:pPr>
              <w:pageBreakBefore w:val="0"/>
              <w:widowControl w:val="0"/>
              <w:kinsoku/>
              <w:wordWrap/>
              <w:overflowPunct/>
              <w:topLinePunct w:val="0"/>
              <w:bidi w:val="0"/>
              <w:spacing w:line="400" w:lineRule="exact"/>
              <w:ind w:firstLine="420"/>
              <w:textAlignment w:val="auto"/>
              <w:rPr>
                <w:rFonts w:hint="eastAsia" w:ascii="宋体" w:hAnsi="宋体" w:eastAsia="宋体" w:cs="宋体"/>
                <w:sz w:val="20"/>
                <w:szCs w:val="20"/>
              </w:rPr>
            </w:pPr>
            <w:r>
              <w:rPr>
                <w:rFonts w:hint="eastAsia" w:ascii="宋体" w:hAnsi="宋体" w:eastAsia="宋体" w:cs="宋体"/>
                <w:sz w:val="20"/>
                <w:szCs w:val="20"/>
              </w:rPr>
              <w:t>SC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 w:hRule="atLeast"/>
          <w:jc w:val="center"/>
        </w:trPr>
        <w:tc>
          <w:tcPr>
            <w:tcW w:w="1701" w:type="dxa"/>
            <w:vMerge w:val="continue"/>
            <w:tcBorders>
              <w:tl2br w:val="nil"/>
              <w:tr2bl w:val="nil"/>
            </w:tcBorders>
          </w:tcPr>
          <w:p>
            <w:pPr>
              <w:pageBreakBefore w:val="0"/>
              <w:widowControl w:val="0"/>
              <w:kinsoku/>
              <w:wordWrap/>
              <w:overflowPunct/>
              <w:topLinePunct w:val="0"/>
              <w:bidi w:val="0"/>
              <w:spacing w:line="400" w:lineRule="exact"/>
              <w:ind w:firstLine="420"/>
              <w:jc w:val="center"/>
              <w:textAlignment w:val="auto"/>
              <w:rPr>
                <w:rFonts w:hint="eastAsia" w:ascii="宋体" w:hAnsi="宋体" w:eastAsia="宋体" w:cs="宋体"/>
                <w:sz w:val="20"/>
                <w:szCs w:val="20"/>
              </w:rPr>
            </w:pPr>
          </w:p>
        </w:tc>
        <w:tc>
          <w:tcPr>
            <w:tcW w:w="1560" w:type="dxa"/>
            <w:tcBorders>
              <w:tl2br w:val="nil"/>
              <w:tr2bl w:val="nil"/>
            </w:tcBorders>
          </w:tcPr>
          <w:p>
            <w:pPr>
              <w:pageBreakBefore w:val="0"/>
              <w:widowControl w:val="0"/>
              <w:kinsoku/>
              <w:wordWrap/>
              <w:overflowPunct/>
              <w:topLinePunct w:val="0"/>
              <w:bidi w:val="0"/>
              <w:spacing w:line="400" w:lineRule="exact"/>
              <w:ind w:firstLine="420"/>
              <w:textAlignment w:val="auto"/>
              <w:rPr>
                <w:rFonts w:hint="eastAsia" w:ascii="宋体" w:hAnsi="宋体" w:eastAsia="宋体" w:cs="宋体"/>
                <w:sz w:val="20"/>
                <w:szCs w:val="20"/>
              </w:rPr>
            </w:pPr>
            <w:r>
              <w:rPr>
                <w:rFonts w:hint="eastAsia" w:ascii="宋体" w:hAnsi="宋体" w:eastAsia="宋体" w:cs="宋体"/>
                <w:sz w:val="20"/>
                <w:szCs w:val="20"/>
              </w:rPr>
              <w:t>物价</w:t>
            </w:r>
          </w:p>
        </w:tc>
        <w:tc>
          <w:tcPr>
            <w:tcW w:w="2976" w:type="dxa"/>
            <w:tcBorders>
              <w:tl2br w:val="nil"/>
              <w:tr2bl w:val="nil"/>
            </w:tcBorders>
          </w:tcPr>
          <w:p>
            <w:pPr>
              <w:pageBreakBefore w:val="0"/>
              <w:widowControl w:val="0"/>
              <w:kinsoku/>
              <w:wordWrap/>
              <w:overflowPunct/>
              <w:topLinePunct w:val="0"/>
              <w:bidi w:val="0"/>
              <w:spacing w:line="400" w:lineRule="exact"/>
              <w:ind w:firstLine="420"/>
              <w:textAlignment w:val="auto"/>
              <w:rPr>
                <w:rFonts w:hint="eastAsia" w:ascii="宋体" w:hAnsi="宋体" w:eastAsia="宋体" w:cs="宋体"/>
                <w:sz w:val="20"/>
                <w:szCs w:val="20"/>
              </w:rPr>
            </w:pPr>
            <w:r>
              <w:rPr>
                <w:rFonts w:hint="eastAsia" w:ascii="宋体" w:hAnsi="宋体" w:eastAsia="宋体" w:cs="宋体"/>
                <w:sz w:val="20"/>
                <w:szCs w:val="20"/>
              </w:rPr>
              <w:t>地区的物价指数</w:t>
            </w:r>
          </w:p>
        </w:tc>
        <w:tc>
          <w:tcPr>
            <w:tcW w:w="1080" w:type="dxa"/>
            <w:tcBorders>
              <w:tl2br w:val="nil"/>
              <w:tr2bl w:val="nil"/>
            </w:tcBorders>
          </w:tcPr>
          <w:p>
            <w:pPr>
              <w:pageBreakBefore w:val="0"/>
              <w:widowControl w:val="0"/>
              <w:kinsoku/>
              <w:wordWrap/>
              <w:overflowPunct/>
              <w:topLinePunct w:val="0"/>
              <w:bidi w:val="0"/>
              <w:spacing w:line="400" w:lineRule="exact"/>
              <w:ind w:firstLine="420"/>
              <w:textAlignment w:val="auto"/>
              <w:rPr>
                <w:rFonts w:hint="eastAsia" w:ascii="宋体" w:hAnsi="宋体" w:eastAsia="宋体" w:cs="宋体"/>
                <w:sz w:val="20"/>
                <w:szCs w:val="20"/>
              </w:rPr>
            </w:pPr>
            <w:r>
              <w:rPr>
                <w:rFonts w:hint="eastAsia" w:ascii="宋体" w:hAnsi="宋体" w:eastAsia="宋体" w:cs="宋体"/>
                <w:sz w:val="20"/>
                <w:szCs w:val="20"/>
              </w:rPr>
              <w:t>WJ</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1" w:type="dxa"/>
            <w:vMerge w:val="continue"/>
            <w:tcBorders>
              <w:tl2br w:val="nil"/>
              <w:tr2bl w:val="nil"/>
            </w:tcBorders>
          </w:tcPr>
          <w:p>
            <w:pPr>
              <w:pageBreakBefore w:val="0"/>
              <w:widowControl w:val="0"/>
              <w:kinsoku/>
              <w:wordWrap/>
              <w:overflowPunct/>
              <w:topLinePunct w:val="0"/>
              <w:bidi w:val="0"/>
              <w:spacing w:line="400" w:lineRule="exact"/>
              <w:ind w:firstLine="420"/>
              <w:jc w:val="center"/>
              <w:textAlignment w:val="auto"/>
              <w:rPr>
                <w:rFonts w:hint="eastAsia" w:ascii="宋体" w:hAnsi="宋体" w:eastAsia="宋体" w:cs="宋体"/>
                <w:sz w:val="20"/>
                <w:szCs w:val="20"/>
              </w:rPr>
            </w:pPr>
          </w:p>
        </w:tc>
        <w:tc>
          <w:tcPr>
            <w:tcW w:w="1560" w:type="dxa"/>
            <w:tcBorders>
              <w:tl2br w:val="nil"/>
              <w:tr2bl w:val="nil"/>
            </w:tcBorders>
          </w:tcPr>
          <w:p>
            <w:pPr>
              <w:pageBreakBefore w:val="0"/>
              <w:widowControl w:val="0"/>
              <w:kinsoku/>
              <w:wordWrap/>
              <w:overflowPunct/>
              <w:topLinePunct w:val="0"/>
              <w:bidi w:val="0"/>
              <w:spacing w:line="400" w:lineRule="exact"/>
              <w:ind w:firstLine="420"/>
              <w:textAlignment w:val="auto"/>
              <w:rPr>
                <w:rFonts w:hint="eastAsia" w:ascii="宋体" w:hAnsi="宋体" w:eastAsia="宋体" w:cs="宋体"/>
                <w:sz w:val="20"/>
                <w:szCs w:val="20"/>
              </w:rPr>
            </w:pPr>
            <w:r>
              <w:rPr>
                <w:rFonts w:hint="eastAsia" w:ascii="宋体" w:hAnsi="宋体" w:eastAsia="宋体" w:cs="宋体"/>
                <w:sz w:val="20"/>
                <w:szCs w:val="20"/>
              </w:rPr>
              <w:t>GDP</w:t>
            </w:r>
          </w:p>
        </w:tc>
        <w:tc>
          <w:tcPr>
            <w:tcW w:w="2976" w:type="dxa"/>
            <w:tcBorders>
              <w:tl2br w:val="nil"/>
              <w:tr2bl w:val="nil"/>
            </w:tcBorders>
          </w:tcPr>
          <w:p>
            <w:pPr>
              <w:pageBreakBefore w:val="0"/>
              <w:widowControl w:val="0"/>
              <w:kinsoku/>
              <w:wordWrap/>
              <w:overflowPunct/>
              <w:topLinePunct w:val="0"/>
              <w:bidi w:val="0"/>
              <w:spacing w:line="400" w:lineRule="exact"/>
              <w:ind w:firstLine="420"/>
              <w:textAlignment w:val="auto"/>
              <w:rPr>
                <w:rFonts w:hint="eastAsia" w:ascii="宋体" w:hAnsi="宋体" w:eastAsia="宋体" w:cs="宋体"/>
                <w:sz w:val="20"/>
                <w:szCs w:val="20"/>
              </w:rPr>
            </w:pPr>
            <w:r>
              <w:rPr>
                <w:rFonts w:hint="eastAsia" w:ascii="宋体" w:hAnsi="宋体" w:eastAsia="宋体" w:cs="宋体"/>
                <w:sz w:val="20"/>
                <w:szCs w:val="20"/>
              </w:rPr>
              <w:t>地区的国内经济</w:t>
            </w:r>
          </w:p>
        </w:tc>
        <w:tc>
          <w:tcPr>
            <w:tcW w:w="1080" w:type="dxa"/>
            <w:tcBorders>
              <w:tl2br w:val="nil"/>
              <w:tr2bl w:val="nil"/>
            </w:tcBorders>
          </w:tcPr>
          <w:p>
            <w:pPr>
              <w:pageBreakBefore w:val="0"/>
              <w:widowControl w:val="0"/>
              <w:kinsoku/>
              <w:wordWrap/>
              <w:overflowPunct/>
              <w:topLinePunct w:val="0"/>
              <w:bidi w:val="0"/>
              <w:spacing w:line="400" w:lineRule="exact"/>
              <w:ind w:firstLine="420"/>
              <w:textAlignment w:val="auto"/>
              <w:rPr>
                <w:rFonts w:hint="eastAsia" w:ascii="宋体" w:hAnsi="宋体" w:eastAsia="宋体" w:cs="宋体"/>
                <w:sz w:val="20"/>
                <w:szCs w:val="20"/>
              </w:rPr>
            </w:pPr>
            <w:r>
              <w:rPr>
                <w:rFonts w:hint="eastAsia" w:ascii="宋体" w:hAnsi="宋体" w:eastAsia="宋体" w:cs="宋体"/>
                <w:sz w:val="20"/>
                <w:szCs w:val="20"/>
              </w:rPr>
              <w:t>GDP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1" w:type="dxa"/>
            <w:vMerge w:val="continue"/>
            <w:tcBorders>
              <w:tl2br w:val="nil"/>
              <w:tr2bl w:val="nil"/>
            </w:tcBorders>
          </w:tcPr>
          <w:p>
            <w:pPr>
              <w:pageBreakBefore w:val="0"/>
              <w:widowControl w:val="0"/>
              <w:kinsoku/>
              <w:wordWrap/>
              <w:overflowPunct/>
              <w:topLinePunct w:val="0"/>
              <w:bidi w:val="0"/>
              <w:spacing w:line="400" w:lineRule="exact"/>
              <w:ind w:firstLine="420"/>
              <w:jc w:val="center"/>
              <w:textAlignment w:val="auto"/>
              <w:rPr>
                <w:rFonts w:hint="eastAsia" w:ascii="宋体" w:hAnsi="宋体" w:eastAsia="宋体" w:cs="宋体"/>
                <w:sz w:val="20"/>
                <w:szCs w:val="20"/>
              </w:rPr>
            </w:pPr>
          </w:p>
        </w:tc>
        <w:tc>
          <w:tcPr>
            <w:tcW w:w="1560" w:type="dxa"/>
            <w:tcBorders>
              <w:tl2br w:val="nil"/>
              <w:tr2bl w:val="nil"/>
            </w:tcBorders>
          </w:tcPr>
          <w:p>
            <w:pPr>
              <w:pageBreakBefore w:val="0"/>
              <w:widowControl w:val="0"/>
              <w:kinsoku/>
              <w:wordWrap/>
              <w:overflowPunct/>
              <w:topLinePunct w:val="0"/>
              <w:bidi w:val="0"/>
              <w:spacing w:line="400" w:lineRule="exact"/>
              <w:textAlignment w:val="auto"/>
              <w:rPr>
                <w:rFonts w:hint="eastAsia" w:ascii="宋体" w:hAnsi="宋体" w:eastAsia="宋体" w:cs="宋体"/>
                <w:sz w:val="20"/>
                <w:szCs w:val="20"/>
              </w:rPr>
            </w:pPr>
            <w:r>
              <w:rPr>
                <w:rFonts w:hint="eastAsia" w:ascii="宋体" w:hAnsi="宋体" w:eastAsia="宋体" w:cs="宋体"/>
                <w:sz w:val="20"/>
                <w:szCs w:val="20"/>
              </w:rPr>
              <w:t>企业所在地区</w:t>
            </w:r>
          </w:p>
        </w:tc>
        <w:tc>
          <w:tcPr>
            <w:tcW w:w="2976" w:type="dxa"/>
            <w:tcBorders>
              <w:tl2br w:val="nil"/>
              <w:tr2bl w:val="nil"/>
            </w:tcBorders>
          </w:tcPr>
          <w:p>
            <w:pPr>
              <w:pageBreakBefore w:val="0"/>
              <w:widowControl w:val="0"/>
              <w:kinsoku/>
              <w:wordWrap/>
              <w:overflowPunct/>
              <w:topLinePunct w:val="0"/>
              <w:bidi w:val="0"/>
              <w:spacing w:line="400" w:lineRule="exact"/>
              <w:ind w:firstLine="420"/>
              <w:textAlignment w:val="auto"/>
              <w:rPr>
                <w:rFonts w:hint="eastAsia" w:ascii="宋体" w:hAnsi="宋体" w:eastAsia="宋体" w:cs="宋体"/>
                <w:sz w:val="20"/>
                <w:szCs w:val="20"/>
              </w:rPr>
            </w:pPr>
            <w:r>
              <w:rPr>
                <w:rFonts w:hint="eastAsia" w:ascii="宋体" w:hAnsi="宋体" w:eastAsia="宋体" w:cs="宋体"/>
                <w:sz w:val="20"/>
                <w:szCs w:val="20"/>
              </w:rPr>
              <w:t>区域虚拟变量</w:t>
            </w:r>
          </w:p>
        </w:tc>
        <w:tc>
          <w:tcPr>
            <w:tcW w:w="1080" w:type="dxa"/>
            <w:tcBorders>
              <w:tl2br w:val="nil"/>
              <w:tr2bl w:val="nil"/>
            </w:tcBorders>
          </w:tcPr>
          <w:p>
            <w:pPr>
              <w:pageBreakBefore w:val="0"/>
              <w:widowControl w:val="0"/>
              <w:kinsoku/>
              <w:wordWrap/>
              <w:overflowPunct/>
              <w:topLinePunct w:val="0"/>
              <w:bidi w:val="0"/>
              <w:spacing w:line="400" w:lineRule="exact"/>
              <w:ind w:firstLine="420"/>
              <w:textAlignment w:val="auto"/>
              <w:rPr>
                <w:rFonts w:hint="eastAsia" w:ascii="宋体" w:hAnsi="宋体" w:eastAsia="宋体" w:cs="宋体"/>
                <w:sz w:val="20"/>
                <w:szCs w:val="20"/>
              </w:rPr>
            </w:pPr>
            <w:r>
              <w:rPr>
                <w:rFonts w:hint="eastAsia" w:ascii="宋体" w:hAnsi="宋体" w:eastAsia="宋体" w:cs="宋体"/>
                <w:sz w:val="20"/>
                <w:szCs w:val="20"/>
              </w:rPr>
              <w:t>AR</w:t>
            </w:r>
          </w:p>
        </w:tc>
      </w:tr>
    </w:tbl>
    <w:p>
      <w:pPr>
        <w:pageBreakBefore w:val="0"/>
        <w:widowControl w:val="0"/>
        <w:kinsoku/>
        <w:wordWrap/>
        <w:overflowPunct/>
        <w:topLinePunct w:val="0"/>
        <w:autoSpaceDE w:val="0"/>
        <w:autoSpaceDN w:val="0"/>
        <w:bidi w:val="0"/>
        <w:adjustRightInd w:val="0"/>
        <w:spacing w:line="400" w:lineRule="exact"/>
        <w:ind w:firstLine="480" w:firstLineChars="200"/>
        <w:jc w:val="left"/>
        <w:textAlignment w:val="auto"/>
        <w:rPr>
          <w:rFonts w:ascii="宋体" w:hAnsi="宋体" w:cs="宋体"/>
          <w:sz w:val="24"/>
        </w:rPr>
      </w:pPr>
    </w:p>
    <w:p>
      <w:pPr>
        <w:pageBreakBefore w:val="0"/>
        <w:widowControl w:val="0"/>
        <w:kinsoku/>
        <w:wordWrap/>
        <w:overflowPunct/>
        <w:topLinePunct w:val="0"/>
        <w:bidi w:val="0"/>
        <w:spacing w:line="400" w:lineRule="exact"/>
        <w:textAlignment w:val="auto"/>
        <w:rPr>
          <w:b/>
          <w:color w:val="FF0000"/>
          <w:sz w:val="28"/>
          <w:szCs w:val="28"/>
        </w:rPr>
      </w:pPr>
    </w:p>
    <w:p>
      <w:pPr>
        <w:pageBreakBefore w:val="0"/>
        <w:widowControl w:val="0"/>
        <w:kinsoku/>
        <w:wordWrap/>
        <w:overflowPunct/>
        <w:topLinePunct w:val="0"/>
        <w:bidi w:val="0"/>
        <w:spacing w:line="400" w:lineRule="exact"/>
        <w:textAlignment w:val="auto"/>
        <w:rPr>
          <w:b/>
          <w:color w:val="FF0000"/>
          <w:sz w:val="28"/>
          <w:szCs w:val="28"/>
        </w:rPr>
      </w:pPr>
    </w:p>
    <w:p>
      <w:pPr>
        <w:pageBreakBefore w:val="0"/>
        <w:widowControl w:val="0"/>
        <w:kinsoku/>
        <w:wordWrap/>
        <w:overflowPunct/>
        <w:topLinePunct w:val="0"/>
        <w:bidi w:val="0"/>
        <w:spacing w:line="400" w:lineRule="exact"/>
        <w:textAlignment w:val="auto"/>
        <w:rPr>
          <w:b/>
          <w:color w:val="FF0000"/>
          <w:sz w:val="28"/>
          <w:szCs w:val="28"/>
        </w:rPr>
      </w:pPr>
    </w:p>
    <w:p>
      <w:pPr>
        <w:pageBreakBefore w:val="0"/>
        <w:widowControl w:val="0"/>
        <w:kinsoku/>
        <w:wordWrap/>
        <w:overflowPunct/>
        <w:topLinePunct w:val="0"/>
        <w:bidi w:val="0"/>
        <w:spacing w:line="400" w:lineRule="exact"/>
        <w:textAlignment w:val="auto"/>
        <w:rPr>
          <w:b/>
          <w:color w:val="FF0000"/>
          <w:sz w:val="28"/>
          <w:szCs w:val="28"/>
        </w:rPr>
      </w:pPr>
    </w:p>
    <w:p>
      <w:pPr>
        <w:pageBreakBefore w:val="0"/>
        <w:widowControl w:val="0"/>
        <w:kinsoku/>
        <w:wordWrap/>
        <w:overflowPunct/>
        <w:topLinePunct w:val="0"/>
        <w:bidi w:val="0"/>
        <w:spacing w:line="400" w:lineRule="exact"/>
        <w:textAlignment w:val="auto"/>
        <w:rPr>
          <w:b/>
          <w:color w:val="FF0000"/>
          <w:sz w:val="28"/>
          <w:szCs w:val="28"/>
        </w:rPr>
      </w:pPr>
    </w:p>
    <w:p>
      <w:pPr>
        <w:pageBreakBefore w:val="0"/>
        <w:widowControl w:val="0"/>
        <w:kinsoku/>
        <w:wordWrap/>
        <w:overflowPunct/>
        <w:topLinePunct w:val="0"/>
        <w:bidi w:val="0"/>
        <w:spacing w:line="400" w:lineRule="exact"/>
        <w:textAlignment w:val="auto"/>
        <w:rPr>
          <w:b/>
          <w:color w:val="FF0000"/>
          <w:sz w:val="28"/>
          <w:szCs w:val="28"/>
        </w:rPr>
      </w:pPr>
    </w:p>
    <w:p>
      <w:pPr>
        <w:pageBreakBefore w:val="0"/>
        <w:widowControl w:val="0"/>
        <w:kinsoku/>
        <w:wordWrap/>
        <w:overflowPunct/>
        <w:topLinePunct w:val="0"/>
        <w:bidi w:val="0"/>
        <w:spacing w:line="400" w:lineRule="exact"/>
        <w:textAlignment w:val="auto"/>
        <w:rPr>
          <w:b/>
          <w:color w:val="FF0000"/>
          <w:sz w:val="28"/>
          <w:szCs w:val="28"/>
        </w:rPr>
      </w:pPr>
    </w:p>
    <w:p>
      <w:pPr>
        <w:pageBreakBefore w:val="0"/>
        <w:widowControl w:val="0"/>
        <w:kinsoku/>
        <w:wordWrap/>
        <w:overflowPunct/>
        <w:topLinePunct w:val="0"/>
        <w:bidi w:val="0"/>
        <w:spacing w:line="400" w:lineRule="exact"/>
        <w:textAlignment w:val="auto"/>
        <w:rPr>
          <w:b/>
          <w:color w:val="FF0000"/>
          <w:sz w:val="28"/>
          <w:szCs w:val="28"/>
        </w:rPr>
      </w:pPr>
    </w:p>
    <w:p>
      <w:pPr>
        <w:pageBreakBefore w:val="0"/>
        <w:widowControl w:val="0"/>
        <w:kinsoku/>
        <w:wordWrap/>
        <w:overflowPunct/>
        <w:topLinePunct w:val="0"/>
        <w:bidi w:val="0"/>
        <w:spacing w:line="400" w:lineRule="exact"/>
        <w:textAlignment w:val="auto"/>
        <w:rPr>
          <w:b/>
          <w:color w:val="FF0000"/>
          <w:sz w:val="28"/>
          <w:szCs w:val="28"/>
        </w:rPr>
      </w:pPr>
    </w:p>
    <w:p>
      <w:pPr>
        <w:pageBreakBefore w:val="0"/>
        <w:widowControl w:val="0"/>
        <w:kinsoku/>
        <w:wordWrap/>
        <w:overflowPunct/>
        <w:topLinePunct w:val="0"/>
        <w:bidi w:val="0"/>
        <w:spacing w:line="400" w:lineRule="exact"/>
        <w:textAlignment w:val="auto"/>
        <w:rPr>
          <w:b/>
          <w:color w:val="FF0000"/>
          <w:sz w:val="28"/>
          <w:szCs w:val="28"/>
        </w:rPr>
      </w:pPr>
    </w:p>
    <w:p>
      <w:pPr>
        <w:pageBreakBefore w:val="0"/>
        <w:widowControl w:val="0"/>
        <w:kinsoku/>
        <w:wordWrap/>
        <w:overflowPunct/>
        <w:topLinePunct w:val="0"/>
        <w:bidi w:val="0"/>
        <w:spacing w:line="400" w:lineRule="exact"/>
        <w:textAlignment w:val="auto"/>
        <w:rPr>
          <w:b/>
          <w:color w:val="FF0000"/>
          <w:sz w:val="28"/>
          <w:szCs w:val="28"/>
        </w:rPr>
      </w:pPr>
    </w:p>
    <w:p>
      <w:pPr>
        <w:pageBreakBefore w:val="0"/>
        <w:widowControl w:val="0"/>
        <w:kinsoku/>
        <w:wordWrap/>
        <w:overflowPunct/>
        <w:topLinePunct w:val="0"/>
        <w:bidi w:val="0"/>
        <w:spacing w:line="400" w:lineRule="exact"/>
        <w:textAlignment w:val="auto"/>
        <w:rPr>
          <w:b/>
          <w:color w:val="FF0000"/>
          <w:sz w:val="28"/>
          <w:szCs w:val="28"/>
        </w:rPr>
      </w:pPr>
    </w:p>
    <w:p>
      <w:pPr>
        <w:pageBreakBefore w:val="0"/>
        <w:widowControl w:val="0"/>
        <w:kinsoku/>
        <w:wordWrap/>
        <w:overflowPunct/>
        <w:topLinePunct w:val="0"/>
        <w:bidi w:val="0"/>
        <w:spacing w:line="400" w:lineRule="exact"/>
        <w:textAlignment w:val="auto"/>
        <w:rPr>
          <w:rFonts w:hint="default" w:ascii="黑体" w:eastAsia="黑体"/>
          <w:b/>
          <w:kern w:val="2"/>
          <w:sz w:val="30"/>
          <w:szCs w:val="30"/>
          <w:lang w:val="en-US"/>
        </w:rPr>
      </w:pPr>
    </w:p>
    <w:p>
      <w:pPr>
        <w:jc w:val="center"/>
        <w:rPr>
          <w:rFonts w:hint="default"/>
          <w:lang w:val="en-US"/>
        </w:rPr>
      </w:pPr>
      <w:r>
        <w:rPr>
          <w:rFonts w:hint="eastAsia" w:ascii="Times New Roman" w:hAnsi="Times New Roman" w:eastAsia="黑体" w:cs="Times New Roman"/>
          <w:szCs w:val="21"/>
        </w:rPr>
        <w:t>表</w:t>
      </w:r>
      <w:r>
        <w:rPr>
          <w:rFonts w:ascii="Times New Roman" w:hAnsi="Times New Roman" w:eastAsia="黑体" w:cs="Times New Roman"/>
          <w:szCs w:val="21"/>
        </w:rPr>
        <w:t>3</w:t>
      </w:r>
      <w:r>
        <w:rPr>
          <w:rFonts w:hint="eastAsia" w:ascii="Times New Roman" w:hAnsi="Times New Roman" w:eastAsia="黑体" w:cs="Times New Roman"/>
          <w:szCs w:val="21"/>
        </w:rPr>
        <w:t>-</w:t>
      </w:r>
      <w:r>
        <w:rPr>
          <w:rFonts w:ascii="Times New Roman" w:hAnsi="Times New Roman" w:eastAsia="黑体" w:cs="Times New Roman"/>
          <w:szCs w:val="21"/>
        </w:rPr>
        <w:t>2</w:t>
      </w:r>
      <w:r>
        <w:rPr>
          <w:rFonts w:hint="eastAsia" w:eastAsia="黑体" w:cs="Times New Roman"/>
          <w:szCs w:val="21"/>
          <w:lang w:val="en-US" w:eastAsia="zh-CN"/>
        </w:rPr>
        <w:t xml:space="preserve"> </w:t>
      </w:r>
      <w:r>
        <w:rPr>
          <w:rFonts w:hint="eastAsia" w:ascii="Times New Roman" w:hAnsi="Times New Roman" w:eastAsia="黑体" w:cs="Times New Roman"/>
          <w:szCs w:val="21"/>
        </w:rPr>
        <w:t>R</w:t>
      </w:r>
      <w:r>
        <w:rPr>
          <w:rFonts w:ascii="Times New Roman" w:hAnsi="Times New Roman" w:eastAsia="黑体" w:cs="Times New Roman"/>
          <w:szCs w:val="21"/>
        </w:rPr>
        <w:t>F</w:t>
      </w:r>
      <w:r>
        <w:rPr>
          <w:rFonts w:hint="eastAsia" w:ascii="Times New Roman" w:hAnsi="Times New Roman" w:eastAsia="黑体" w:cs="Times New Roman"/>
          <w:szCs w:val="21"/>
        </w:rPr>
        <w:t>公司利润表主要数据</w:t>
      </w:r>
    </w:p>
    <w:tbl>
      <w:tblPr>
        <w:tblStyle w:val="20"/>
        <w:tblW w:w="0" w:type="auto"/>
        <w:tblInd w:w="0" w:type="dxa"/>
        <w:tblLayout w:type="autofit"/>
        <w:tblCellMar>
          <w:top w:w="0" w:type="dxa"/>
          <w:left w:w="108" w:type="dxa"/>
          <w:bottom w:w="0" w:type="dxa"/>
          <w:right w:w="108" w:type="dxa"/>
        </w:tblCellMar>
      </w:tblPr>
      <w:tblGrid>
        <w:gridCol w:w="2392"/>
        <w:gridCol w:w="2392"/>
        <w:gridCol w:w="2393"/>
        <w:gridCol w:w="2393"/>
      </w:tblGrid>
      <w:tr>
        <w:tblPrEx>
          <w:tblCellMar>
            <w:top w:w="0" w:type="dxa"/>
            <w:left w:w="108" w:type="dxa"/>
            <w:bottom w:w="0" w:type="dxa"/>
            <w:right w:w="108" w:type="dxa"/>
          </w:tblCellMar>
        </w:tblPrEx>
        <w:tc>
          <w:tcPr>
            <w:tcW w:w="2392" w:type="dxa"/>
            <w:tcBorders>
              <w:top w:val="single" w:color="auto" w:sz="12" w:space="0"/>
              <w:bottom w:val="single" w:color="auto" w:sz="4" w:space="0"/>
            </w:tcBorders>
            <w:shd w:val="clear" w:color="auto" w:fill="auto"/>
            <w:vAlign w:val="center"/>
          </w:tcPr>
          <w:p>
            <w:pPr>
              <w:jc w:val="center"/>
              <w:rPr>
                <w:rFonts w:hint="eastAsia" w:ascii="宋体" w:hAnsi="宋体" w:eastAsia="宋体" w:cs="宋体"/>
                <w:sz w:val="20"/>
                <w:szCs w:val="20"/>
              </w:rPr>
            </w:pPr>
            <w:r>
              <w:rPr>
                <w:rFonts w:hint="eastAsia" w:ascii="宋体" w:hAnsi="宋体" w:eastAsia="宋体" w:cs="宋体"/>
                <w:sz w:val="20"/>
                <w:szCs w:val="20"/>
              </w:rPr>
              <w:t>科目\时间</w:t>
            </w:r>
          </w:p>
        </w:tc>
        <w:tc>
          <w:tcPr>
            <w:tcW w:w="2392" w:type="dxa"/>
            <w:tcBorders>
              <w:top w:val="single" w:color="auto" w:sz="12" w:space="0"/>
              <w:bottom w:val="single" w:color="auto" w:sz="4" w:space="0"/>
            </w:tcBorders>
            <w:shd w:val="clear" w:color="auto" w:fill="auto"/>
            <w:vAlign w:val="center"/>
          </w:tcPr>
          <w:p>
            <w:pPr>
              <w:jc w:val="center"/>
              <w:rPr>
                <w:rFonts w:hint="eastAsia" w:ascii="宋体" w:hAnsi="宋体" w:eastAsia="宋体" w:cs="宋体"/>
                <w:sz w:val="20"/>
                <w:szCs w:val="20"/>
              </w:rPr>
            </w:pPr>
            <w:r>
              <w:rPr>
                <w:rFonts w:hint="eastAsia" w:ascii="宋体" w:hAnsi="宋体" w:eastAsia="宋体" w:cs="宋体"/>
                <w:sz w:val="20"/>
                <w:szCs w:val="20"/>
              </w:rPr>
              <w:t>2021</w:t>
            </w:r>
          </w:p>
        </w:tc>
        <w:tc>
          <w:tcPr>
            <w:tcW w:w="2393" w:type="dxa"/>
            <w:tcBorders>
              <w:top w:val="single" w:color="auto" w:sz="12" w:space="0"/>
              <w:bottom w:val="single" w:color="auto" w:sz="4" w:space="0"/>
            </w:tcBorders>
            <w:shd w:val="clear" w:color="auto" w:fill="auto"/>
            <w:vAlign w:val="center"/>
          </w:tcPr>
          <w:p>
            <w:pPr>
              <w:jc w:val="center"/>
              <w:rPr>
                <w:rFonts w:hint="eastAsia" w:ascii="宋体" w:hAnsi="宋体" w:eastAsia="宋体" w:cs="宋体"/>
                <w:sz w:val="20"/>
                <w:szCs w:val="20"/>
              </w:rPr>
            </w:pPr>
            <w:r>
              <w:rPr>
                <w:rFonts w:hint="eastAsia" w:ascii="宋体" w:hAnsi="宋体" w:eastAsia="宋体" w:cs="宋体"/>
                <w:sz w:val="20"/>
                <w:szCs w:val="20"/>
              </w:rPr>
              <w:t>2020</w:t>
            </w:r>
          </w:p>
        </w:tc>
        <w:tc>
          <w:tcPr>
            <w:tcW w:w="2393" w:type="dxa"/>
            <w:tcBorders>
              <w:top w:val="single" w:color="auto" w:sz="12" w:space="0"/>
              <w:bottom w:val="single" w:color="auto" w:sz="4" w:space="0"/>
            </w:tcBorders>
            <w:shd w:val="clear" w:color="auto" w:fill="auto"/>
            <w:vAlign w:val="center"/>
          </w:tcPr>
          <w:p>
            <w:pPr>
              <w:jc w:val="center"/>
              <w:rPr>
                <w:rFonts w:hint="eastAsia" w:ascii="宋体" w:hAnsi="宋体" w:eastAsia="宋体" w:cs="宋体"/>
                <w:sz w:val="20"/>
                <w:szCs w:val="20"/>
              </w:rPr>
            </w:pPr>
            <w:r>
              <w:rPr>
                <w:rFonts w:hint="eastAsia" w:ascii="宋体" w:hAnsi="宋体" w:eastAsia="宋体" w:cs="宋体"/>
                <w:sz w:val="20"/>
                <w:szCs w:val="20"/>
              </w:rPr>
              <w:t>2019</w:t>
            </w:r>
          </w:p>
        </w:tc>
      </w:tr>
      <w:tr>
        <w:tblPrEx>
          <w:tblCellMar>
            <w:top w:w="0" w:type="dxa"/>
            <w:left w:w="108" w:type="dxa"/>
            <w:bottom w:w="0" w:type="dxa"/>
            <w:right w:w="108" w:type="dxa"/>
          </w:tblCellMar>
        </w:tblPrEx>
        <w:tc>
          <w:tcPr>
            <w:tcW w:w="2392" w:type="dxa"/>
            <w:tcBorders>
              <w:top w:val="single" w:color="auto" w:sz="4" w:space="0"/>
            </w:tcBorders>
            <w:shd w:val="clear" w:color="auto" w:fill="auto"/>
            <w:vAlign w:val="center"/>
          </w:tcPr>
          <w:p>
            <w:pPr>
              <w:jc w:val="center"/>
              <w:rPr>
                <w:rFonts w:hint="eastAsia" w:ascii="宋体" w:hAnsi="宋体" w:eastAsia="宋体" w:cs="宋体"/>
                <w:sz w:val="20"/>
                <w:szCs w:val="20"/>
              </w:rPr>
            </w:pPr>
            <w:r>
              <w:rPr>
                <w:rFonts w:hint="eastAsia" w:ascii="宋体" w:hAnsi="宋体" w:eastAsia="宋体" w:cs="宋体"/>
                <w:sz w:val="20"/>
                <w:szCs w:val="20"/>
              </w:rPr>
              <w:t>一、营业收入</w:t>
            </w:r>
          </w:p>
        </w:tc>
        <w:tc>
          <w:tcPr>
            <w:tcW w:w="2392" w:type="dxa"/>
            <w:tcBorders>
              <w:top w:val="single" w:color="auto" w:sz="4" w:space="0"/>
            </w:tcBorders>
            <w:shd w:val="clear" w:color="auto" w:fill="auto"/>
            <w:vAlign w:val="center"/>
          </w:tcPr>
          <w:p>
            <w:pPr>
              <w:jc w:val="center"/>
              <w:rPr>
                <w:rFonts w:hint="eastAsia" w:ascii="宋体" w:hAnsi="宋体" w:eastAsia="宋体" w:cs="宋体"/>
                <w:sz w:val="20"/>
                <w:szCs w:val="20"/>
              </w:rPr>
            </w:pPr>
            <w:r>
              <w:rPr>
                <w:rFonts w:hint="eastAsia" w:ascii="宋体" w:hAnsi="宋体" w:eastAsia="宋体" w:cs="宋体"/>
                <w:sz w:val="20"/>
                <w:szCs w:val="20"/>
              </w:rPr>
              <w:t>20,351,420.81</w:t>
            </w:r>
          </w:p>
        </w:tc>
        <w:tc>
          <w:tcPr>
            <w:tcW w:w="2393" w:type="dxa"/>
            <w:tcBorders>
              <w:top w:val="single" w:color="auto" w:sz="4" w:space="0"/>
            </w:tcBorders>
            <w:shd w:val="clear" w:color="auto" w:fill="auto"/>
            <w:vAlign w:val="center"/>
          </w:tcPr>
          <w:p>
            <w:pPr>
              <w:jc w:val="center"/>
              <w:rPr>
                <w:rFonts w:hint="eastAsia" w:ascii="宋体" w:hAnsi="宋体" w:eastAsia="宋体" w:cs="宋体"/>
                <w:sz w:val="20"/>
                <w:szCs w:val="20"/>
              </w:rPr>
            </w:pPr>
            <w:r>
              <w:rPr>
                <w:rFonts w:hint="eastAsia" w:ascii="宋体" w:hAnsi="宋体" w:eastAsia="宋体" w:cs="宋体"/>
                <w:sz w:val="20"/>
                <w:szCs w:val="20"/>
              </w:rPr>
              <w:t>25,683,580.16</w:t>
            </w:r>
          </w:p>
        </w:tc>
        <w:tc>
          <w:tcPr>
            <w:tcW w:w="2393" w:type="dxa"/>
            <w:tcBorders>
              <w:top w:val="single" w:color="auto" w:sz="4" w:space="0"/>
            </w:tcBorders>
            <w:shd w:val="clear" w:color="auto" w:fill="auto"/>
            <w:vAlign w:val="center"/>
          </w:tcPr>
          <w:p>
            <w:pPr>
              <w:jc w:val="center"/>
              <w:rPr>
                <w:rFonts w:hint="eastAsia" w:ascii="宋体" w:hAnsi="宋体" w:eastAsia="宋体" w:cs="宋体"/>
                <w:sz w:val="20"/>
                <w:szCs w:val="20"/>
              </w:rPr>
            </w:pPr>
            <w:r>
              <w:rPr>
                <w:rFonts w:hint="eastAsia" w:ascii="宋体" w:hAnsi="宋体" w:eastAsia="宋体" w:cs="宋体"/>
                <w:sz w:val="20"/>
                <w:szCs w:val="20"/>
              </w:rPr>
              <w:t>8,404,660.57</w:t>
            </w:r>
          </w:p>
        </w:tc>
      </w:tr>
      <w:tr>
        <w:tblPrEx>
          <w:tblCellMar>
            <w:top w:w="0" w:type="dxa"/>
            <w:left w:w="108" w:type="dxa"/>
            <w:bottom w:w="0" w:type="dxa"/>
            <w:right w:w="108" w:type="dxa"/>
          </w:tblCellMar>
        </w:tblPrEx>
        <w:tc>
          <w:tcPr>
            <w:tcW w:w="2392" w:type="dxa"/>
            <w:shd w:val="clear" w:color="auto" w:fill="auto"/>
            <w:vAlign w:val="center"/>
          </w:tcPr>
          <w:p>
            <w:pPr>
              <w:jc w:val="center"/>
              <w:rPr>
                <w:rFonts w:hint="eastAsia" w:ascii="宋体" w:hAnsi="宋体" w:eastAsia="宋体" w:cs="宋体"/>
                <w:sz w:val="20"/>
                <w:szCs w:val="20"/>
              </w:rPr>
            </w:pPr>
            <w:r>
              <w:rPr>
                <w:rFonts w:hint="eastAsia" w:ascii="宋体" w:hAnsi="宋体" w:eastAsia="宋体" w:cs="宋体"/>
                <w:sz w:val="20"/>
                <w:szCs w:val="20"/>
              </w:rPr>
              <w:t>减：营业成本</w:t>
            </w:r>
          </w:p>
        </w:tc>
        <w:tc>
          <w:tcPr>
            <w:tcW w:w="2392" w:type="dxa"/>
            <w:shd w:val="clear" w:color="auto" w:fill="auto"/>
            <w:vAlign w:val="center"/>
          </w:tcPr>
          <w:p>
            <w:pPr>
              <w:jc w:val="center"/>
              <w:rPr>
                <w:rFonts w:hint="eastAsia" w:ascii="宋体" w:hAnsi="宋体" w:eastAsia="宋体" w:cs="宋体"/>
                <w:sz w:val="20"/>
                <w:szCs w:val="20"/>
              </w:rPr>
            </w:pPr>
            <w:r>
              <w:rPr>
                <w:rFonts w:hint="eastAsia" w:ascii="宋体" w:hAnsi="宋体" w:eastAsia="宋体" w:cs="宋体"/>
                <w:sz w:val="20"/>
                <w:szCs w:val="20"/>
              </w:rPr>
              <w:t>17,499,105.17</w:t>
            </w:r>
          </w:p>
        </w:tc>
        <w:tc>
          <w:tcPr>
            <w:tcW w:w="2393" w:type="dxa"/>
            <w:shd w:val="clear" w:color="auto" w:fill="auto"/>
            <w:vAlign w:val="center"/>
          </w:tcPr>
          <w:p>
            <w:pPr>
              <w:jc w:val="center"/>
              <w:rPr>
                <w:rFonts w:hint="eastAsia" w:ascii="宋体" w:hAnsi="宋体" w:eastAsia="宋体" w:cs="宋体"/>
                <w:sz w:val="20"/>
                <w:szCs w:val="20"/>
              </w:rPr>
            </w:pPr>
            <w:r>
              <w:rPr>
                <w:rFonts w:hint="eastAsia" w:ascii="宋体" w:hAnsi="宋体" w:eastAsia="宋体" w:cs="宋体"/>
                <w:sz w:val="20"/>
                <w:szCs w:val="20"/>
              </w:rPr>
              <w:t>23,615,321.57</w:t>
            </w:r>
          </w:p>
        </w:tc>
        <w:tc>
          <w:tcPr>
            <w:tcW w:w="2393" w:type="dxa"/>
            <w:shd w:val="clear" w:color="auto" w:fill="auto"/>
            <w:vAlign w:val="center"/>
          </w:tcPr>
          <w:p>
            <w:pPr>
              <w:jc w:val="center"/>
              <w:rPr>
                <w:rFonts w:hint="eastAsia" w:ascii="宋体" w:hAnsi="宋体" w:eastAsia="宋体" w:cs="宋体"/>
                <w:sz w:val="20"/>
                <w:szCs w:val="20"/>
              </w:rPr>
            </w:pPr>
            <w:r>
              <w:rPr>
                <w:rFonts w:hint="eastAsia" w:ascii="宋体" w:hAnsi="宋体" w:eastAsia="宋体" w:cs="宋体"/>
                <w:sz w:val="20"/>
                <w:szCs w:val="20"/>
              </w:rPr>
              <w:t>6,326,415.83</w:t>
            </w:r>
          </w:p>
        </w:tc>
      </w:tr>
      <w:tr>
        <w:tblPrEx>
          <w:tblCellMar>
            <w:top w:w="0" w:type="dxa"/>
            <w:left w:w="108" w:type="dxa"/>
            <w:bottom w:w="0" w:type="dxa"/>
            <w:right w:w="108" w:type="dxa"/>
          </w:tblCellMar>
        </w:tblPrEx>
        <w:tc>
          <w:tcPr>
            <w:tcW w:w="2392" w:type="dxa"/>
            <w:shd w:val="clear" w:color="auto" w:fill="auto"/>
            <w:vAlign w:val="center"/>
          </w:tcPr>
          <w:p>
            <w:pPr>
              <w:jc w:val="center"/>
              <w:rPr>
                <w:rFonts w:hint="eastAsia" w:ascii="宋体" w:hAnsi="宋体" w:eastAsia="宋体" w:cs="宋体"/>
                <w:sz w:val="20"/>
                <w:szCs w:val="20"/>
              </w:rPr>
            </w:pPr>
            <w:r>
              <w:rPr>
                <w:rFonts w:hint="eastAsia" w:ascii="宋体" w:hAnsi="宋体" w:eastAsia="宋体" w:cs="宋体"/>
                <w:sz w:val="20"/>
                <w:szCs w:val="20"/>
              </w:rPr>
              <w:t>营业税金及附加</w:t>
            </w:r>
          </w:p>
        </w:tc>
        <w:tc>
          <w:tcPr>
            <w:tcW w:w="2392" w:type="dxa"/>
            <w:shd w:val="clear" w:color="auto" w:fill="auto"/>
            <w:vAlign w:val="center"/>
          </w:tcPr>
          <w:p>
            <w:pPr>
              <w:jc w:val="center"/>
              <w:rPr>
                <w:rFonts w:hint="eastAsia" w:ascii="宋体" w:hAnsi="宋体" w:eastAsia="宋体" w:cs="宋体"/>
                <w:sz w:val="20"/>
                <w:szCs w:val="20"/>
              </w:rPr>
            </w:pPr>
            <w:r>
              <w:rPr>
                <w:rFonts w:hint="eastAsia" w:ascii="宋体" w:hAnsi="宋体" w:eastAsia="宋体" w:cs="宋体"/>
                <w:sz w:val="20"/>
                <w:szCs w:val="20"/>
              </w:rPr>
              <w:t>29,153.62</w:t>
            </w:r>
          </w:p>
        </w:tc>
        <w:tc>
          <w:tcPr>
            <w:tcW w:w="2393" w:type="dxa"/>
            <w:shd w:val="clear" w:color="auto" w:fill="auto"/>
            <w:vAlign w:val="center"/>
          </w:tcPr>
          <w:p>
            <w:pPr>
              <w:jc w:val="center"/>
              <w:rPr>
                <w:rFonts w:hint="eastAsia" w:ascii="宋体" w:hAnsi="宋体" w:eastAsia="宋体" w:cs="宋体"/>
                <w:sz w:val="20"/>
                <w:szCs w:val="20"/>
              </w:rPr>
            </w:pPr>
            <w:r>
              <w:rPr>
                <w:rFonts w:hint="eastAsia" w:ascii="宋体" w:hAnsi="宋体" w:eastAsia="宋体" w:cs="宋体"/>
                <w:sz w:val="20"/>
                <w:szCs w:val="20"/>
              </w:rPr>
              <w:t>104,309.79</w:t>
            </w:r>
          </w:p>
        </w:tc>
        <w:tc>
          <w:tcPr>
            <w:tcW w:w="2393" w:type="dxa"/>
            <w:shd w:val="clear" w:color="auto" w:fill="auto"/>
            <w:vAlign w:val="center"/>
          </w:tcPr>
          <w:p>
            <w:pPr>
              <w:jc w:val="center"/>
              <w:rPr>
                <w:rFonts w:hint="eastAsia" w:ascii="宋体" w:hAnsi="宋体" w:eastAsia="宋体" w:cs="宋体"/>
                <w:sz w:val="20"/>
                <w:szCs w:val="20"/>
              </w:rPr>
            </w:pPr>
            <w:r>
              <w:rPr>
                <w:rFonts w:hint="eastAsia" w:ascii="宋体" w:hAnsi="宋体" w:eastAsia="宋体" w:cs="宋体"/>
                <w:sz w:val="20"/>
                <w:szCs w:val="20"/>
              </w:rPr>
              <w:t>21,987.90</w:t>
            </w:r>
          </w:p>
        </w:tc>
      </w:tr>
      <w:tr>
        <w:tblPrEx>
          <w:tblCellMar>
            <w:top w:w="0" w:type="dxa"/>
            <w:left w:w="108" w:type="dxa"/>
            <w:bottom w:w="0" w:type="dxa"/>
            <w:right w:w="108" w:type="dxa"/>
          </w:tblCellMar>
        </w:tblPrEx>
        <w:tc>
          <w:tcPr>
            <w:tcW w:w="2392" w:type="dxa"/>
            <w:shd w:val="clear" w:color="auto" w:fill="auto"/>
            <w:vAlign w:val="center"/>
          </w:tcPr>
          <w:p>
            <w:pPr>
              <w:jc w:val="center"/>
              <w:rPr>
                <w:rFonts w:hint="eastAsia" w:ascii="宋体" w:hAnsi="宋体" w:eastAsia="宋体" w:cs="宋体"/>
                <w:sz w:val="20"/>
                <w:szCs w:val="20"/>
              </w:rPr>
            </w:pPr>
            <w:r>
              <w:rPr>
                <w:rFonts w:hint="eastAsia" w:ascii="宋体" w:hAnsi="宋体" w:eastAsia="宋体" w:cs="宋体"/>
                <w:sz w:val="20"/>
                <w:szCs w:val="20"/>
              </w:rPr>
              <w:t>管理费用</w:t>
            </w:r>
          </w:p>
        </w:tc>
        <w:tc>
          <w:tcPr>
            <w:tcW w:w="2392" w:type="dxa"/>
            <w:shd w:val="clear" w:color="auto" w:fill="auto"/>
            <w:vAlign w:val="center"/>
          </w:tcPr>
          <w:p>
            <w:pPr>
              <w:jc w:val="center"/>
              <w:rPr>
                <w:rFonts w:hint="eastAsia" w:ascii="宋体" w:hAnsi="宋体" w:eastAsia="宋体" w:cs="宋体"/>
                <w:sz w:val="20"/>
                <w:szCs w:val="20"/>
              </w:rPr>
            </w:pPr>
            <w:r>
              <w:rPr>
                <w:rFonts w:hint="eastAsia" w:ascii="宋体" w:hAnsi="宋体" w:eastAsia="宋体" w:cs="宋体"/>
                <w:sz w:val="20"/>
                <w:szCs w:val="20"/>
              </w:rPr>
              <w:t>2,784,161.19</w:t>
            </w:r>
          </w:p>
        </w:tc>
        <w:tc>
          <w:tcPr>
            <w:tcW w:w="2393" w:type="dxa"/>
            <w:shd w:val="clear" w:color="auto" w:fill="auto"/>
            <w:vAlign w:val="center"/>
          </w:tcPr>
          <w:p>
            <w:pPr>
              <w:ind w:firstLine="420"/>
              <w:jc w:val="center"/>
              <w:rPr>
                <w:rFonts w:hint="eastAsia" w:ascii="宋体" w:hAnsi="宋体" w:eastAsia="宋体" w:cs="宋体"/>
                <w:sz w:val="20"/>
                <w:szCs w:val="20"/>
              </w:rPr>
            </w:pPr>
            <w:r>
              <w:rPr>
                <w:rFonts w:hint="eastAsia" w:ascii="宋体" w:hAnsi="宋体" w:eastAsia="宋体" w:cs="宋体"/>
                <w:sz w:val="20"/>
                <w:szCs w:val="20"/>
              </w:rPr>
              <w:t>1,939,762.69</w:t>
            </w:r>
          </w:p>
        </w:tc>
        <w:tc>
          <w:tcPr>
            <w:tcW w:w="2393" w:type="dxa"/>
            <w:shd w:val="clear" w:color="auto" w:fill="auto"/>
            <w:vAlign w:val="center"/>
          </w:tcPr>
          <w:p>
            <w:pPr>
              <w:jc w:val="center"/>
              <w:rPr>
                <w:rFonts w:hint="eastAsia" w:ascii="宋体" w:hAnsi="宋体" w:eastAsia="宋体" w:cs="宋体"/>
                <w:sz w:val="20"/>
                <w:szCs w:val="20"/>
              </w:rPr>
            </w:pPr>
            <w:r>
              <w:rPr>
                <w:rFonts w:hint="eastAsia" w:ascii="宋体" w:hAnsi="宋体" w:eastAsia="宋体" w:cs="宋体"/>
                <w:sz w:val="20"/>
                <w:szCs w:val="20"/>
              </w:rPr>
              <w:t>2,257,021.82</w:t>
            </w:r>
          </w:p>
        </w:tc>
      </w:tr>
      <w:tr>
        <w:tblPrEx>
          <w:tblCellMar>
            <w:top w:w="0" w:type="dxa"/>
            <w:left w:w="108" w:type="dxa"/>
            <w:bottom w:w="0" w:type="dxa"/>
            <w:right w:w="108" w:type="dxa"/>
          </w:tblCellMar>
        </w:tblPrEx>
        <w:tc>
          <w:tcPr>
            <w:tcW w:w="2392" w:type="dxa"/>
            <w:shd w:val="clear" w:color="auto" w:fill="auto"/>
            <w:vAlign w:val="center"/>
          </w:tcPr>
          <w:p>
            <w:pPr>
              <w:jc w:val="center"/>
              <w:rPr>
                <w:rFonts w:hint="eastAsia" w:ascii="宋体" w:hAnsi="宋体" w:eastAsia="宋体" w:cs="宋体"/>
                <w:sz w:val="20"/>
                <w:szCs w:val="20"/>
              </w:rPr>
            </w:pPr>
            <w:r>
              <w:rPr>
                <w:rFonts w:hint="eastAsia" w:ascii="宋体" w:hAnsi="宋体" w:eastAsia="宋体" w:cs="宋体"/>
                <w:sz w:val="20"/>
                <w:szCs w:val="20"/>
              </w:rPr>
              <w:t>财务费用</w:t>
            </w:r>
          </w:p>
        </w:tc>
        <w:tc>
          <w:tcPr>
            <w:tcW w:w="2392" w:type="dxa"/>
            <w:shd w:val="clear" w:color="auto" w:fill="auto"/>
            <w:vAlign w:val="center"/>
          </w:tcPr>
          <w:p>
            <w:pPr>
              <w:jc w:val="center"/>
              <w:rPr>
                <w:rFonts w:hint="eastAsia" w:ascii="宋体" w:hAnsi="宋体" w:eastAsia="宋体" w:cs="宋体"/>
                <w:sz w:val="20"/>
                <w:szCs w:val="20"/>
              </w:rPr>
            </w:pPr>
            <w:r>
              <w:rPr>
                <w:rFonts w:hint="eastAsia" w:ascii="宋体" w:hAnsi="宋体" w:eastAsia="宋体" w:cs="宋体"/>
                <w:sz w:val="20"/>
                <w:szCs w:val="20"/>
              </w:rPr>
              <w:t>6,332.22</w:t>
            </w:r>
          </w:p>
        </w:tc>
        <w:tc>
          <w:tcPr>
            <w:tcW w:w="2393" w:type="dxa"/>
            <w:shd w:val="clear" w:color="auto" w:fill="auto"/>
            <w:vAlign w:val="center"/>
          </w:tcPr>
          <w:p>
            <w:pPr>
              <w:ind w:firstLine="420"/>
              <w:jc w:val="center"/>
              <w:rPr>
                <w:rFonts w:hint="eastAsia" w:ascii="宋体" w:hAnsi="宋体" w:eastAsia="宋体" w:cs="宋体"/>
                <w:sz w:val="20"/>
                <w:szCs w:val="20"/>
              </w:rPr>
            </w:pPr>
            <w:r>
              <w:rPr>
                <w:rFonts w:hint="eastAsia" w:ascii="宋体" w:hAnsi="宋体" w:eastAsia="宋体" w:cs="宋体"/>
                <w:sz w:val="20"/>
                <w:szCs w:val="20"/>
              </w:rPr>
              <w:t>3,894.13</w:t>
            </w:r>
          </w:p>
        </w:tc>
        <w:tc>
          <w:tcPr>
            <w:tcW w:w="2393" w:type="dxa"/>
            <w:shd w:val="clear" w:color="auto" w:fill="auto"/>
            <w:vAlign w:val="center"/>
          </w:tcPr>
          <w:p>
            <w:pPr>
              <w:jc w:val="center"/>
              <w:rPr>
                <w:rFonts w:hint="eastAsia" w:ascii="宋体" w:hAnsi="宋体" w:eastAsia="宋体" w:cs="宋体"/>
                <w:sz w:val="20"/>
                <w:szCs w:val="20"/>
              </w:rPr>
            </w:pPr>
            <w:r>
              <w:rPr>
                <w:rFonts w:hint="eastAsia" w:ascii="宋体" w:hAnsi="宋体" w:eastAsia="宋体" w:cs="宋体"/>
                <w:sz w:val="20"/>
                <w:szCs w:val="20"/>
              </w:rPr>
              <w:t>2,590.59</w:t>
            </w:r>
          </w:p>
        </w:tc>
      </w:tr>
      <w:tr>
        <w:tblPrEx>
          <w:tblCellMar>
            <w:top w:w="0" w:type="dxa"/>
            <w:left w:w="108" w:type="dxa"/>
            <w:bottom w:w="0" w:type="dxa"/>
            <w:right w:w="108" w:type="dxa"/>
          </w:tblCellMar>
        </w:tblPrEx>
        <w:tc>
          <w:tcPr>
            <w:tcW w:w="2392" w:type="dxa"/>
            <w:shd w:val="clear" w:color="auto" w:fill="auto"/>
            <w:vAlign w:val="center"/>
          </w:tcPr>
          <w:p>
            <w:pPr>
              <w:jc w:val="center"/>
              <w:rPr>
                <w:rFonts w:hint="eastAsia" w:ascii="宋体" w:hAnsi="宋体" w:eastAsia="宋体" w:cs="宋体"/>
                <w:sz w:val="20"/>
                <w:szCs w:val="20"/>
              </w:rPr>
            </w:pPr>
            <w:r>
              <w:rPr>
                <w:rFonts w:hint="eastAsia" w:ascii="宋体" w:hAnsi="宋体" w:eastAsia="宋体" w:cs="宋体"/>
                <w:sz w:val="20"/>
                <w:szCs w:val="20"/>
              </w:rPr>
              <w:t>二、营业利润</w:t>
            </w:r>
          </w:p>
        </w:tc>
        <w:tc>
          <w:tcPr>
            <w:tcW w:w="2392" w:type="dxa"/>
            <w:shd w:val="clear" w:color="auto" w:fill="auto"/>
            <w:vAlign w:val="center"/>
          </w:tcPr>
          <w:p>
            <w:pPr>
              <w:jc w:val="center"/>
              <w:rPr>
                <w:rFonts w:hint="eastAsia" w:ascii="宋体" w:hAnsi="宋体" w:eastAsia="宋体" w:cs="宋体"/>
                <w:sz w:val="20"/>
                <w:szCs w:val="20"/>
              </w:rPr>
            </w:pPr>
            <w:r>
              <w:rPr>
                <w:rFonts w:hint="eastAsia" w:ascii="宋体" w:hAnsi="宋体" w:eastAsia="宋体" w:cs="宋体"/>
                <w:sz w:val="20"/>
                <w:szCs w:val="20"/>
              </w:rPr>
              <w:t>32,668.61</w:t>
            </w:r>
          </w:p>
        </w:tc>
        <w:tc>
          <w:tcPr>
            <w:tcW w:w="2393" w:type="dxa"/>
            <w:shd w:val="clear" w:color="auto" w:fill="auto"/>
            <w:vAlign w:val="center"/>
          </w:tcPr>
          <w:p>
            <w:pPr>
              <w:jc w:val="center"/>
              <w:rPr>
                <w:rFonts w:hint="eastAsia" w:ascii="宋体" w:hAnsi="宋体" w:eastAsia="宋体" w:cs="宋体"/>
                <w:sz w:val="20"/>
                <w:szCs w:val="20"/>
              </w:rPr>
            </w:pPr>
            <w:r>
              <w:rPr>
                <w:rFonts w:hint="eastAsia" w:ascii="宋体" w:hAnsi="宋体" w:eastAsia="宋体" w:cs="宋体"/>
                <w:sz w:val="20"/>
                <w:szCs w:val="20"/>
              </w:rPr>
              <w:t>20,291.98</w:t>
            </w:r>
          </w:p>
        </w:tc>
        <w:tc>
          <w:tcPr>
            <w:tcW w:w="2393" w:type="dxa"/>
            <w:shd w:val="clear" w:color="auto" w:fill="auto"/>
            <w:vAlign w:val="center"/>
          </w:tcPr>
          <w:p>
            <w:pPr>
              <w:jc w:val="center"/>
              <w:rPr>
                <w:rFonts w:hint="eastAsia" w:ascii="宋体" w:hAnsi="宋体" w:eastAsia="宋体" w:cs="宋体"/>
                <w:sz w:val="20"/>
                <w:szCs w:val="20"/>
              </w:rPr>
            </w:pPr>
            <w:r>
              <w:rPr>
                <w:rFonts w:hint="eastAsia" w:ascii="宋体" w:hAnsi="宋体" w:eastAsia="宋体" w:cs="宋体"/>
                <w:sz w:val="20"/>
                <w:szCs w:val="20"/>
              </w:rPr>
              <w:t>-203,355.57</w:t>
            </w:r>
          </w:p>
        </w:tc>
      </w:tr>
      <w:tr>
        <w:tblPrEx>
          <w:tblCellMar>
            <w:top w:w="0" w:type="dxa"/>
            <w:left w:w="108" w:type="dxa"/>
            <w:bottom w:w="0" w:type="dxa"/>
            <w:right w:w="108" w:type="dxa"/>
          </w:tblCellMar>
        </w:tblPrEx>
        <w:tc>
          <w:tcPr>
            <w:tcW w:w="2392" w:type="dxa"/>
            <w:shd w:val="clear" w:color="auto" w:fill="auto"/>
            <w:vAlign w:val="center"/>
          </w:tcPr>
          <w:p>
            <w:pPr>
              <w:jc w:val="center"/>
              <w:rPr>
                <w:rFonts w:hint="eastAsia" w:ascii="宋体" w:hAnsi="宋体" w:eastAsia="宋体" w:cs="宋体"/>
                <w:sz w:val="20"/>
                <w:szCs w:val="20"/>
              </w:rPr>
            </w:pPr>
            <w:r>
              <w:rPr>
                <w:rFonts w:hint="eastAsia" w:ascii="宋体" w:hAnsi="宋体" w:eastAsia="宋体" w:cs="宋体"/>
                <w:sz w:val="20"/>
                <w:szCs w:val="20"/>
              </w:rPr>
              <w:t>加：营业外收入</w:t>
            </w:r>
          </w:p>
        </w:tc>
        <w:tc>
          <w:tcPr>
            <w:tcW w:w="2392" w:type="dxa"/>
            <w:shd w:val="clear" w:color="auto" w:fill="auto"/>
            <w:vAlign w:val="center"/>
          </w:tcPr>
          <w:p>
            <w:pPr>
              <w:jc w:val="center"/>
              <w:rPr>
                <w:rFonts w:hint="eastAsia" w:ascii="宋体" w:hAnsi="宋体" w:eastAsia="宋体" w:cs="宋体"/>
                <w:sz w:val="20"/>
                <w:szCs w:val="20"/>
              </w:rPr>
            </w:pPr>
            <w:r>
              <w:rPr>
                <w:rFonts w:hint="eastAsia" w:ascii="宋体" w:hAnsi="宋体" w:eastAsia="宋体" w:cs="宋体"/>
                <w:sz w:val="20"/>
                <w:szCs w:val="20"/>
              </w:rPr>
              <w:t>56,213.17</w:t>
            </w:r>
          </w:p>
        </w:tc>
        <w:tc>
          <w:tcPr>
            <w:tcW w:w="2393" w:type="dxa"/>
            <w:shd w:val="clear" w:color="auto" w:fill="auto"/>
            <w:vAlign w:val="center"/>
          </w:tcPr>
          <w:p>
            <w:pPr>
              <w:jc w:val="center"/>
              <w:rPr>
                <w:rFonts w:hint="eastAsia" w:ascii="宋体" w:hAnsi="宋体" w:eastAsia="宋体" w:cs="宋体"/>
                <w:sz w:val="20"/>
                <w:szCs w:val="20"/>
              </w:rPr>
            </w:pPr>
            <w:r>
              <w:rPr>
                <w:rFonts w:hint="eastAsia" w:ascii="宋体" w:hAnsi="宋体" w:eastAsia="宋体" w:cs="宋体"/>
                <w:sz w:val="20"/>
                <w:szCs w:val="20"/>
              </w:rPr>
              <w:t>0</w:t>
            </w:r>
          </w:p>
        </w:tc>
        <w:tc>
          <w:tcPr>
            <w:tcW w:w="2393" w:type="dxa"/>
            <w:shd w:val="clear" w:color="auto" w:fill="auto"/>
            <w:vAlign w:val="center"/>
          </w:tcPr>
          <w:p>
            <w:pPr>
              <w:jc w:val="center"/>
              <w:rPr>
                <w:rFonts w:hint="eastAsia" w:ascii="宋体" w:hAnsi="宋体" w:eastAsia="宋体" w:cs="宋体"/>
                <w:sz w:val="20"/>
                <w:szCs w:val="20"/>
              </w:rPr>
            </w:pPr>
            <w:r>
              <w:rPr>
                <w:rFonts w:hint="eastAsia" w:ascii="宋体" w:hAnsi="宋体" w:eastAsia="宋体" w:cs="宋体"/>
                <w:sz w:val="20"/>
                <w:szCs w:val="20"/>
              </w:rPr>
              <w:t>0</w:t>
            </w:r>
          </w:p>
        </w:tc>
      </w:tr>
      <w:tr>
        <w:tblPrEx>
          <w:tblCellMar>
            <w:top w:w="0" w:type="dxa"/>
            <w:left w:w="108" w:type="dxa"/>
            <w:bottom w:w="0" w:type="dxa"/>
            <w:right w:w="108" w:type="dxa"/>
          </w:tblCellMar>
        </w:tblPrEx>
        <w:tc>
          <w:tcPr>
            <w:tcW w:w="2392" w:type="dxa"/>
            <w:shd w:val="clear" w:color="auto" w:fill="auto"/>
            <w:vAlign w:val="center"/>
          </w:tcPr>
          <w:p>
            <w:pPr>
              <w:jc w:val="center"/>
              <w:rPr>
                <w:rFonts w:hint="eastAsia" w:ascii="宋体" w:hAnsi="宋体" w:eastAsia="宋体" w:cs="宋体"/>
                <w:sz w:val="20"/>
                <w:szCs w:val="20"/>
              </w:rPr>
            </w:pPr>
            <w:r>
              <w:rPr>
                <w:rFonts w:hint="eastAsia" w:ascii="宋体" w:hAnsi="宋体" w:eastAsia="宋体" w:cs="宋体"/>
                <w:sz w:val="20"/>
                <w:szCs w:val="20"/>
              </w:rPr>
              <w:t>三、利润总额</w:t>
            </w:r>
          </w:p>
        </w:tc>
        <w:tc>
          <w:tcPr>
            <w:tcW w:w="2392" w:type="dxa"/>
            <w:shd w:val="clear" w:color="auto" w:fill="auto"/>
            <w:vAlign w:val="center"/>
          </w:tcPr>
          <w:p>
            <w:pPr>
              <w:jc w:val="center"/>
              <w:rPr>
                <w:rFonts w:hint="eastAsia" w:ascii="宋体" w:hAnsi="宋体" w:eastAsia="宋体" w:cs="宋体"/>
                <w:sz w:val="20"/>
                <w:szCs w:val="20"/>
              </w:rPr>
            </w:pPr>
            <w:r>
              <w:rPr>
                <w:rFonts w:hint="eastAsia" w:ascii="宋体" w:hAnsi="宋体" w:eastAsia="宋体" w:cs="宋体"/>
                <w:sz w:val="20"/>
                <w:szCs w:val="20"/>
              </w:rPr>
              <w:t>86,881.78</w:t>
            </w:r>
          </w:p>
        </w:tc>
        <w:tc>
          <w:tcPr>
            <w:tcW w:w="2393" w:type="dxa"/>
            <w:shd w:val="clear" w:color="auto" w:fill="auto"/>
            <w:vAlign w:val="center"/>
          </w:tcPr>
          <w:p>
            <w:pPr>
              <w:jc w:val="center"/>
              <w:rPr>
                <w:rFonts w:hint="eastAsia" w:ascii="宋体" w:hAnsi="宋体" w:eastAsia="宋体" w:cs="宋体"/>
                <w:sz w:val="20"/>
                <w:szCs w:val="20"/>
              </w:rPr>
            </w:pPr>
            <w:r>
              <w:rPr>
                <w:rFonts w:hint="eastAsia" w:ascii="宋体" w:hAnsi="宋体" w:eastAsia="宋体" w:cs="宋体"/>
                <w:sz w:val="20"/>
                <w:szCs w:val="20"/>
              </w:rPr>
              <w:t>20,285.58</w:t>
            </w:r>
          </w:p>
        </w:tc>
        <w:tc>
          <w:tcPr>
            <w:tcW w:w="2393" w:type="dxa"/>
            <w:shd w:val="clear" w:color="auto" w:fill="auto"/>
            <w:vAlign w:val="center"/>
          </w:tcPr>
          <w:p>
            <w:pPr>
              <w:jc w:val="center"/>
              <w:rPr>
                <w:rFonts w:hint="eastAsia" w:ascii="宋体" w:hAnsi="宋体" w:eastAsia="宋体" w:cs="宋体"/>
                <w:sz w:val="20"/>
                <w:szCs w:val="20"/>
              </w:rPr>
            </w:pPr>
            <w:r>
              <w:rPr>
                <w:rFonts w:hint="eastAsia" w:ascii="宋体" w:hAnsi="宋体" w:eastAsia="宋体" w:cs="宋体"/>
                <w:sz w:val="20"/>
                <w:szCs w:val="20"/>
              </w:rPr>
              <w:t>-203,358.30</w:t>
            </w:r>
          </w:p>
        </w:tc>
      </w:tr>
      <w:tr>
        <w:tblPrEx>
          <w:tblCellMar>
            <w:top w:w="0" w:type="dxa"/>
            <w:left w:w="108" w:type="dxa"/>
            <w:bottom w:w="0" w:type="dxa"/>
            <w:right w:w="108" w:type="dxa"/>
          </w:tblCellMar>
        </w:tblPrEx>
        <w:tc>
          <w:tcPr>
            <w:tcW w:w="2392" w:type="dxa"/>
            <w:shd w:val="clear" w:color="auto" w:fill="auto"/>
            <w:vAlign w:val="center"/>
          </w:tcPr>
          <w:p>
            <w:pPr>
              <w:jc w:val="center"/>
              <w:rPr>
                <w:rFonts w:hint="eastAsia" w:ascii="宋体" w:hAnsi="宋体" w:eastAsia="宋体" w:cs="宋体"/>
                <w:sz w:val="20"/>
                <w:szCs w:val="20"/>
              </w:rPr>
            </w:pPr>
            <w:r>
              <w:rPr>
                <w:rFonts w:hint="eastAsia" w:ascii="宋体" w:hAnsi="宋体" w:eastAsia="宋体" w:cs="宋体"/>
                <w:sz w:val="20"/>
                <w:szCs w:val="20"/>
              </w:rPr>
              <w:t>减：所得税费用</w:t>
            </w:r>
          </w:p>
        </w:tc>
        <w:tc>
          <w:tcPr>
            <w:tcW w:w="2392" w:type="dxa"/>
            <w:shd w:val="clear" w:color="auto" w:fill="auto"/>
            <w:vAlign w:val="center"/>
          </w:tcPr>
          <w:p>
            <w:pPr>
              <w:jc w:val="center"/>
              <w:rPr>
                <w:rFonts w:hint="eastAsia" w:ascii="宋体" w:hAnsi="宋体" w:eastAsia="宋体" w:cs="宋体"/>
                <w:sz w:val="20"/>
                <w:szCs w:val="20"/>
              </w:rPr>
            </w:pPr>
            <w:r>
              <w:rPr>
                <w:rFonts w:hint="eastAsia" w:ascii="宋体" w:hAnsi="宋体" w:eastAsia="宋体" w:cs="宋体"/>
                <w:sz w:val="20"/>
                <w:szCs w:val="20"/>
              </w:rPr>
              <w:t>1,806.56</w:t>
            </w:r>
          </w:p>
        </w:tc>
        <w:tc>
          <w:tcPr>
            <w:tcW w:w="2393" w:type="dxa"/>
            <w:shd w:val="clear" w:color="auto" w:fill="auto"/>
            <w:vAlign w:val="center"/>
          </w:tcPr>
          <w:p>
            <w:pPr>
              <w:jc w:val="center"/>
              <w:rPr>
                <w:rFonts w:hint="eastAsia" w:ascii="宋体" w:hAnsi="宋体" w:eastAsia="宋体" w:cs="宋体"/>
                <w:sz w:val="20"/>
                <w:szCs w:val="20"/>
              </w:rPr>
            </w:pPr>
            <w:r>
              <w:rPr>
                <w:rFonts w:hint="eastAsia" w:ascii="宋体" w:hAnsi="宋体" w:eastAsia="宋体" w:cs="宋体"/>
                <w:sz w:val="20"/>
                <w:szCs w:val="20"/>
              </w:rPr>
              <w:t>19,398.06</w:t>
            </w:r>
          </w:p>
        </w:tc>
        <w:tc>
          <w:tcPr>
            <w:tcW w:w="2393" w:type="dxa"/>
            <w:shd w:val="clear" w:color="auto" w:fill="auto"/>
            <w:vAlign w:val="center"/>
          </w:tcPr>
          <w:p>
            <w:pPr>
              <w:jc w:val="center"/>
              <w:rPr>
                <w:rFonts w:hint="eastAsia" w:ascii="宋体" w:hAnsi="宋体" w:eastAsia="宋体" w:cs="宋体"/>
                <w:sz w:val="20"/>
                <w:szCs w:val="20"/>
              </w:rPr>
            </w:pPr>
            <w:r>
              <w:rPr>
                <w:rFonts w:hint="eastAsia" w:ascii="宋体" w:hAnsi="宋体" w:eastAsia="宋体" w:cs="宋体"/>
                <w:sz w:val="20"/>
                <w:szCs w:val="20"/>
              </w:rPr>
              <w:t>0</w:t>
            </w:r>
          </w:p>
        </w:tc>
      </w:tr>
      <w:tr>
        <w:tblPrEx>
          <w:tblCellMar>
            <w:top w:w="0" w:type="dxa"/>
            <w:left w:w="108" w:type="dxa"/>
            <w:bottom w:w="0" w:type="dxa"/>
            <w:right w:w="108" w:type="dxa"/>
          </w:tblCellMar>
        </w:tblPrEx>
        <w:tc>
          <w:tcPr>
            <w:tcW w:w="2392" w:type="dxa"/>
            <w:tcBorders>
              <w:bottom w:val="single" w:color="auto" w:sz="12" w:space="0"/>
            </w:tcBorders>
            <w:shd w:val="clear" w:color="auto" w:fill="auto"/>
            <w:vAlign w:val="center"/>
          </w:tcPr>
          <w:p>
            <w:pPr>
              <w:jc w:val="center"/>
              <w:rPr>
                <w:rFonts w:hint="eastAsia" w:ascii="宋体" w:hAnsi="宋体" w:eastAsia="宋体" w:cs="宋体"/>
                <w:sz w:val="20"/>
                <w:szCs w:val="20"/>
              </w:rPr>
            </w:pPr>
            <w:r>
              <w:rPr>
                <w:rFonts w:hint="eastAsia" w:ascii="宋体" w:hAnsi="宋体" w:eastAsia="宋体" w:cs="宋体"/>
                <w:sz w:val="20"/>
                <w:szCs w:val="20"/>
              </w:rPr>
              <w:t>四、净利润</w:t>
            </w:r>
          </w:p>
        </w:tc>
        <w:tc>
          <w:tcPr>
            <w:tcW w:w="2392" w:type="dxa"/>
            <w:tcBorders>
              <w:bottom w:val="single" w:color="auto" w:sz="12" w:space="0"/>
            </w:tcBorders>
            <w:shd w:val="clear" w:color="auto" w:fill="auto"/>
            <w:vAlign w:val="center"/>
          </w:tcPr>
          <w:p>
            <w:pPr>
              <w:jc w:val="center"/>
              <w:rPr>
                <w:rFonts w:hint="eastAsia" w:ascii="宋体" w:hAnsi="宋体" w:eastAsia="宋体" w:cs="宋体"/>
                <w:sz w:val="20"/>
                <w:szCs w:val="20"/>
              </w:rPr>
            </w:pPr>
            <w:r>
              <w:rPr>
                <w:rFonts w:hint="eastAsia" w:ascii="宋体" w:hAnsi="宋体" w:eastAsia="宋体" w:cs="宋体"/>
                <w:sz w:val="20"/>
                <w:szCs w:val="20"/>
              </w:rPr>
              <w:t>85,075.22</w:t>
            </w:r>
          </w:p>
        </w:tc>
        <w:tc>
          <w:tcPr>
            <w:tcW w:w="2393" w:type="dxa"/>
            <w:tcBorders>
              <w:bottom w:val="single" w:color="auto" w:sz="12" w:space="0"/>
            </w:tcBorders>
            <w:shd w:val="clear" w:color="auto" w:fill="auto"/>
            <w:vAlign w:val="center"/>
          </w:tcPr>
          <w:p>
            <w:pPr>
              <w:jc w:val="center"/>
              <w:rPr>
                <w:rFonts w:hint="eastAsia" w:ascii="宋体" w:hAnsi="宋体" w:eastAsia="宋体" w:cs="宋体"/>
                <w:sz w:val="20"/>
                <w:szCs w:val="20"/>
              </w:rPr>
            </w:pPr>
            <w:r>
              <w:rPr>
                <w:rFonts w:hint="eastAsia" w:ascii="宋体" w:hAnsi="宋体" w:eastAsia="宋体" w:cs="宋体"/>
                <w:sz w:val="20"/>
                <w:szCs w:val="20"/>
              </w:rPr>
              <w:t>887.52</w:t>
            </w:r>
          </w:p>
        </w:tc>
        <w:tc>
          <w:tcPr>
            <w:tcW w:w="2393" w:type="dxa"/>
            <w:tcBorders>
              <w:bottom w:val="single" w:color="auto" w:sz="12" w:space="0"/>
            </w:tcBorders>
            <w:shd w:val="clear" w:color="auto" w:fill="auto"/>
            <w:vAlign w:val="center"/>
          </w:tcPr>
          <w:p>
            <w:pPr>
              <w:jc w:val="center"/>
              <w:rPr>
                <w:rFonts w:hint="eastAsia" w:ascii="宋体" w:hAnsi="宋体" w:eastAsia="宋体" w:cs="宋体"/>
                <w:sz w:val="20"/>
                <w:szCs w:val="20"/>
              </w:rPr>
            </w:pPr>
            <w:r>
              <w:rPr>
                <w:rFonts w:hint="eastAsia" w:ascii="宋体" w:hAnsi="宋体" w:eastAsia="宋体" w:cs="宋体"/>
                <w:sz w:val="20"/>
                <w:szCs w:val="20"/>
              </w:rPr>
              <w:t>-203,358.30</w:t>
            </w:r>
          </w:p>
        </w:tc>
      </w:tr>
    </w:tbl>
    <w:p>
      <w:pPr>
        <w:rPr>
          <w:rFonts w:hint="eastAsia" w:ascii="Times New Roman" w:hAnsi="Times New Roman" w:eastAsia="宋体"/>
          <w:lang w:eastAsia="zh-CN"/>
        </w:rPr>
      </w:pPr>
      <w:r>
        <w:rPr>
          <w:rFonts w:hint="eastAsia" w:ascii="Times New Roman" w:hAnsi="Times New Roman"/>
        </w:rPr>
        <w:t>数据来源：</w:t>
      </w:r>
      <w:r>
        <w:rPr>
          <w:rFonts w:ascii="Times New Roman" w:hAnsi="Times New Roman"/>
        </w:rPr>
        <w:t>RF公司财务报表</w:t>
      </w:r>
    </w:p>
    <w:p>
      <w:pPr>
        <w:spacing w:line="400" w:lineRule="exact"/>
        <w:rPr>
          <w:b/>
          <w:color w:val="FF0000"/>
          <w:sz w:val="28"/>
          <w:szCs w:val="28"/>
        </w:rPr>
      </w:pPr>
      <w:r>
        <w:rPr>
          <w:rFonts w:hint="eastAsia"/>
          <w:b/>
          <w:color w:val="FF0000"/>
          <w:sz w:val="28"/>
          <w:szCs w:val="28"/>
        </w:rPr>
        <w:t>（注：数据表左下角标注清楚数据来源，表的格式可以采用三线式表格，全文中的表格最好宽度一致）</w:t>
      </w:r>
    </w:p>
    <w:p>
      <w:pPr>
        <w:pageBreakBefore w:val="0"/>
        <w:widowControl w:val="0"/>
        <w:kinsoku/>
        <w:wordWrap/>
        <w:overflowPunct/>
        <w:topLinePunct w:val="0"/>
        <w:bidi w:val="0"/>
        <w:spacing w:line="400" w:lineRule="exact"/>
        <w:textAlignment w:val="auto"/>
        <w:rPr>
          <w:rFonts w:hint="default" w:ascii="黑体" w:eastAsia="黑体"/>
          <w:b/>
          <w:kern w:val="2"/>
          <w:sz w:val="30"/>
          <w:szCs w:val="30"/>
          <w:lang w:val="en-US"/>
        </w:rPr>
      </w:pPr>
      <w:r>
        <w:rPr>
          <w:rFonts w:ascii="黑体" w:eastAsia="黑体"/>
          <w:b/>
          <w:kern w:val="2"/>
          <w:sz w:val="30"/>
          <w:szCs w:val="30"/>
        </w:rPr>
        <mc:AlternateContent>
          <mc:Choice Requires="wpg">
            <w:drawing>
              <wp:anchor distT="0" distB="0" distL="114300" distR="114300" simplePos="0" relativeHeight="251659264" behindDoc="0" locked="0" layoutInCell="1" allowOverlap="1">
                <wp:simplePos x="0" y="0"/>
                <wp:positionH relativeFrom="column">
                  <wp:posOffset>276860</wp:posOffset>
                </wp:positionH>
                <wp:positionV relativeFrom="paragraph">
                  <wp:posOffset>121920</wp:posOffset>
                </wp:positionV>
                <wp:extent cx="5205095" cy="1797050"/>
                <wp:effectExtent l="0" t="0" r="0" b="0"/>
                <wp:wrapSquare wrapText="bothSides"/>
                <wp:docPr id="21" name="组合 21"/>
                <wp:cNvGraphicFramePr/>
                <a:graphic xmlns:a="http://schemas.openxmlformats.org/drawingml/2006/main">
                  <a:graphicData uri="http://schemas.microsoft.com/office/word/2010/wordprocessingGroup">
                    <wpg:wgp>
                      <wpg:cNvGrpSpPr/>
                      <wpg:grpSpPr>
                        <a:xfrm>
                          <a:off x="0" y="0"/>
                          <a:ext cx="5205095" cy="1797050"/>
                          <a:chOff x="1958" y="7658"/>
                          <a:chExt cx="7700" cy="2496"/>
                        </a:xfrm>
                      </wpg:grpSpPr>
                      <wps:wsp>
                        <wps:cNvPr id="29" name="Line 144"/>
                        <wps:cNvCnPr/>
                        <wps:spPr bwMode="auto">
                          <a:xfrm>
                            <a:off x="6458" y="8438"/>
                            <a:ext cx="0" cy="312"/>
                          </a:xfrm>
                          <a:prstGeom prst="line">
                            <a:avLst/>
                          </a:prstGeom>
                          <a:noFill/>
                          <a:ln w="9525">
                            <a:solidFill>
                              <a:srgbClr val="000000"/>
                            </a:solidFill>
                            <a:round/>
                          </a:ln>
                        </wps:spPr>
                        <wps:bodyPr/>
                      </wps:wsp>
                      <wpg:grpSp>
                        <wpg:cNvPr id="22" name="Group 145"/>
                        <wpg:cNvGrpSpPr/>
                        <wpg:grpSpPr>
                          <a:xfrm>
                            <a:off x="1958" y="7658"/>
                            <a:ext cx="7700" cy="2496"/>
                            <a:chOff x="1958" y="9530"/>
                            <a:chExt cx="7700" cy="2496"/>
                          </a:xfrm>
                        </wpg:grpSpPr>
                        <wps:wsp>
                          <wps:cNvPr id="31" name="Line 146"/>
                          <wps:cNvCnPr/>
                          <wps:spPr bwMode="auto">
                            <a:xfrm>
                              <a:off x="8798" y="10310"/>
                              <a:ext cx="0" cy="312"/>
                            </a:xfrm>
                            <a:prstGeom prst="line">
                              <a:avLst/>
                            </a:prstGeom>
                            <a:noFill/>
                            <a:ln w="9525">
                              <a:solidFill>
                                <a:srgbClr val="000000"/>
                              </a:solidFill>
                              <a:round/>
                            </a:ln>
                          </wps:spPr>
                          <wps:bodyPr/>
                        </wps:wsp>
                        <wpg:grpSp>
                          <wpg:cNvPr id="23" name="Group 147"/>
                          <wpg:cNvGrpSpPr/>
                          <wpg:grpSpPr>
                            <a:xfrm>
                              <a:off x="1958" y="9530"/>
                              <a:ext cx="7700" cy="2496"/>
                              <a:chOff x="1778" y="9530"/>
                              <a:chExt cx="7700" cy="2496"/>
                            </a:xfrm>
                          </wpg:grpSpPr>
                          <wps:wsp>
                            <wps:cNvPr id="33" name="Rectangle 148"/>
                            <wps:cNvSpPr>
                              <a:spLocks noChangeArrowheads="1"/>
                            </wps:cNvSpPr>
                            <wps:spPr bwMode="auto">
                              <a:xfrm>
                                <a:off x="4478" y="9530"/>
                                <a:ext cx="2300" cy="468"/>
                              </a:xfrm>
                              <a:prstGeom prst="rect">
                                <a:avLst/>
                              </a:prstGeom>
                              <a:solidFill>
                                <a:srgbClr val="FFFFFF"/>
                              </a:solidFill>
                              <a:ln w="9525">
                                <a:solidFill>
                                  <a:srgbClr val="000000"/>
                                </a:solidFill>
                                <a:miter lim="800000"/>
                              </a:ln>
                            </wps:spPr>
                            <wps:txbx>
                              <w:txbxContent>
                                <w:p>
                                  <w:pPr>
                                    <w:ind w:firstLine="0" w:firstLineChars="0"/>
                                    <w:jc w:val="center"/>
                                    <w:rPr>
                                      <w:sz w:val="22"/>
                                    </w:rPr>
                                  </w:pPr>
                                  <w:r>
                                    <w:rPr>
                                      <w:rFonts w:hint="eastAsia"/>
                                      <w:sz w:val="22"/>
                                    </w:rPr>
                                    <w:t>实验中心</w:t>
                                  </w:r>
                                </w:p>
                              </w:txbxContent>
                            </wps:txbx>
                            <wps:bodyPr rot="0" vert="horz" wrap="square" lIns="91440" tIns="45720" rIns="91440" bIns="45720" anchor="t" anchorCtr="0" upright="1">
                              <a:noAutofit/>
                            </wps:bodyPr>
                          </wps:wsp>
                          <wps:wsp>
                            <wps:cNvPr id="34" name="Freeform 149"/>
                            <wps:cNvSpPr/>
                            <wps:spPr bwMode="auto">
                              <a:xfrm flipV="1">
                                <a:off x="3938" y="10155"/>
                                <a:ext cx="4680" cy="155"/>
                              </a:xfrm>
                              <a:custGeom>
                                <a:avLst/>
                                <a:gdLst>
                                  <a:gd name="T0" fmla="*/ 0 w 915"/>
                                  <a:gd name="T1" fmla="*/ 0 h 1"/>
                                  <a:gd name="T2" fmla="*/ 915 w 915"/>
                                  <a:gd name="T3" fmla="*/ 0 h 1"/>
                                </a:gdLst>
                                <a:ahLst/>
                                <a:cxnLst>
                                  <a:cxn ang="0">
                                    <a:pos x="T0" y="T1"/>
                                  </a:cxn>
                                  <a:cxn ang="0">
                                    <a:pos x="T2" y="T3"/>
                                  </a:cxn>
                                </a:cxnLst>
                                <a:rect l="0" t="0" r="r" b="b"/>
                                <a:pathLst>
                                  <a:path w="915" h="1">
                                    <a:moveTo>
                                      <a:pt x="0" y="0"/>
                                    </a:moveTo>
                                    <a:lnTo>
                                      <a:pt x="915" y="0"/>
                                    </a:lnTo>
                                  </a:path>
                                </a:pathLst>
                              </a:custGeom>
                              <a:noFill/>
                              <a:ln w="9525">
                                <a:solidFill>
                                  <a:srgbClr val="000000"/>
                                </a:solidFill>
                                <a:round/>
                                <a:headEnd type="none" w="med" len="med"/>
                                <a:tailEnd type="none" w="med" len="med"/>
                              </a:ln>
                            </wps:spPr>
                            <wps:bodyPr rot="0" vert="horz" wrap="square" lIns="91440" tIns="45720" rIns="91440" bIns="45720" anchor="t" anchorCtr="0" upright="1">
                              <a:noAutofit/>
                            </wps:bodyPr>
                          </wps:wsp>
                          <wps:wsp>
                            <wps:cNvPr id="35" name="Line 150"/>
                            <wps:cNvCnPr/>
                            <wps:spPr bwMode="auto">
                              <a:xfrm>
                                <a:off x="5738" y="9998"/>
                                <a:ext cx="0" cy="312"/>
                              </a:xfrm>
                              <a:prstGeom prst="line">
                                <a:avLst/>
                              </a:prstGeom>
                              <a:noFill/>
                              <a:ln w="9525">
                                <a:solidFill>
                                  <a:srgbClr val="000000"/>
                                </a:solidFill>
                                <a:round/>
                              </a:ln>
                            </wps:spPr>
                            <wps:bodyPr/>
                          </wps:wsp>
                          <wps:wsp>
                            <wps:cNvPr id="36" name="Line 151"/>
                            <wps:cNvCnPr/>
                            <wps:spPr bwMode="auto">
                              <a:xfrm>
                                <a:off x="3938" y="10310"/>
                                <a:ext cx="0" cy="312"/>
                              </a:xfrm>
                              <a:prstGeom prst="line">
                                <a:avLst/>
                              </a:prstGeom>
                              <a:noFill/>
                              <a:ln w="9525">
                                <a:solidFill>
                                  <a:srgbClr val="000000"/>
                                </a:solidFill>
                                <a:round/>
                              </a:ln>
                            </wps:spPr>
                            <wps:bodyPr/>
                          </wps:wsp>
                          <wps:wsp>
                            <wps:cNvPr id="37" name="Rectangle 152"/>
                            <wps:cNvSpPr>
                              <a:spLocks noChangeArrowheads="1"/>
                            </wps:cNvSpPr>
                            <wps:spPr bwMode="auto">
                              <a:xfrm>
                                <a:off x="2898" y="10622"/>
                                <a:ext cx="1760" cy="468"/>
                              </a:xfrm>
                              <a:prstGeom prst="rect">
                                <a:avLst/>
                              </a:prstGeom>
                              <a:solidFill>
                                <a:srgbClr val="FFFFFF"/>
                              </a:solidFill>
                              <a:ln w="9525">
                                <a:solidFill>
                                  <a:srgbClr val="000000"/>
                                </a:solidFill>
                                <a:miter lim="800000"/>
                              </a:ln>
                            </wps:spPr>
                            <wps:txbx>
                              <w:txbxContent>
                                <w:p>
                                  <w:pPr>
                                    <w:ind w:firstLine="0" w:firstLineChars="0"/>
                                    <w:jc w:val="center"/>
                                    <w:rPr>
                                      <w:sz w:val="22"/>
                                    </w:rPr>
                                  </w:pPr>
                                  <w:r>
                                    <w:rPr>
                                      <w:rFonts w:hint="eastAsia"/>
                                      <w:sz w:val="22"/>
                                    </w:rPr>
                                    <w:t>计算机部</w:t>
                                  </w:r>
                                </w:p>
                              </w:txbxContent>
                            </wps:txbx>
                            <wps:bodyPr rot="0" vert="horz" wrap="square" lIns="91440" tIns="45720" rIns="91440" bIns="45720" anchor="t" anchorCtr="0" upright="1">
                              <a:noAutofit/>
                            </wps:bodyPr>
                          </wps:wsp>
                          <wps:wsp>
                            <wps:cNvPr id="38" name="Rectangle 153"/>
                            <wps:cNvSpPr>
                              <a:spLocks noChangeArrowheads="1"/>
                            </wps:cNvSpPr>
                            <wps:spPr bwMode="auto">
                              <a:xfrm>
                                <a:off x="5418" y="10622"/>
                                <a:ext cx="1760" cy="468"/>
                              </a:xfrm>
                              <a:prstGeom prst="rect">
                                <a:avLst/>
                              </a:prstGeom>
                              <a:solidFill>
                                <a:srgbClr val="FFFFFF"/>
                              </a:solidFill>
                              <a:ln w="9525">
                                <a:solidFill>
                                  <a:srgbClr val="000000"/>
                                </a:solidFill>
                                <a:miter lim="800000"/>
                              </a:ln>
                            </wps:spPr>
                            <wps:txbx>
                              <w:txbxContent>
                                <w:p>
                                  <w:pPr>
                                    <w:ind w:firstLine="0" w:firstLineChars="0"/>
                                    <w:jc w:val="center"/>
                                    <w:rPr>
                                      <w:sz w:val="22"/>
                                    </w:rPr>
                                  </w:pPr>
                                  <w:r>
                                    <w:rPr>
                                      <w:rFonts w:hint="eastAsia"/>
                                      <w:sz w:val="22"/>
                                    </w:rPr>
                                    <w:t>物理学部</w:t>
                                  </w:r>
                                </w:p>
                              </w:txbxContent>
                            </wps:txbx>
                            <wps:bodyPr rot="0" vert="horz" wrap="square" lIns="91440" tIns="45720" rIns="91440" bIns="45720" anchor="t" anchorCtr="0" upright="1">
                              <a:noAutofit/>
                            </wps:bodyPr>
                          </wps:wsp>
                          <wps:wsp>
                            <wps:cNvPr id="39" name="Rectangle 154"/>
                            <wps:cNvSpPr>
                              <a:spLocks noChangeArrowheads="1"/>
                            </wps:cNvSpPr>
                            <wps:spPr bwMode="auto">
                              <a:xfrm>
                                <a:off x="7718" y="10622"/>
                                <a:ext cx="1760" cy="468"/>
                              </a:xfrm>
                              <a:prstGeom prst="rect">
                                <a:avLst/>
                              </a:prstGeom>
                              <a:solidFill>
                                <a:srgbClr val="FFFFFF"/>
                              </a:solidFill>
                              <a:ln w="9525">
                                <a:solidFill>
                                  <a:srgbClr val="000000"/>
                                </a:solidFill>
                                <a:miter lim="800000"/>
                              </a:ln>
                            </wps:spPr>
                            <wps:txbx>
                              <w:txbxContent>
                                <w:p>
                                  <w:pPr>
                                    <w:ind w:firstLine="0" w:firstLineChars="0"/>
                                    <w:jc w:val="center"/>
                                    <w:rPr>
                                      <w:sz w:val="22"/>
                                    </w:rPr>
                                  </w:pPr>
                                  <w:r>
                                    <w:rPr>
                                      <w:rFonts w:hint="eastAsia"/>
                                      <w:sz w:val="22"/>
                                    </w:rPr>
                                    <w:t>化学学部</w:t>
                                  </w:r>
                                </w:p>
                              </w:txbxContent>
                            </wps:txbx>
                            <wps:bodyPr rot="0" vert="horz" wrap="square" lIns="91440" tIns="45720" rIns="91440" bIns="45720" anchor="t" anchorCtr="0" upright="1">
                              <a:noAutofit/>
                            </wps:bodyPr>
                          </wps:wsp>
                          <wps:wsp>
                            <wps:cNvPr id="40" name="Rectangle 155"/>
                            <wps:cNvSpPr>
                              <a:spLocks noChangeArrowheads="1"/>
                            </wps:cNvSpPr>
                            <wps:spPr bwMode="auto">
                              <a:xfrm>
                                <a:off x="1778" y="11558"/>
                                <a:ext cx="1760" cy="468"/>
                              </a:xfrm>
                              <a:prstGeom prst="rect">
                                <a:avLst/>
                              </a:prstGeom>
                              <a:solidFill>
                                <a:srgbClr val="FFFFFF"/>
                              </a:solidFill>
                              <a:ln w="9525">
                                <a:solidFill>
                                  <a:srgbClr val="000000"/>
                                </a:solidFill>
                                <a:miter lim="800000"/>
                              </a:ln>
                            </wps:spPr>
                            <wps:txbx>
                              <w:txbxContent>
                                <w:p>
                                  <w:pPr>
                                    <w:ind w:firstLine="0" w:firstLineChars="0"/>
                                    <w:jc w:val="center"/>
                                    <w:rPr>
                                      <w:sz w:val="22"/>
                                    </w:rPr>
                                  </w:pPr>
                                  <w:r>
                                    <w:rPr>
                                      <w:rFonts w:hint="eastAsia"/>
                                      <w:sz w:val="22"/>
                                    </w:rPr>
                                    <w:t>多媒体实验室</w:t>
                                  </w:r>
                                </w:p>
                              </w:txbxContent>
                            </wps:txbx>
                            <wps:bodyPr rot="0" vert="horz" wrap="square" lIns="91440" tIns="45720" rIns="91440" bIns="45720" anchor="t" anchorCtr="0" upright="1">
                              <a:noAutofit/>
                            </wps:bodyPr>
                          </wps:wsp>
                          <wps:wsp>
                            <wps:cNvPr id="41" name="Rectangle 156"/>
                            <wps:cNvSpPr>
                              <a:spLocks noChangeArrowheads="1"/>
                            </wps:cNvSpPr>
                            <wps:spPr bwMode="auto">
                              <a:xfrm>
                                <a:off x="4118" y="11558"/>
                                <a:ext cx="1760" cy="468"/>
                              </a:xfrm>
                              <a:prstGeom prst="rect">
                                <a:avLst/>
                              </a:prstGeom>
                              <a:solidFill>
                                <a:srgbClr val="FFFFFF"/>
                              </a:solidFill>
                              <a:ln w="9525">
                                <a:solidFill>
                                  <a:srgbClr val="000000"/>
                                </a:solidFill>
                                <a:miter lim="800000"/>
                              </a:ln>
                            </wps:spPr>
                            <wps:txbx>
                              <w:txbxContent>
                                <w:p>
                                  <w:pPr>
                                    <w:ind w:firstLine="0" w:firstLineChars="0"/>
                                    <w:jc w:val="center"/>
                                    <w:rPr>
                                      <w:sz w:val="22"/>
                                    </w:rPr>
                                  </w:pPr>
                                  <w:r>
                                    <w:rPr>
                                      <w:rFonts w:hint="eastAsia"/>
                                      <w:sz w:val="22"/>
                                    </w:rPr>
                                    <w:t>网络实验室</w:t>
                                  </w:r>
                                </w:p>
                              </w:txbxContent>
                            </wps:txbx>
                            <wps:bodyPr rot="0" vert="horz" wrap="square" lIns="91440" tIns="45720" rIns="91440" bIns="45720" anchor="t" anchorCtr="0" upright="1">
                              <a:noAutofit/>
                            </wps:bodyPr>
                          </wps:wsp>
                          <wps:wsp>
                            <wps:cNvPr id="42" name="Line 157"/>
                            <wps:cNvCnPr/>
                            <wps:spPr bwMode="auto">
                              <a:xfrm>
                                <a:off x="2678" y="11246"/>
                                <a:ext cx="2160" cy="0"/>
                              </a:xfrm>
                              <a:prstGeom prst="line">
                                <a:avLst/>
                              </a:prstGeom>
                              <a:noFill/>
                              <a:ln w="9525">
                                <a:solidFill>
                                  <a:srgbClr val="000000"/>
                                </a:solidFill>
                                <a:round/>
                              </a:ln>
                            </wps:spPr>
                            <wps:bodyPr/>
                          </wps:wsp>
                          <wps:wsp>
                            <wps:cNvPr id="43" name="Line 158"/>
                            <wps:cNvCnPr/>
                            <wps:spPr bwMode="auto">
                              <a:xfrm>
                                <a:off x="4838" y="11246"/>
                                <a:ext cx="0" cy="312"/>
                              </a:xfrm>
                              <a:prstGeom prst="line">
                                <a:avLst/>
                              </a:prstGeom>
                              <a:noFill/>
                              <a:ln w="9525">
                                <a:solidFill>
                                  <a:srgbClr val="000000"/>
                                </a:solidFill>
                                <a:round/>
                              </a:ln>
                            </wps:spPr>
                            <wps:bodyPr/>
                          </wps:wsp>
                          <wps:wsp>
                            <wps:cNvPr id="44" name="Line 159"/>
                            <wps:cNvCnPr/>
                            <wps:spPr bwMode="auto">
                              <a:xfrm>
                                <a:off x="2678" y="11246"/>
                                <a:ext cx="0" cy="312"/>
                              </a:xfrm>
                              <a:prstGeom prst="line">
                                <a:avLst/>
                              </a:prstGeom>
                              <a:noFill/>
                              <a:ln w="9525">
                                <a:solidFill>
                                  <a:srgbClr val="000000"/>
                                </a:solidFill>
                                <a:round/>
                              </a:ln>
                            </wps:spPr>
                            <wps:bodyPr/>
                          </wps:wsp>
                          <wps:wsp>
                            <wps:cNvPr id="45" name="Line 160"/>
                            <wps:cNvCnPr/>
                            <wps:spPr bwMode="auto">
                              <a:xfrm>
                                <a:off x="8618" y="11090"/>
                                <a:ext cx="0" cy="468"/>
                              </a:xfrm>
                              <a:prstGeom prst="line">
                                <a:avLst/>
                              </a:prstGeom>
                              <a:noFill/>
                              <a:ln w="9525">
                                <a:solidFill>
                                  <a:srgbClr val="000000"/>
                                </a:solidFill>
                                <a:round/>
                              </a:ln>
                            </wps:spPr>
                            <wps:bodyPr/>
                          </wps:wsp>
                          <wps:wsp>
                            <wps:cNvPr id="46" name="Rectangle 161"/>
                            <wps:cNvSpPr>
                              <a:spLocks noChangeArrowheads="1"/>
                            </wps:cNvSpPr>
                            <wps:spPr bwMode="auto">
                              <a:xfrm>
                                <a:off x="7718" y="11558"/>
                                <a:ext cx="1760" cy="468"/>
                              </a:xfrm>
                              <a:prstGeom prst="rect">
                                <a:avLst/>
                              </a:prstGeom>
                              <a:solidFill>
                                <a:srgbClr val="FFFFFF"/>
                              </a:solidFill>
                              <a:ln w="9525">
                                <a:solidFill>
                                  <a:srgbClr val="000000"/>
                                </a:solidFill>
                                <a:miter lim="800000"/>
                              </a:ln>
                            </wps:spPr>
                            <wps:txbx>
                              <w:txbxContent>
                                <w:p>
                                  <w:pPr>
                                    <w:ind w:firstLine="0" w:firstLineChars="0"/>
                                    <w:jc w:val="center"/>
                                    <w:rPr>
                                      <w:sz w:val="22"/>
                                    </w:rPr>
                                  </w:pPr>
                                  <w:r>
                                    <w:rPr>
                                      <w:rFonts w:hint="eastAsia"/>
                                      <w:sz w:val="22"/>
                                    </w:rPr>
                                    <w:t>无机化学</w:t>
                                  </w:r>
                                </w:p>
                              </w:txbxContent>
                            </wps:txbx>
                            <wps:bodyPr rot="0" vert="horz" wrap="square" lIns="91440" tIns="45720" rIns="91440" bIns="45720" anchor="t" anchorCtr="0" upright="1">
                              <a:noAutofit/>
                            </wps:bodyPr>
                          </wps:wsp>
                        </wpg:grpSp>
                      </wpg:grpSp>
                      <wps:wsp>
                        <wps:cNvPr id="47" name="Line 162"/>
                        <wps:cNvCnPr/>
                        <wps:spPr bwMode="auto">
                          <a:xfrm>
                            <a:off x="4118" y="9218"/>
                            <a:ext cx="0" cy="156"/>
                          </a:xfrm>
                          <a:prstGeom prst="line">
                            <a:avLst/>
                          </a:prstGeom>
                          <a:noFill/>
                          <a:ln w="9525">
                            <a:solidFill>
                              <a:srgbClr val="000000"/>
                            </a:solidFill>
                            <a:round/>
                          </a:ln>
                        </wps:spPr>
                        <wps:bodyPr/>
                      </wps:wsp>
                    </wpg:wgp>
                  </a:graphicData>
                </a:graphic>
              </wp:anchor>
            </w:drawing>
          </mc:Choice>
          <mc:Fallback>
            <w:pict>
              <v:group id="_x0000_s1026" o:spid="_x0000_s1026" o:spt="203" style="position:absolute;left:0pt;margin-left:21.8pt;margin-top:9.6pt;height:141.5pt;width:409.85pt;mso-wrap-distance-bottom:0pt;mso-wrap-distance-left:9pt;mso-wrap-distance-right:9pt;mso-wrap-distance-top:0pt;z-index:251659264;mso-width-relative:page;mso-height-relative:page;" coordorigin="1958,7658" coordsize="7700,2496" o:gfxdata="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">
                <o:lock v:ext="edit" aspectratio="f"/>
                <v:line id="Line 144" o:spid="_x0000_s1026" o:spt="20" style="position:absolute;left:6458;top:8438;height:312;width:0;" filled="f" stroked="t" coordsize="21600,21600" o:gfxdata="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4arOIvQAA&#10;ANsAAAAPAAAAAAAAAAEAIAAAACIAAABkcnMvZG93bnJldi54bWxQSwECFAAUAAAACACHTuJAMy8F&#10;njsAAAA5AAAAEAAAAAAAAAABACAAAAAMAQAAZHJzL3NoYXBleG1sLnhtbFBLBQYAAAAABgAGAFsB&#10;AAC2AwAAAAA=&#10;">
                  <v:fill on="f" focussize="0,0"/>
                  <v:stroke color="#000000" joinstyle="round"/>
                  <v:imagedata o:title=""/>
                  <o:lock v:ext="edit" aspectratio="f"/>
                </v:line>
                <v:group id="Group 145" o:spid="_x0000_s1026" o:spt="203" style="position:absolute;left:1958;top:7658;height:2496;width:7700;" coordorigin="1958,9530" coordsize="7700,2496" o:gfxdata="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">
                  <o:lock v:ext="edit" aspectratio="f"/>
                  <v:line id="Line 146" o:spid="_x0000_s1026" o:spt="20" style="position:absolute;left:8798;top:10310;height:312;width:0;" filled="f" stroked="t" coordsize="21600,21600" o:gfxdata="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A8UpU74A&#10;AADbAAAADwAAAAAAAAABACAAAAAiAAAAZHJzL2Rvd25yZXYueG1sUEsBAhQAFAAAAAgAh07iQDMv&#10;BZ47AAAAOQAAABAAAAAAAAAAAQAgAAAADQEAAGRycy9zaGFwZXhtbC54bWxQSwUGAAAAAAYABgBb&#10;AQAAtwMAAAAA&#10;">
                    <v:fill on="f" focussize="0,0"/>
                    <v:stroke color="#000000" joinstyle="round"/>
                    <v:imagedata o:title=""/>
                    <o:lock v:ext="edit" aspectratio="f"/>
                  </v:line>
                  <v:group id="Group 147" o:spid="_x0000_s1026" o:spt="203" style="position:absolute;left:1958;top:9530;height:2496;width:7700;" coordorigin="1778,9530" coordsize="7700,2496" o:gfxdata="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zLDF370AAADbAAAADwAAAAAAAAABACAAAAAiAAAAZHJzL2Rvd25yZXYueG1s&#10;UEsBAhQAFAAAAAgAh07iQDMvBZ47AAAAOQAAABUAAAAAAAAAAQAgAAAADAEAAGRycy9ncm91cHNo&#10;YXBleG1sLnhtbFBLBQYAAAAABgAGAGABAADJAwAAAAA=&#10;">
                    <o:lock v:ext="edit" aspectratio="f"/>
                    <v:rect id="Rectangle 148" o:spid="_x0000_s1026" o:spt="1" style="position:absolute;left:4478;top:9530;height:468;width:2300;" fillcolor="#FFFFFF" filled="t" stroked="t" coordsize="21600,21600" o:gfxdata="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D773Ia8AAAA&#10;2wAAAA8AAAAAAAAAAQAgAAAAIgAAAGRycy9kb3ducmV2LnhtbFBLAQIUABQAAAAIAIdO4kAzLwWe&#10;OwAAADkAAAAQAAAAAAAAAAEAIAAAAAsBAABkcnMvc2hhcGV4bWwueG1sUEsFBgAAAAAGAAYAWwEA&#10;ALUDAAAAAA==&#10;">
                      <v:fill on="t" focussize="0,0"/>
                      <v:stroke color="#000000" miterlimit="8" joinstyle="miter"/>
                      <v:imagedata o:title=""/>
                      <o:lock v:ext="edit" aspectratio="f"/>
                      <v:textbox>
                        <w:txbxContent>
                          <w:p>
                            <w:pPr>
                              <w:ind w:firstLine="0" w:firstLineChars="0"/>
                              <w:jc w:val="center"/>
                              <w:rPr>
                                <w:sz w:val="22"/>
                              </w:rPr>
                            </w:pPr>
                            <w:r>
                              <w:rPr>
                                <w:rFonts w:hint="eastAsia"/>
                                <w:sz w:val="22"/>
                              </w:rPr>
                              <w:t>实验中心</w:t>
                            </w:r>
                          </w:p>
                        </w:txbxContent>
                      </v:textbox>
                    </v:rect>
                    <v:shape id="Freeform 149" o:spid="_x0000_s1026" o:spt="100" style="position:absolute;left:3938;top:10155;flip:y;height:155;width:4680;" filled="f" stroked="t" coordsize="915,1" o:gfxdata="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GF8bHC5AAAA2wAA&#10;AA8AAAAAAAAAAQAgAAAAIgAAAGRycy9kb3ducmV2LnhtbFBLAQIUABQAAAAIAIdO4kAzLwWeOwAA&#10;ADkAAAAQAAAAAAAAAAEAIAAAAAgBAABkcnMvc2hhcGV4bWwueG1sUEsFBgAAAAAGAAYAWwEAALID&#10;AAAAAA==&#10;" path="m0,0l915,0e">
                      <v:path o:connectlocs="0,0;4680,0" o:connectangles="0,0"/>
                      <v:fill on="f" focussize="0,0"/>
                      <v:stroke color="#000000" joinstyle="round"/>
                      <v:imagedata o:title=""/>
                      <o:lock v:ext="edit" aspectratio="f"/>
                    </v:shape>
                    <v:line id="Line 150" o:spid="_x0000_s1026" o:spt="20" style="position:absolute;left:5738;top:9998;height:312;width:0;" filled="f" stroked="t" coordsize="21600,21600" o:gfxdata="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fP4vUL4A&#10;AADbAAAADwAAAAAAAAABACAAAAAiAAAAZHJzL2Rvd25yZXYueG1sUEsBAhQAFAAAAAgAh07iQDMv&#10;BZ47AAAAOQAAABAAAAAAAAAAAQAgAAAADQEAAGRycy9zaGFwZXhtbC54bWxQSwUGAAAAAAYABgBb&#10;AQAAtwMAAAAA&#10;">
                      <v:fill on="f" focussize="0,0"/>
                      <v:stroke color="#000000" joinstyle="round"/>
                      <v:imagedata o:title=""/>
                      <o:lock v:ext="edit" aspectratio="f"/>
                    </v:line>
                    <v:line id="Line 151" o:spid="_x0000_s1026" o:spt="20" style="position:absolute;left:3938;top:10310;height:312;width:0;" filled="f" stroked="t" coordsize="21600,21600" o:gfxdata="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MLLEnvQAA&#10;ANsAAAAPAAAAAAAAAAEAIAAAACIAAABkcnMvZG93bnJldi54bWxQSwECFAAUAAAACACHTuJAMy8F&#10;njsAAAA5AAAAEAAAAAAAAAABACAAAAAMAQAAZHJzL3NoYXBleG1sLnhtbFBLBQYAAAAABgAGAFsB&#10;AAC2AwAAAAA=&#10;">
                      <v:fill on="f" focussize="0,0"/>
                      <v:stroke color="#000000" joinstyle="round"/>
                      <v:imagedata o:title=""/>
                      <o:lock v:ext="edit" aspectratio="f"/>
                    </v:line>
                    <v:rect id="Rectangle 152" o:spid="_x0000_s1026" o:spt="1" style="position:absolute;left:2898;top:10622;height:468;width:1760;" fillcolor="#FFFFFF" filled="t" stroked="t" coordsize="21600,21600" o:gfxdata="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EHA2oW8AAAA&#10;2wAAAA8AAAAAAAAAAQAgAAAAIgAAAGRycy9kb3ducmV2LnhtbFBLAQIUABQAAAAIAIdO4kAzLwWe&#10;OwAAADkAAAAQAAAAAAAAAAEAIAAAAAsBAABkcnMvc2hhcGV4bWwueG1sUEsFBgAAAAAGAAYAWwEA&#10;ALUDAAAAAA==&#10;">
                      <v:fill on="t" focussize="0,0"/>
                      <v:stroke color="#000000" miterlimit="8" joinstyle="miter"/>
                      <v:imagedata o:title=""/>
                      <o:lock v:ext="edit" aspectratio="f"/>
                      <v:textbox>
                        <w:txbxContent>
                          <w:p>
                            <w:pPr>
                              <w:ind w:firstLine="0" w:firstLineChars="0"/>
                              <w:jc w:val="center"/>
                              <w:rPr>
                                <w:sz w:val="22"/>
                              </w:rPr>
                            </w:pPr>
                            <w:r>
                              <w:rPr>
                                <w:rFonts w:hint="eastAsia"/>
                                <w:sz w:val="22"/>
                              </w:rPr>
                              <w:t>计算机部</w:t>
                            </w:r>
                          </w:p>
                        </w:txbxContent>
                      </v:textbox>
                    </v:rect>
                    <v:rect id="Rectangle 153" o:spid="_x0000_s1026" o:spt="1" style="position:absolute;left:5418;top:10622;height:468;width:1760;" fillcolor="#FFFFFF" filled="t" stroked="t" coordsize="21600,21600" o:gfxdata="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MF9O97sAAADb&#10;AAAADwAAAAAAAAABACAAAAAiAAAAZHJzL2Rvd25yZXYueG1sUEsBAhQAFAAAAAgAh07iQDMvBZ47&#10;AAAAOQAAABAAAAAAAAAAAQAgAAAACgEAAGRycy9zaGFwZXhtbC54bWxQSwUGAAAAAAYABgBbAQAA&#10;tAMAAAAA&#10;">
                      <v:fill on="t" focussize="0,0"/>
                      <v:stroke color="#000000" miterlimit="8" joinstyle="miter"/>
                      <v:imagedata o:title=""/>
                      <o:lock v:ext="edit" aspectratio="f"/>
                      <v:textbox>
                        <w:txbxContent>
                          <w:p>
                            <w:pPr>
                              <w:ind w:firstLine="0" w:firstLineChars="0"/>
                              <w:jc w:val="center"/>
                              <w:rPr>
                                <w:sz w:val="22"/>
                              </w:rPr>
                            </w:pPr>
                            <w:r>
                              <w:rPr>
                                <w:rFonts w:hint="eastAsia"/>
                                <w:sz w:val="22"/>
                              </w:rPr>
                              <w:t>物理学部</w:t>
                            </w:r>
                          </w:p>
                        </w:txbxContent>
                      </v:textbox>
                    </v:rect>
                    <v:rect id="Rectangle 154" o:spid="_x0000_s1026" o:spt="1" style="position:absolute;left:7718;top:10622;height:468;width:1760;" fillcolor="#FFFFFF" filled="t" stroked="t" coordsize="21600,21600" o:gfxdata="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fE+tsvQAA&#10;ANsAAAAPAAAAAAAAAAEAIAAAACIAAABkcnMvZG93bnJldi54bWxQSwECFAAUAAAACACHTuJAMy8F&#10;njsAAAA5AAAAEAAAAAAAAAABACAAAAAMAQAAZHJzL3NoYXBleG1sLnhtbFBLBQYAAAAABgAGAFsB&#10;AAC2AwAAAAA=&#10;">
                      <v:fill on="t" focussize="0,0"/>
                      <v:stroke color="#000000" miterlimit="8" joinstyle="miter"/>
                      <v:imagedata o:title=""/>
                      <o:lock v:ext="edit" aspectratio="f"/>
                      <v:textbox>
                        <w:txbxContent>
                          <w:p>
                            <w:pPr>
                              <w:ind w:firstLine="0" w:firstLineChars="0"/>
                              <w:jc w:val="center"/>
                              <w:rPr>
                                <w:sz w:val="22"/>
                              </w:rPr>
                            </w:pPr>
                            <w:r>
                              <w:rPr>
                                <w:rFonts w:hint="eastAsia"/>
                                <w:sz w:val="22"/>
                              </w:rPr>
                              <w:t>化学学部</w:t>
                            </w:r>
                          </w:p>
                        </w:txbxContent>
                      </v:textbox>
                    </v:rect>
                    <v:rect id="Rectangle 155" o:spid="_x0000_s1026" o:spt="1" style="position:absolute;left:1778;top:11558;height:468;width:1760;" fillcolor="#FFFFFF" filled="t" stroked="t" coordsize="21600,21600" o:gfxdata="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WLzGMugAAANsA&#10;AAAPAAAAAAAAAAEAIAAAACIAAABkcnMvZG93bnJldi54bWxQSwECFAAUAAAACACHTuJAMy8FnjsA&#10;AAA5AAAAEAAAAAAAAAABACAAAAAJAQAAZHJzL3NoYXBleG1sLnhtbFBLBQYAAAAABgAGAFsBAACz&#10;AwAAAAA=&#10;">
                      <v:fill on="t" focussize="0,0"/>
                      <v:stroke color="#000000" miterlimit="8" joinstyle="miter"/>
                      <v:imagedata o:title=""/>
                      <o:lock v:ext="edit" aspectratio="f"/>
                      <v:textbox>
                        <w:txbxContent>
                          <w:p>
                            <w:pPr>
                              <w:ind w:firstLine="0" w:firstLineChars="0"/>
                              <w:jc w:val="center"/>
                              <w:rPr>
                                <w:sz w:val="22"/>
                              </w:rPr>
                            </w:pPr>
                            <w:r>
                              <w:rPr>
                                <w:rFonts w:hint="eastAsia"/>
                                <w:sz w:val="22"/>
                              </w:rPr>
                              <w:t>多媒体实验室</w:t>
                            </w:r>
                          </w:p>
                        </w:txbxContent>
                      </v:textbox>
                    </v:rect>
                    <v:rect id="Rectangle 156" o:spid="_x0000_s1026" o:spt="1" style="position:absolute;left:4118;top:11558;height:468;width:1760;" fillcolor="#FFFFFF" filled="t" stroked="t" coordsize="21600,21600" o:gfxdata="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5Y5QXvQAA&#10;ANsAAAAPAAAAAAAAAAEAIAAAACIAAABkcnMvZG93bnJldi54bWxQSwECFAAUAAAACACHTuJAMy8F&#10;njsAAAA5AAAAEAAAAAAAAAABACAAAAAMAQAAZHJzL3NoYXBleG1sLnhtbFBLBQYAAAAABgAGAFsB&#10;AAC2AwAAAAA=&#10;">
                      <v:fill on="t" focussize="0,0"/>
                      <v:stroke color="#000000" miterlimit="8" joinstyle="miter"/>
                      <v:imagedata o:title=""/>
                      <o:lock v:ext="edit" aspectratio="f"/>
                      <v:textbox>
                        <w:txbxContent>
                          <w:p>
                            <w:pPr>
                              <w:ind w:firstLine="0" w:firstLineChars="0"/>
                              <w:jc w:val="center"/>
                              <w:rPr>
                                <w:sz w:val="22"/>
                              </w:rPr>
                            </w:pPr>
                            <w:r>
                              <w:rPr>
                                <w:rFonts w:hint="eastAsia"/>
                                <w:sz w:val="22"/>
                              </w:rPr>
                              <w:t>网络实验室</w:t>
                            </w:r>
                          </w:p>
                        </w:txbxContent>
                      </v:textbox>
                    </v:rect>
                    <v:line id="Line 157" o:spid="_x0000_s1026" o:spt="20" style="position:absolute;left:2678;top:11246;height:0;width:2160;" filled="f" stroked="t" coordsize="21600,21600" o:gfxdata="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rEcRZvQAA&#10;ANsAAAAPAAAAAAAAAAEAIAAAACIAAABkcnMvZG93bnJldi54bWxQSwECFAAUAAAACACHTuJAMy8F&#10;njsAAAA5AAAAEAAAAAAAAAABACAAAAAMAQAAZHJzL3NoYXBleG1sLnhtbFBLBQYAAAAABgAGAFsB&#10;AAC2AwAAAAA=&#10;">
                      <v:fill on="f" focussize="0,0"/>
                      <v:stroke color="#000000" joinstyle="round"/>
                      <v:imagedata o:title=""/>
                      <o:lock v:ext="edit" aspectratio="f"/>
                    </v:line>
                    <v:line id="Line 158" o:spid="_x0000_s1026" o:spt="20" style="position:absolute;left:4838;top:11246;height:312;width:0;" filled="f" stroked="t" coordsize="21600,21600" o:gfxdata="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xF1hwr4A&#10;AADbAAAADwAAAAAAAAABACAAAAAiAAAAZHJzL2Rvd25yZXYueG1sUEsBAhQAFAAAAAgAh07iQDMv&#10;BZ47AAAAOQAAABAAAAAAAAAAAQAgAAAADQEAAGRycy9zaGFwZXhtbC54bWxQSwUGAAAAAAYABgBb&#10;AQAAtwMAAAAA&#10;">
                      <v:fill on="f" focussize="0,0"/>
                      <v:stroke color="#000000" joinstyle="round"/>
                      <v:imagedata o:title=""/>
                      <o:lock v:ext="edit" aspectratio="f"/>
                    </v:line>
                    <v:line id="Line 159" o:spid="_x0000_s1026" o:spt="20" style="position:absolute;left:2678;top:11246;height:312;width:0;" filled="f" stroked="t" coordsize="21600,21600" o:gfxdata="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S7T5tr4A&#10;AADbAAAADwAAAAAAAAABACAAAAAiAAAAZHJzL2Rvd25yZXYueG1sUEsBAhQAFAAAAAgAh07iQDMv&#10;BZ47AAAAOQAAABAAAAAAAAAAAQAgAAAADQEAAGRycy9zaGFwZXhtbC54bWxQSwUGAAAAAAYABgBb&#10;AQAAtwMAAAAA&#10;">
                      <v:fill on="f" focussize="0,0"/>
                      <v:stroke color="#000000" joinstyle="round"/>
                      <v:imagedata o:title=""/>
                      <o:lock v:ext="edit" aspectratio="f"/>
                    </v:line>
                    <v:line id="Line 160" o:spid="_x0000_s1026" o:spt="20" style="position:absolute;left:8618;top:11090;height:468;width:0;" filled="f" stroked="t" coordsize="21600,21600" o:gfxdata="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CT4XC2/&#10;AAAA2wAAAA8AAAAAAAAAAQAgAAAAIgAAAGRycy9kb3ducmV2LnhtbFBLAQIUABQAAAAIAIdO4kAz&#10;LwWeOwAAADkAAAAQAAAAAAAAAAEAIAAAAA4BAABkcnMvc2hhcGV4bWwueG1sUEsFBgAAAAAGAAYA&#10;WwEAALgDAAAAAA==&#10;">
                      <v:fill on="f" focussize="0,0"/>
                      <v:stroke color="#000000" joinstyle="round"/>
                      <v:imagedata o:title=""/>
                      <o:lock v:ext="edit" aspectratio="f"/>
                    </v:line>
                    <v:rect id="Rectangle 161" o:spid="_x0000_s1026" o:spt="1" style="position:absolute;left:7718;top:11558;height:468;width:1760;" fillcolor="#FFFFFF" filled="t" stroked="t" coordsize="21600,21600" o:gfxdata="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HaKDGO8AAAA&#10;2wAAAA8AAAAAAAAAAQAgAAAAIgAAAGRycy9kb3ducmV2LnhtbFBLAQIUABQAAAAIAIdO4kAzLwWe&#10;OwAAADkAAAAQAAAAAAAAAAEAIAAAAAsBAABkcnMvc2hhcGV4bWwueG1sUEsFBgAAAAAGAAYAWwEA&#10;ALUDAAAAAA==&#10;">
                      <v:fill on="t" focussize="0,0"/>
                      <v:stroke color="#000000" miterlimit="8" joinstyle="miter"/>
                      <v:imagedata o:title=""/>
                      <o:lock v:ext="edit" aspectratio="f"/>
                      <v:textbox>
                        <w:txbxContent>
                          <w:p>
                            <w:pPr>
                              <w:ind w:firstLine="0" w:firstLineChars="0"/>
                              <w:jc w:val="center"/>
                              <w:rPr>
                                <w:sz w:val="22"/>
                              </w:rPr>
                            </w:pPr>
                            <w:r>
                              <w:rPr>
                                <w:rFonts w:hint="eastAsia"/>
                                <w:sz w:val="22"/>
                              </w:rPr>
                              <w:t>无机化学</w:t>
                            </w:r>
                          </w:p>
                        </w:txbxContent>
                      </v:textbox>
                    </v:rect>
                  </v:group>
                </v:group>
                <v:line id="Line 162" o:spid="_x0000_s1026" o:spt="20" style="position:absolute;left:4118;top:9218;height:156;width:0;" filled="f" stroked="t" coordsize="21600,21600" o:gfxdata="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LtmZ8G/&#10;AAAA2wAAAA8AAAAAAAAAAQAgAAAAIgAAAGRycy9kb3ducmV2LnhtbFBLAQIUABQAAAAIAIdO4kAz&#10;LwWeOwAAADkAAAAQAAAAAAAAAAEAIAAAAA4BAABkcnMvc2hhcGV4bWwueG1sUEsFBgAAAAAGAAYA&#10;WwEAALgDAAAAAA==&#10;">
                  <v:fill on="f" focussize="0,0"/>
                  <v:stroke color="#000000" joinstyle="round"/>
                  <v:imagedata o:title=""/>
                  <o:lock v:ext="edit" aspectratio="f"/>
                </v:line>
                <w10:wrap type="square"/>
              </v:group>
            </w:pict>
          </mc:Fallback>
        </mc:AlternateContent>
      </w:r>
    </w:p>
    <w:p>
      <w:pPr>
        <w:pageBreakBefore w:val="0"/>
        <w:widowControl w:val="0"/>
        <w:kinsoku/>
        <w:wordWrap/>
        <w:overflowPunct/>
        <w:topLinePunct w:val="0"/>
        <w:bidi w:val="0"/>
        <w:spacing w:line="400" w:lineRule="exact"/>
        <w:textAlignment w:val="auto"/>
        <w:rPr>
          <w:rFonts w:hint="default" w:ascii="黑体" w:eastAsia="黑体"/>
          <w:b/>
          <w:kern w:val="2"/>
          <w:sz w:val="30"/>
          <w:szCs w:val="30"/>
          <w:lang w:val="en-US"/>
        </w:rPr>
      </w:pPr>
    </w:p>
    <w:p>
      <w:pPr>
        <w:pageBreakBefore w:val="0"/>
        <w:widowControl w:val="0"/>
        <w:kinsoku/>
        <w:wordWrap/>
        <w:overflowPunct/>
        <w:topLinePunct w:val="0"/>
        <w:bidi w:val="0"/>
        <w:spacing w:line="400" w:lineRule="exact"/>
        <w:textAlignment w:val="auto"/>
        <w:rPr>
          <w:rFonts w:hint="default" w:ascii="黑体" w:eastAsia="黑体"/>
          <w:b/>
          <w:kern w:val="2"/>
          <w:sz w:val="30"/>
          <w:szCs w:val="30"/>
          <w:lang w:val="en-US"/>
        </w:rPr>
      </w:pPr>
    </w:p>
    <w:p>
      <w:pPr>
        <w:pageBreakBefore w:val="0"/>
        <w:widowControl w:val="0"/>
        <w:kinsoku/>
        <w:wordWrap/>
        <w:overflowPunct/>
        <w:topLinePunct w:val="0"/>
        <w:bidi w:val="0"/>
        <w:spacing w:line="400" w:lineRule="exact"/>
        <w:jc w:val="center"/>
        <w:textAlignment w:val="auto"/>
        <w:rPr>
          <w:rFonts w:hint="eastAsia" w:ascii="黑体" w:hAnsi="黑体" w:eastAsia="黑体"/>
          <w:sz w:val="21"/>
        </w:rPr>
      </w:pPr>
    </w:p>
    <w:p>
      <w:pPr>
        <w:pageBreakBefore w:val="0"/>
        <w:widowControl w:val="0"/>
        <w:kinsoku/>
        <w:wordWrap/>
        <w:overflowPunct/>
        <w:topLinePunct w:val="0"/>
        <w:bidi w:val="0"/>
        <w:spacing w:line="400" w:lineRule="exact"/>
        <w:jc w:val="center"/>
        <w:textAlignment w:val="auto"/>
        <w:rPr>
          <w:rFonts w:hint="eastAsia" w:ascii="黑体" w:hAnsi="黑体" w:eastAsia="黑体"/>
          <w:sz w:val="21"/>
        </w:rPr>
      </w:pPr>
    </w:p>
    <w:p>
      <w:pPr>
        <w:pageBreakBefore w:val="0"/>
        <w:widowControl w:val="0"/>
        <w:kinsoku/>
        <w:wordWrap/>
        <w:overflowPunct/>
        <w:topLinePunct w:val="0"/>
        <w:bidi w:val="0"/>
        <w:spacing w:line="400" w:lineRule="exact"/>
        <w:jc w:val="center"/>
        <w:textAlignment w:val="auto"/>
        <w:rPr>
          <w:rFonts w:hint="eastAsia" w:ascii="黑体" w:hAnsi="黑体" w:eastAsia="黑体"/>
          <w:sz w:val="21"/>
        </w:rPr>
      </w:pPr>
    </w:p>
    <w:p>
      <w:pPr>
        <w:pageBreakBefore w:val="0"/>
        <w:widowControl w:val="0"/>
        <w:kinsoku/>
        <w:wordWrap/>
        <w:overflowPunct/>
        <w:topLinePunct w:val="0"/>
        <w:bidi w:val="0"/>
        <w:spacing w:line="400" w:lineRule="exact"/>
        <w:jc w:val="center"/>
        <w:textAlignment w:val="auto"/>
        <w:rPr>
          <w:rFonts w:hint="eastAsia" w:ascii="黑体" w:hAnsi="黑体" w:eastAsia="黑体"/>
          <w:sz w:val="21"/>
        </w:rPr>
      </w:pPr>
    </w:p>
    <w:p>
      <w:pPr>
        <w:pageBreakBefore w:val="0"/>
        <w:widowControl w:val="0"/>
        <w:kinsoku/>
        <w:wordWrap/>
        <w:overflowPunct/>
        <w:topLinePunct w:val="0"/>
        <w:bidi w:val="0"/>
        <w:spacing w:line="400" w:lineRule="exact"/>
        <w:jc w:val="center"/>
        <w:textAlignment w:val="auto"/>
        <w:rPr>
          <w:rFonts w:hint="eastAsia" w:ascii="黑体" w:hAnsi="黑体" w:eastAsia="黑体"/>
          <w:sz w:val="21"/>
        </w:rPr>
      </w:pPr>
    </w:p>
    <w:p>
      <w:pPr>
        <w:pageBreakBefore w:val="0"/>
        <w:widowControl w:val="0"/>
        <w:kinsoku/>
        <w:wordWrap/>
        <w:overflowPunct/>
        <w:topLinePunct w:val="0"/>
        <w:bidi w:val="0"/>
        <w:spacing w:line="400" w:lineRule="exact"/>
        <w:jc w:val="center"/>
        <w:textAlignment w:val="auto"/>
        <w:rPr>
          <w:rFonts w:hint="eastAsia" w:ascii="黑体" w:hAnsi="黑体" w:eastAsia="黑体"/>
          <w:sz w:val="21"/>
        </w:rPr>
      </w:pPr>
      <w:r>
        <w:rPr>
          <w:rFonts w:hint="eastAsia" w:ascii="黑体" w:hAnsi="黑体" w:eastAsia="黑体"/>
          <w:sz w:val="21"/>
        </w:rPr>
        <w:t>图1</w:t>
      </w:r>
      <w:r>
        <w:rPr>
          <w:rFonts w:hint="default" w:ascii="黑体" w:hAnsi="黑体" w:eastAsia="黑体"/>
          <w:sz w:val="21"/>
          <w:lang w:val="en-US"/>
        </w:rPr>
        <w:t>-</w:t>
      </w:r>
      <w:r>
        <w:rPr>
          <w:rFonts w:hint="eastAsia" w:ascii="黑体" w:hAnsi="黑体" w:eastAsia="黑体"/>
          <w:sz w:val="21"/>
        </w:rPr>
        <w:t>2</w:t>
      </w:r>
      <w:r>
        <w:rPr>
          <w:rFonts w:hint="default" w:ascii="黑体" w:hAnsi="黑体" w:eastAsia="黑体"/>
          <w:sz w:val="21"/>
          <w:lang w:val="en-US"/>
        </w:rPr>
        <w:t xml:space="preserve">  **</w:t>
      </w:r>
      <w:r>
        <w:rPr>
          <w:rFonts w:hint="eastAsia" w:ascii="黑体" w:hAnsi="黑体" w:eastAsia="黑体"/>
          <w:sz w:val="21"/>
        </w:rPr>
        <w:t>实验中心组织结构图</w:t>
      </w:r>
    </w:p>
    <w:p>
      <w:pPr>
        <w:keepNext w:val="0"/>
        <w:keepLines w:val="0"/>
        <w:pageBreakBefore w:val="0"/>
        <w:widowControl w:val="0"/>
        <w:kinsoku/>
        <w:wordWrap/>
        <w:overflowPunct/>
        <w:topLinePunct w:val="0"/>
        <w:autoSpaceDE/>
        <w:autoSpaceDN/>
        <w:bidi w:val="0"/>
        <w:adjustRightInd/>
        <w:snapToGrid/>
        <w:spacing w:line="360" w:lineRule="exact"/>
        <w:ind w:firstLine="0" w:firstLineChars="0"/>
        <w:jc w:val="left"/>
        <w:textAlignment w:val="auto"/>
        <w:rPr>
          <w:rFonts w:hint="eastAsia" w:ascii="宋体" w:hAnsi="宋体" w:eastAsia="宋体" w:cs="宋体"/>
          <w:b/>
          <w:bCs/>
          <w:color w:val="FF0000"/>
          <w:sz w:val="24"/>
          <w:szCs w:val="24"/>
          <w:lang w:eastAsia="zh-CN"/>
        </w:rPr>
      </w:pPr>
      <w:r>
        <w:rPr>
          <w:rFonts w:hint="eastAsia" w:ascii="宋体" w:hAnsi="宋体" w:eastAsia="宋体" w:cs="宋体"/>
          <w:b/>
          <w:bCs/>
          <w:color w:val="FF0000"/>
          <w:sz w:val="21"/>
          <w:szCs w:val="21"/>
          <w:lang w:eastAsia="zh-CN"/>
        </w:rPr>
        <w:t>（</w:t>
      </w:r>
      <w:r>
        <w:rPr>
          <w:rFonts w:hint="eastAsia" w:ascii="宋体" w:hAnsi="宋体" w:cs="宋体"/>
          <w:b/>
          <w:bCs/>
          <w:color w:val="FF0000"/>
          <w:sz w:val="21"/>
          <w:szCs w:val="21"/>
          <w:lang w:eastAsia="zh-CN"/>
        </w:rPr>
        <w:t>图表其他说明：</w:t>
      </w:r>
      <w:r>
        <w:rPr>
          <w:rFonts w:hint="eastAsia" w:ascii="宋体" w:hAnsi="宋体" w:eastAsia="宋体" w:cs="宋体"/>
          <w:b/>
          <w:bCs/>
          <w:color w:val="FF0000"/>
          <w:sz w:val="21"/>
          <w:szCs w:val="21"/>
        </w:rPr>
        <w:t>文字采用9～1</w:t>
      </w:r>
      <w:r>
        <w:rPr>
          <w:rFonts w:hint="eastAsia" w:ascii="宋体" w:hAnsi="宋体" w:eastAsia="宋体" w:cs="宋体"/>
          <w:b/>
          <w:bCs/>
          <w:color w:val="FF0000"/>
          <w:sz w:val="21"/>
          <w:szCs w:val="21"/>
          <w:lang w:val="en-US"/>
        </w:rPr>
        <w:t>1</w:t>
      </w:r>
      <w:r>
        <w:rPr>
          <w:rFonts w:hint="eastAsia" w:ascii="宋体" w:hAnsi="宋体" w:eastAsia="宋体" w:cs="宋体"/>
          <w:b/>
          <w:bCs/>
          <w:color w:val="FF0000"/>
          <w:sz w:val="21"/>
          <w:szCs w:val="21"/>
          <w:lang w:val="en-US" w:eastAsia="zh-CN"/>
        </w:rPr>
        <w:t>磅</w:t>
      </w:r>
      <w:r>
        <w:rPr>
          <w:rFonts w:hint="eastAsia" w:ascii="宋体" w:hAnsi="宋体" w:eastAsia="宋体" w:cs="宋体"/>
          <w:b/>
          <w:bCs/>
          <w:color w:val="FF0000"/>
          <w:sz w:val="21"/>
          <w:szCs w:val="21"/>
        </w:rPr>
        <w:t>，以能够清晰阅读为标准。专用名字代号、单位可采用外文表示，坐标轴题名、词组、描述性的词语均须采用中文。续表（即一页未排完，下一页接着排的表）应在接排面的表上方加“续表”或“表×（续）”等字样，如续表不止一页，则需加上“续表</w:t>
      </w:r>
      <w:r>
        <w:rPr>
          <w:rFonts w:hint="eastAsia" w:ascii="宋体" w:hAnsi="宋体" w:cs="宋体"/>
          <w:b/>
          <w:bCs/>
          <w:color w:val="FF0000"/>
          <w:sz w:val="21"/>
          <w:szCs w:val="21"/>
          <w:lang w:val="en-US" w:eastAsia="zh-CN"/>
        </w:rPr>
        <w:t>1</w:t>
      </w:r>
      <w:r>
        <w:rPr>
          <w:rFonts w:hint="eastAsia" w:ascii="宋体" w:hAnsi="宋体" w:eastAsia="宋体" w:cs="宋体"/>
          <w:b/>
          <w:bCs/>
          <w:color w:val="FF0000"/>
          <w:sz w:val="21"/>
          <w:szCs w:val="21"/>
        </w:rPr>
        <w:t>”等字样。</w:t>
      </w:r>
      <w:r>
        <w:rPr>
          <w:rFonts w:hint="eastAsia" w:ascii="宋体" w:hAnsi="宋体" w:eastAsia="宋体" w:cs="宋体"/>
          <w:b/>
          <w:bCs/>
          <w:color w:val="FF0000"/>
          <w:sz w:val="21"/>
          <w:szCs w:val="21"/>
          <w:lang w:eastAsia="zh-CN"/>
        </w:rPr>
        <w:t>）</w:t>
      </w:r>
    </w:p>
    <w:p>
      <w:pPr>
        <w:pStyle w:val="2"/>
        <w:rPr>
          <w:rFonts w:hint="eastAsia"/>
        </w:rPr>
      </w:pPr>
    </w:p>
    <w:p>
      <w:pPr>
        <w:rPr>
          <w:rFonts w:hint="eastAsia"/>
        </w:rPr>
      </w:pPr>
    </w:p>
    <w:p>
      <w:pPr>
        <w:pStyle w:val="2"/>
        <w:rPr>
          <w:rFonts w:hint="eastAsia"/>
        </w:rPr>
      </w:pPr>
    </w:p>
    <w:p>
      <w:pPr>
        <w:rPr>
          <w:rFonts w:hint="eastAsia"/>
        </w:rPr>
      </w:pPr>
    </w:p>
    <w:p>
      <w:pPr>
        <w:pStyle w:val="2"/>
        <w:rPr>
          <w:rFonts w:hint="eastAsia"/>
        </w:rPr>
      </w:pPr>
    </w:p>
    <w:p>
      <w:pPr>
        <w:spacing w:line="400" w:lineRule="exact"/>
        <w:rPr>
          <w:rFonts w:hint="eastAsia" w:eastAsia="宋体"/>
          <w:b/>
          <w:color w:val="FF0000"/>
          <w:sz w:val="28"/>
          <w:szCs w:val="28"/>
          <w:lang w:eastAsia="zh-CN"/>
        </w:rPr>
      </w:pPr>
      <w:r>
        <w:rPr>
          <w:rFonts w:hint="eastAsia"/>
          <w:b/>
          <w:color w:val="FF0000"/>
          <w:sz w:val="28"/>
          <w:szCs w:val="28"/>
          <w:lang w:val="en-US" w:eastAsia="zh-CN"/>
        </w:rPr>
        <w:t>（论文</w:t>
      </w:r>
      <w:r>
        <w:rPr>
          <w:rFonts w:hint="eastAsia"/>
          <w:b/>
          <w:color w:val="FF0000"/>
          <w:sz w:val="28"/>
          <w:szCs w:val="28"/>
        </w:rPr>
        <w:t>结束语</w:t>
      </w:r>
      <w:r>
        <w:rPr>
          <w:rFonts w:hint="eastAsia"/>
          <w:b/>
          <w:color w:val="FF0000"/>
          <w:sz w:val="28"/>
          <w:szCs w:val="28"/>
          <w:lang w:eastAsia="zh-CN"/>
        </w:rPr>
        <w:t>部分）</w:t>
      </w:r>
    </w:p>
    <w:p>
      <w:pPr>
        <w:pStyle w:val="3"/>
        <w:keepNext/>
        <w:keepLines/>
        <w:pageBreakBefore w:val="0"/>
        <w:widowControl w:val="0"/>
        <w:kinsoku/>
        <w:wordWrap/>
        <w:overflowPunct/>
        <w:topLinePunct w:val="0"/>
        <w:autoSpaceDE/>
        <w:autoSpaceDN/>
        <w:bidi w:val="0"/>
        <w:adjustRightInd/>
        <w:snapToGrid/>
        <w:spacing w:before="0" w:after="0" w:line="400" w:lineRule="exact"/>
        <w:ind w:firstLine="0" w:firstLineChars="0"/>
        <w:textAlignment w:val="auto"/>
        <w:rPr>
          <w:rFonts w:hint="eastAsia" w:ascii="黑体" w:hAnsi="黑体" w:eastAsia="黑体" w:cs="黑体"/>
          <w:b w:val="0"/>
          <w:bCs w:val="0"/>
          <w:sz w:val="30"/>
          <w:szCs w:val="30"/>
        </w:rPr>
      </w:pPr>
      <w:r>
        <w:rPr>
          <w:rFonts w:hint="eastAsia" w:ascii="黑体" w:hAnsi="黑体" w:eastAsia="黑体" w:cs="黑体"/>
          <w:b w:val="0"/>
          <w:bCs w:val="0"/>
          <w:sz w:val="30"/>
          <w:szCs w:val="30"/>
          <w:lang w:val="en-US" w:eastAsia="zh-CN"/>
        </w:rPr>
        <w:t>5</w:t>
      </w:r>
      <w:r>
        <w:rPr>
          <w:rFonts w:hint="eastAsia" w:ascii="黑体" w:hAnsi="黑体" w:eastAsia="黑体" w:cs="黑体"/>
          <w:b w:val="0"/>
          <w:bCs w:val="0"/>
          <w:sz w:val="30"/>
          <w:szCs w:val="30"/>
        </w:rPr>
        <w:t xml:space="preserve"> 总结与展望</w:t>
      </w:r>
    </w:p>
    <w:p>
      <w:pPr>
        <w:pStyle w:val="3"/>
        <w:pageBreakBefore w:val="0"/>
        <w:kinsoku/>
        <w:wordWrap/>
        <w:overflowPunct/>
        <w:topLinePunct w:val="0"/>
        <w:autoSpaceDE/>
        <w:autoSpaceDN/>
        <w:bidi w:val="0"/>
        <w:adjustRightInd/>
        <w:snapToGrid/>
        <w:spacing w:before="0" w:after="0" w:line="400" w:lineRule="exact"/>
        <w:ind w:firstLine="0" w:firstLineChars="0"/>
        <w:textAlignment w:val="auto"/>
        <w:rPr>
          <w:rFonts w:hint="eastAsia" w:ascii="黑体" w:hAnsi="黑体" w:eastAsia="黑体" w:cs="黑体"/>
          <w:b w:val="0"/>
          <w:bCs w:val="0"/>
          <w:sz w:val="28"/>
          <w:szCs w:val="28"/>
        </w:rPr>
      </w:pPr>
      <w:r>
        <w:rPr>
          <w:rFonts w:hint="eastAsia" w:ascii="黑体" w:hAnsi="黑体" w:eastAsia="黑体" w:cs="黑体"/>
          <w:b w:val="0"/>
          <w:bCs w:val="0"/>
          <w:sz w:val="28"/>
          <w:szCs w:val="28"/>
          <w:lang w:val="en-US" w:eastAsia="zh-CN"/>
        </w:rPr>
        <w:t>5</w:t>
      </w:r>
      <w:r>
        <w:rPr>
          <w:rFonts w:hint="eastAsia" w:ascii="黑体" w:hAnsi="黑体" w:eastAsia="黑体" w:cs="黑体"/>
          <w:b w:val="0"/>
          <w:bCs w:val="0"/>
          <w:sz w:val="28"/>
          <w:szCs w:val="28"/>
        </w:rPr>
        <w:t>.1 研究结论</w:t>
      </w:r>
    </w:p>
    <w:p>
      <w:pPr>
        <w:pStyle w:val="18"/>
        <w:pageBreakBefore w:val="0"/>
        <w:widowControl/>
        <w:kinsoku/>
        <w:wordWrap/>
        <w:overflowPunct/>
        <w:topLinePunct w:val="0"/>
        <w:autoSpaceDE/>
        <w:autoSpaceDN/>
        <w:bidi w:val="0"/>
        <w:adjustRightInd/>
        <w:snapToGrid/>
        <w:spacing w:before="0" w:beforeAutospacing="0" w:after="0" w:afterAutospacing="0" w:line="400" w:lineRule="exact"/>
        <w:ind w:firstLine="480" w:firstLineChars="200"/>
        <w:textAlignment w:val="auto"/>
        <w:rPr>
          <w:rFonts w:hint="eastAsia" w:ascii="宋体" w:hAnsi="宋体" w:cs="宋体"/>
          <w:kern w:val="2"/>
        </w:rPr>
      </w:pPr>
      <w:r>
        <w:rPr>
          <w:rFonts w:hint="eastAsia" w:ascii="宋体" w:hAnsi="宋体" w:cs="宋体"/>
          <w:kern w:val="2"/>
        </w:rPr>
        <w:t>本文针对BY科技有限公司应收账款管理存在的问题，给出的改进建议如下：建立科学合理的信用管理体系，在根源上遏制应收账款风险；合同审批流程规范化，加强应收账款日常风险预警；加强对逾期账款的催收工作，并健全与应收账款挂钩的绩效考核机制。通过对BY科技有限公司应收账款的各个管理机制进行改进，加强对应收账款管理工作整体过程中的管理，这样能够加快账款收回速度，保障公司的现金流稳定，提高资金利用效率，为公司的正常经营提供稳定的资金。以此保障公司长期稳定的发展。</w:t>
      </w:r>
    </w:p>
    <w:p>
      <w:pPr>
        <w:pStyle w:val="3"/>
        <w:pageBreakBefore w:val="0"/>
        <w:kinsoku/>
        <w:wordWrap/>
        <w:overflowPunct/>
        <w:topLinePunct w:val="0"/>
        <w:autoSpaceDE/>
        <w:autoSpaceDN/>
        <w:bidi w:val="0"/>
        <w:adjustRightInd/>
        <w:snapToGrid/>
        <w:spacing w:before="0" w:after="0" w:line="400" w:lineRule="exact"/>
        <w:ind w:firstLine="0" w:firstLineChars="0"/>
        <w:textAlignment w:val="auto"/>
        <w:rPr>
          <w:rFonts w:hint="eastAsia" w:ascii="黑体" w:hAnsi="黑体" w:eastAsia="黑体" w:cs="黑体"/>
          <w:b w:val="0"/>
          <w:bCs w:val="0"/>
          <w:sz w:val="28"/>
          <w:szCs w:val="28"/>
        </w:rPr>
      </w:pPr>
      <w:r>
        <w:rPr>
          <w:rFonts w:hint="eastAsia" w:ascii="黑体" w:hAnsi="黑体" w:eastAsia="黑体" w:cs="黑体"/>
          <w:b w:val="0"/>
          <w:bCs w:val="0"/>
          <w:sz w:val="28"/>
          <w:szCs w:val="28"/>
          <w:lang w:val="en-US" w:eastAsia="zh-CN"/>
        </w:rPr>
        <w:t>5</w:t>
      </w:r>
      <w:r>
        <w:rPr>
          <w:rFonts w:hint="eastAsia" w:ascii="黑体" w:hAnsi="黑体" w:eastAsia="黑体" w:cs="黑体"/>
          <w:b w:val="0"/>
          <w:bCs w:val="0"/>
          <w:sz w:val="28"/>
          <w:szCs w:val="28"/>
        </w:rPr>
        <w:t>.2 研究中存在的不足及进一步研究方向</w:t>
      </w:r>
    </w:p>
    <w:p>
      <w:pPr>
        <w:pStyle w:val="18"/>
        <w:pageBreakBefore w:val="0"/>
        <w:widowControl/>
        <w:kinsoku/>
        <w:wordWrap/>
        <w:overflowPunct/>
        <w:topLinePunct w:val="0"/>
        <w:autoSpaceDE/>
        <w:autoSpaceDN/>
        <w:bidi w:val="0"/>
        <w:adjustRightInd/>
        <w:snapToGrid/>
        <w:spacing w:before="0" w:beforeAutospacing="0" w:after="0" w:afterAutospacing="0" w:line="400" w:lineRule="exact"/>
        <w:ind w:firstLine="480" w:firstLineChars="200"/>
        <w:textAlignment w:val="auto"/>
        <w:rPr>
          <w:rFonts w:hint="eastAsia" w:ascii="宋体" w:hAnsi="宋体" w:cs="宋体"/>
          <w:kern w:val="2"/>
        </w:rPr>
      </w:pPr>
      <w:r>
        <w:rPr>
          <w:rFonts w:hint="eastAsia" w:ascii="宋体" w:hAnsi="宋体" w:cs="宋体"/>
          <w:kern w:val="2"/>
        </w:rPr>
        <w:t>本文对BY科技有限公司应收账款管理的研究仍有待加深和细化，且提出的改进方案的实施效果尚待验证，日后还需结合更多专业理论及实际案例进行研究，以期对BY科技有限公司及同样存在此问题的中小企业的应收账款管理提供更大帮助。</w:t>
      </w:r>
    </w:p>
    <w:p>
      <w:pPr>
        <w:spacing w:line="400" w:lineRule="exact"/>
        <w:rPr>
          <w:rFonts w:hint="eastAsia"/>
          <w:b/>
          <w:color w:val="FF0000"/>
          <w:sz w:val="28"/>
          <w:szCs w:val="28"/>
        </w:rPr>
      </w:pPr>
    </w:p>
    <w:p>
      <w:pPr>
        <w:rPr>
          <w:rFonts w:hint="eastAsia"/>
        </w:rPr>
        <w:sectPr>
          <w:footerReference r:id="rId10" w:type="first"/>
          <w:footerReference r:id="rId9" w:type="default"/>
          <w:footnotePr>
            <w:numFmt w:val="decimal"/>
            <w:numRestart w:val="eachSect"/>
          </w:footnotePr>
          <w:pgSz w:w="11906" w:h="16838"/>
          <w:pgMar w:top="1417" w:right="1134" w:bottom="1417" w:left="1418" w:header="851" w:footer="850" w:gutter="0"/>
          <w:pgNumType w:fmt="decimal" w:start="1"/>
          <w:cols w:space="0" w:num="1"/>
          <w:titlePg/>
          <w:rtlGutter w:val="0"/>
          <w:docGrid w:type="lines" w:linePitch="312" w:charSpace="0"/>
        </w:sectPr>
      </w:pPr>
    </w:p>
    <w:p>
      <w:pPr>
        <w:pageBreakBefore w:val="0"/>
        <w:widowControl w:val="0"/>
        <w:kinsoku/>
        <w:wordWrap/>
        <w:overflowPunct/>
        <w:topLinePunct w:val="0"/>
        <w:bidi w:val="0"/>
        <w:spacing w:line="400" w:lineRule="exact"/>
        <w:textAlignment w:val="auto"/>
        <w:rPr>
          <w:b/>
          <w:color w:val="FF0000"/>
          <w:sz w:val="28"/>
          <w:szCs w:val="28"/>
        </w:rPr>
      </w:pPr>
      <w:r>
        <w:rPr>
          <w:rFonts w:hint="eastAsia"/>
          <w:b/>
          <w:color w:val="FF0000"/>
          <w:sz w:val="28"/>
          <w:szCs w:val="28"/>
        </w:rPr>
        <w:t>（以下为附录，另起页）</w:t>
      </w:r>
    </w:p>
    <w:p>
      <w:pPr>
        <w:pStyle w:val="4"/>
        <w:pageBreakBefore w:val="0"/>
        <w:widowControl w:val="0"/>
        <w:kinsoku/>
        <w:wordWrap/>
        <w:overflowPunct/>
        <w:topLinePunct w:val="0"/>
        <w:bidi w:val="0"/>
        <w:spacing w:line="400" w:lineRule="exact"/>
        <w:textAlignment w:val="auto"/>
        <w:rPr>
          <w:sz w:val="24"/>
        </w:rPr>
      </w:pPr>
      <w:r>
        <w:rPr>
          <w:rFonts w:hint="eastAsia"/>
          <w:b w:val="0"/>
          <w:bCs w:val="0"/>
          <w:sz w:val="30"/>
          <w:szCs w:val="30"/>
        </w:rPr>
        <w:t>附录</w:t>
      </w:r>
      <w:r>
        <w:rPr>
          <w:rFonts w:hint="eastAsia"/>
          <w:color w:val="FF0000"/>
          <w:sz w:val="24"/>
        </w:rPr>
        <w:t>（</w:t>
      </w:r>
      <w:r>
        <w:rPr>
          <w:rFonts w:hint="eastAsia" w:ascii="Times New Roman" w:hAnsi="Times New Roman" w:eastAsia="宋体"/>
          <w:bCs w:val="0"/>
          <w:color w:val="FF0000"/>
          <w:sz w:val="24"/>
          <w:szCs w:val="24"/>
        </w:rPr>
        <w:t>黑体小三号字，顶格靠左。</w:t>
      </w:r>
      <w:r>
        <w:rPr>
          <w:rFonts w:hint="eastAsia"/>
          <w:color w:val="FF0000"/>
          <w:sz w:val="24"/>
        </w:rPr>
        <w:t>此部分</w:t>
      </w:r>
      <w:r>
        <w:rPr>
          <w:rFonts w:hint="eastAsia"/>
          <w:color w:val="FF0000"/>
          <w:sz w:val="24"/>
          <w:lang w:eastAsia="zh-CN"/>
        </w:rPr>
        <w:t>按需填写，</w:t>
      </w:r>
      <w:r>
        <w:rPr>
          <w:rFonts w:hint="eastAsia"/>
          <w:color w:val="FF0000"/>
          <w:sz w:val="24"/>
        </w:rPr>
        <w:t>非论文必须写作部分）</w:t>
      </w:r>
    </w:p>
    <w:p>
      <w:pPr>
        <w:pageBreakBefore w:val="0"/>
        <w:widowControl w:val="0"/>
        <w:kinsoku/>
        <w:wordWrap/>
        <w:overflowPunct/>
        <w:topLinePunct w:val="0"/>
        <w:bidi w:val="0"/>
        <w:spacing w:line="400" w:lineRule="exact"/>
        <w:ind w:firstLine="241" w:firstLineChars="100"/>
        <w:textAlignment w:val="auto"/>
        <w:rPr>
          <w:b/>
          <w:bCs/>
          <w:color w:val="FF0000"/>
          <w:sz w:val="28"/>
          <w:szCs w:val="28"/>
        </w:rPr>
      </w:pPr>
      <w:r>
        <w:rPr>
          <w:rFonts w:hint="eastAsia"/>
          <w:b/>
          <w:bCs/>
          <w:color w:val="FF0000"/>
          <w:sz w:val="24"/>
        </w:rPr>
        <w:t>附录应标明序号，各附录依次编排。附录内容格式参考正文格式</w:t>
      </w:r>
    </w:p>
    <w:p>
      <w:pPr>
        <w:pageBreakBefore w:val="0"/>
        <w:widowControl w:val="0"/>
        <w:kinsoku/>
        <w:wordWrap/>
        <w:overflowPunct/>
        <w:topLinePunct w:val="0"/>
        <w:bidi w:val="0"/>
        <w:spacing w:line="400" w:lineRule="exact"/>
        <w:textAlignment w:val="auto"/>
        <w:rPr>
          <w:rFonts w:hint="eastAsia"/>
          <w:b/>
          <w:color w:val="FF0000"/>
          <w:sz w:val="28"/>
          <w:szCs w:val="28"/>
        </w:rPr>
        <w:sectPr>
          <w:footerReference r:id="rId12" w:type="first"/>
          <w:footerReference r:id="rId11" w:type="default"/>
          <w:footnotePr>
            <w:numFmt w:val="decimalEnclosedCircleChinese"/>
            <w:numRestart w:val="eachPage"/>
          </w:footnotePr>
          <w:pgSz w:w="11906" w:h="16838"/>
          <w:pgMar w:top="1417" w:right="1134" w:bottom="1417" w:left="1418" w:header="851" w:footer="850" w:gutter="0"/>
          <w:pgNumType w:fmt="decimal" w:start="25"/>
          <w:cols w:space="0" w:num="1"/>
          <w:titlePg/>
          <w:rtlGutter w:val="0"/>
          <w:docGrid w:type="lines" w:linePitch="312" w:charSpace="0"/>
        </w:sectPr>
      </w:pPr>
    </w:p>
    <w:p>
      <w:pPr>
        <w:pageBreakBefore w:val="0"/>
        <w:widowControl w:val="0"/>
        <w:kinsoku/>
        <w:wordWrap/>
        <w:overflowPunct/>
        <w:topLinePunct w:val="0"/>
        <w:bidi w:val="0"/>
        <w:spacing w:line="400" w:lineRule="exact"/>
        <w:textAlignment w:val="auto"/>
        <w:rPr>
          <w:rFonts w:ascii="Times New Roman" w:hAnsi="Times New Roman"/>
          <w:b/>
          <w:color w:val="FF0000"/>
          <w:sz w:val="28"/>
          <w:szCs w:val="28"/>
        </w:rPr>
      </w:pPr>
      <w:r>
        <w:rPr>
          <w:rFonts w:hint="eastAsia" w:ascii="Times New Roman" w:hAnsi="Times New Roman"/>
          <w:b/>
          <w:color w:val="FF0000"/>
          <w:sz w:val="28"/>
          <w:szCs w:val="28"/>
        </w:rPr>
        <w:t>（以下为参考文献，另起页）</w:t>
      </w:r>
    </w:p>
    <w:p>
      <w:pPr>
        <w:pStyle w:val="4"/>
        <w:pageBreakBefore w:val="0"/>
        <w:widowControl w:val="0"/>
        <w:kinsoku/>
        <w:wordWrap/>
        <w:overflowPunct/>
        <w:topLinePunct w:val="0"/>
        <w:bidi w:val="0"/>
        <w:spacing w:line="400" w:lineRule="exact"/>
        <w:textAlignment w:val="auto"/>
        <w:rPr>
          <w:rFonts w:ascii="Times New Roman" w:hAnsi="Times New Roman"/>
          <w:b w:val="0"/>
          <w:color w:val="FF0000"/>
          <w:sz w:val="30"/>
          <w:szCs w:val="30"/>
        </w:rPr>
      </w:pPr>
      <w:r>
        <w:rPr>
          <w:rFonts w:hint="eastAsia" w:ascii="Times New Roman" w:hAnsi="Times New Roman"/>
          <w:b w:val="0"/>
          <w:sz w:val="30"/>
          <w:szCs w:val="30"/>
        </w:rPr>
        <w:t>参考文献</w:t>
      </w:r>
      <w:r>
        <w:rPr>
          <w:rFonts w:hint="eastAsia" w:ascii="Times New Roman" w:hAnsi="Times New Roman" w:eastAsia="宋体"/>
          <w:bCs w:val="0"/>
          <w:color w:val="FF0000"/>
          <w:sz w:val="24"/>
          <w:szCs w:val="24"/>
        </w:rPr>
        <w:t>（黑体小三号字，顶格靠左）</w:t>
      </w:r>
    </w:p>
    <w:p>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rPr>
          <w:rFonts w:hint="eastAsia" w:ascii="Times New Roman" w:hAnsi="Times New Roman" w:eastAsia="宋体" w:cs="宋体"/>
          <w:b w:val="0"/>
          <w:bCs w:val="0"/>
          <w:color w:val="auto"/>
          <w:sz w:val="24"/>
          <w:lang w:val="en-US" w:eastAsia="zh-CN"/>
        </w:rPr>
      </w:pPr>
      <w:r>
        <w:rPr>
          <w:rFonts w:hint="eastAsia" w:ascii="Times New Roman" w:hAnsi="Times New Roman" w:eastAsia="宋体" w:cs="宋体"/>
          <w:b w:val="0"/>
          <w:bCs w:val="0"/>
          <w:color w:val="auto"/>
          <w:sz w:val="24"/>
        </w:rPr>
        <w:t>[1]</w:t>
      </w:r>
      <w:r>
        <w:rPr>
          <w:rFonts w:hint="eastAsia" w:ascii="Times New Roman" w:hAnsi="Times New Roman" w:cs="宋体"/>
          <w:b w:val="0"/>
          <w:bCs w:val="0"/>
          <w:color w:val="auto"/>
          <w:sz w:val="24"/>
          <w:lang w:val="en-US" w:eastAsia="zh-CN"/>
        </w:rPr>
        <w:t xml:space="preserve"> </w:t>
      </w:r>
      <w:r>
        <w:rPr>
          <w:rFonts w:hint="default" w:ascii="Times New Roman" w:hAnsi="Times New Roman" w:eastAsia="宋体" w:cs="Times New Roman"/>
          <w:b w:val="0"/>
          <w:bCs w:val="0"/>
          <w:color w:val="auto"/>
          <w:sz w:val="24"/>
        </w:rPr>
        <w:t xml:space="preserve">J.Z,Jiancheng Guana,Yan Yan.The </w:t>
      </w:r>
      <w:r>
        <w:rPr>
          <w:rFonts w:hint="eastAsia" w:ascii="Times New Roman" w:hAnsi="Times New Roman" w:cs="Times New Roman"/>
          <w:b w:val="0"/>
          <w:bCs w:val="0"/>
          <w:color w:val="auto"/>
          <w:sz w:val="24"/>
          <w:lang w:val="en-US" w:eastAsia="zh-CN"/>
        </w:rPr>
        <w:t>I</w:t>
      </w:r>
      <w:r>
        <w:rPr>
          <w:rFonts w:hint="default" w:ascii="Times New Roman" w:hAnsi="Times New Roman" w:eastAsia="宋体" w:cs="Times New Roman"/>
          <w:b w:val="0"/>
          <w:bCs w:val="0"/>
          <w:color w:val="auto"/>
          <w:sz w:val="24"/>
        </w:rPr>
        <w:t xml:space="preserve">mpact of </w:t>
      </w:r>
      <w:r>
        <w:rPr>
          <w:rFonts w:hint="eastAsia" w:ascii="Times New Roman" w:hAnsi="Times New Roman" w:cs="Times New Roman"/>
          <w:b w:val="0"/>
          <w:bCs w:val="0"/>
          <w:color w:val="auto"/>
          <w:sz w:val="24"/>
          <w:lang w:val="en-US" w:eastAsia="zh-CN"/>
        </w:rPr>
        <w:t>M</w:t>
      </w:r>
      <w:r>
        <w:rPr>
          <w:rFonts w:hint="default" w:ascii="Times New Roman" w:hAnsi="Times New Roman" w:eastAsia="宋体" w:cs="Times New Roman"/>
          <w:b w:val="0"/>
          <w:bCs w:val="0"/>
          <w:color w:val="auto"/>
          <w:sz w:val="24"/>
        </w:rPr>
        <w:t xml:space="preserve">ultilevel </w:t>
      </w:r>
      <w:r>
        <w:rPr>
          <w:rFonts w:hint="eastAsia" w:ascii="Times New Roman" w:hAnsi="Times New Roman" w:cs="Times New Roman"/>
          <w:b w:val="0"/>
          <w:bCs w:val="0"/>
          <w:color w:val="auto"/>
          <w:sz w:val="24"/>
          <w:lang w:val="en-US" w:eastAsia="zh-CN"/>
        </w:rPr>
        <w:t>N</w:t>
      </w:r>
      <w:r>
        <w:rPr>
          <w:rFonts w:hint="default" w:ascii="Times New Roman" w:hAnsi="Times New Roman" w:eastAsia="宋体" w:cs="Times New Roman"/>
          <w:b w:val="0"/>
          <w:bCs w:val="0"/>
          <w:color w:val="auto"/>
          <w:sz w:val="24"/>
        </w:rPr>
        <w:t xml:space="preserve">etworks on </w:t>
      </w:r>
      <w:r>
        <w:rPr>
          <w:rFonts w:hint="eastAsia" w:ascii="Times New Roman" w:hAnsi="Times New Roman" w:cs="Times New Roman"/>
          <w:b w:val="0"/>
          <w:bCs w:val="0"/>
          <w:color w:val="auto"/>
          <w:sz w:val="24"/>
          <w:lang w:val="en-US" w:eastAsia="zh-CN"/>
        </w:rPr>
        <w:t>N</w:t>
      </w:r>
      <w:r>
        <w:rPr>
          <w:rFonts w:hint="default" w:ascii="Times New Roman" w:hAnsi="Times New Roman" w:eastAsia="宋体" w:cs="Times New Roman"/>
          <w:b w:val="0"/>
          <w:bCs w:val="0"/>
          <w:color w:val="auto"/>
          <w:sz w:val="24"/>
        </w:rPr>
        <w:t>novation[J].Research Policy</w:t>
      </w:r>
      <w:r>
        <w:rPr>
          <w:rFonts w:hint="eastAsia" w:ascii="Times New Roman" w:hAnsi="Times New Roman" w:cs="Times New Roman"/>
          <w:b w:val="0"/>
          <w:bCs w:val="0"/>
          <w:color w:val="auto"/>
          <w:sz w:val="24"/>
          <w:lang w:val="en-US" w:eastAsia="zh-CN"/>
        </w:rPr>
        <w:t>,</w:t>
      </w:r>
      <w:r>
        <w:rPr>
          <w:rFonts w:hint="default" w:ascii="Times New Roman" w:hAnsi="Times New Roman" w:eastAsia="宋体" w:cs="Times New Roman"/>
          <w:b w:val="0"/>
          <w:bCs w:val="0"/>
          <w:color w:val="auto"/>
          <w:sz w:val="24"/>
        </w:rPr>
        <w:t>2015(44)</w:t>
      </w:r>
      <w:r>
        <w:rPr>
          <w:rFonts w:hint="eastAsia" w:ascii="Times New Roman" w:hAnsi="Times New Roman" w:cs="Times New Roman"/>
          <w:b w:val="0"/>
          <w:bCs w:val="0"/>
          <w:color w:val="auto"/>
          <w:sz w:val="24"/>
          <w:lang w:val="en-US" w:eastAsia="zh-CN"/>
        </w:rPr>
        <w:t>:</w:t>
      </w:r>
      <w:r>
        <w:rPr>
          <w:rFonts w:hint="default" w:ascii="Times New Roman" w:hAnsi="Times New Roman" w:eastAsia="宋体" w:cs="Times New Roman"/>
          <w:b w:val="0"/>
          <w:bCs w:val="0"/>
          <w:color w:val="auto"/>
          <w:sz w:val="24"/>
        </w:rPr>
        <w:t>545-559</w:t>
      </w:r>
      <w:r>
        <w:rPr>
          <w:rFonts w:hint="eastAsia" w:ascii="Times New Roman" w:hAnsi="Times New Roman" w:cs="Times New Roman"/>
          <w:b w:val="0"/>
          <w:bCs w:val="0"/>
          <w:color w:val="auto"/>
          <w:sz w:val="24"/>
          <w:lang w:val="en-US" w:eastAsia="zh-CN"/>
        </w:rPr>
        <w:t>.</w:t>
      </w:r>
    </w:p>
    <w:p>
      <w:pPr>
        <w:keepNext w:val="0"/>
        <w:keepLines w:val="0"/>
        <w:pageBreakBefore w:val="0"/>
        <w:widowControl w:val="0"/>
        <w:kinsoku/>
        <w:wordWrap/>
        <w:overflowPunct/>
        <w:topLinePunct w:val="0"/>
        <w:bidi w:val="0"/>
        <w:snapToGrid/>
        <w:spacing w:line="400" w:lineRule="exact"/>
        <w:textAlignment w:val="auto"/>
        <w:rPr>
          <w:rFonts w:hint="eastAsia" w:ascii="Times New Roman" w:hAnsi="Times New Roman" w:eastAsia="宋体" w:cs="宋体"/>
          <w:b w:val="0"/>
          <w:bCs w:val="0"/>
          <w:color w:val="auto"/>
          <w:sz w:val="24"/>
        </w:rPr>
      </w:pPr>
      <w:r>
        <w:rPr>
          <w:rFonts w:hint="eastAsia" w:ascii="Times New Roman" w:hAnsi="Times New Roman" w:eastAsia="宋体" w:cs="宋体"/>
          <w:b w:val="0"/>
          <w:bCs w:val="0"/>
          <w:color w:val="auto"/>
          <w:sz w:val="24"/>
        </w:rPr>
        <w:t>[2]</w:t>
      </w:r>
      <w:r>
        <w:rPr>
          <w:rFonts w:hint="eastAsia" w:ascii="Times New Roman" w:hAnsi="Times New Roman" w:cs="宋体"/>
          <w:b w:val="0"/>
          <w:bCs w:val="0"/>
          <w:color w:val="auto"/>
          <w:sz w:val="24"/>
          <w:lang w:val="en-US" w:eastAsia="zh-CN"/>
        </w:rPr>
        <w:t xml:space="preserve"> </w:t>
      </w:r>
      <w:r>
        <w:rPr>
          <w:rFonts w:hint="eastAsia" w:ascii="Times New Roman" w:hAnsi="Times New Roman" w:eastAsia="宋体" w:cs="宋体"/>
          <w:b w:val="0"/>
          <w:bCs w:val="0"/>
          <w:color w:val="auto"/>
          <w:sz w:val="24"/>
        </w:rPr>
        <w:t>〔美〕彼得.诺思豪斯著，吴荣先等译.领导学：理论与实践（第二版）</w:t>
      </w:r>
      <w:r>
        <w:rPr>
          <w:rFonts w:hint="default" w:ascii="Times New Roman" w:hAnsi="Times New Roman" w:eastAsia="宋体" w:cs="Times New Roman"/>
          <w:b w:val="0"/>
          <w:bCs w:val="0"/>
          <w:color w:val="auto"/>
          <w:sz w:val="24"/>
        </w:rPr>
        <w:t>[M]</w:t>
      </w:r>
      <w:r>
        <w:rPr>
          <w:rFonts w:hint="eastAsia" w:ascii="Times New Roman" w:hAnsi="Times New Roman" w:eastAsia="宋体" w:cs="宋体"/>
          <w:b w:val="0"/>
          <w:bCs w:val="0"/>
          <w:color w:val="auto"/>
          <w:sz w:val="24"/>
        </w:rPr>
        <w:t>.南京：江苏教育出版社，2002</w:t>
      </w:r>
      <w:r>
        <w:rPr>
          <w:rFonts w:hint="eastAsia" w:ascii="Times New Roman" w:hAnsi="Times New Roman" w:cs="宋体"/>
          <w:b w:val="0"/>
          <w:bCs w:val="0"/>
          <w:color w:val="auto"/>
          <w:sz w:val="24"/>
          <w:lang w:eastAsia="zh-CN"/>
        </w:rPr>
        <w:t>：</w:t>
      </w:r>
      <w:r>
        <w:rPr>
          <w:rFonts w:hint="eastAsia" w:ascii="Times New Roman" w:hAnsi="Times New Roman" w:eastAsia="宋体" w:cs="宋体"/>
          <w:b w:val="0"/>
          <w:bCs w:val="0"/>
          <w:color w:val="auto"/>
          <w:sz w:val="24"/>
        </w:rPr>
        <w:t>142.</w:t>
      </w:r>
    </w:p>
    <w:p>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rPr>
          <w:rFonts w:hint="eastAsia" w:ascii="Times New Roman" w:hAnsi="Times New Roman" w:eastAsia="宋体" w:cs="宋体"/>
          <w:b w:val="0"/>
          <w:bCs w:val="0"/>
          <w:color w:val="auto"/>
          <w:sz w:val="24"/>
        </w:rPr>
      </w:pPr>
      <w:r>
        <w:rPr>
          <w:rFonts w:hint="eastAsia" w:ascii="Times New Roman" w:hAnsi="Times New Roman" w:eastAsia="宋体" w:cs="宋体"/>
          <w:b w:val="0"/>
          <w:bCs w:val="0"/>
          <w:color w:val="auto"/>
          <w:sz w:val="24"/>
        </w:rPr>
        <w:t>[3]</w:t>
      </w:r>
      <w:r>
        <w:rPr>
          <w:rFonts w:hint="eastAsia" w:ascii="Times New Roman" w:hAnsi="Times New Roman" w:cs="宋体"/>
          <w:b w:val="0"/>
          <w:bCs w:val="0"/>
          <w:color w:val="auto"/>
          <w:sz w:val="24"/>
          <w:lang w:val="en-US" w:eastAsia="zh-CN"/>
        </w:rPr>
        <w:t xml:space="preserve"> </w:t>
      </w:r>
      <w:r>
        <w:rPr>
          <w:rFonts w:hint="eastAsia" w:ascii="Times New Roman" w:hAnsi="Times New Roman" w:eastAsia="宋体" w:cs="宋体"/>
          <w:b w:val="0"/>
          <w:bCs w:val="0"/>
          <w:color w:val="auto"/>
          <w:sz w:val="24"/>
        </w:rPr>
        <w:t>刘**.交易成本、***与企业网络[D].***大学博士论文</w:t>
      </w:r>
      <w:r>
        <w:rPr>
          <w:rFonts w:hint="eastAsia" w:ascii="Times New Roman" w:hAnsi="Times New Roman" w:cs="宋体"/>
          <w:b w:val="0"/>
          <w:bCs w:val="0"/>
          <w:color w:val="auto"/>
          <w:sz w:val="24"/>
          <w:lang w:eastAsia="zh-CN"/>
        </w:rPr>
        <w:t>，</w:t>
      </w:r>
      <w:r>
        <w:rPr>
          <w:rFonts w:hint="eastAsia" w:ascii="Times New Roman" w:hAnsi="Times New Roman" w:eastAsia="宋体" w:cs="宋体"/>
          <w:b w:val="0"/>
          <w:bCs w:val="0"/>
          <w:color w:val="auto"/>
          <w:sz w:val="24"/>
        </w:rPr>
        <w:t>2004.</w:t>
      </w:r>
    </w:p>
    <w:p>
      <w:pPr>
        <w:keepNext w:val="0"/>
        <w:keepLines w:val="0"/>
        <w:pageBreakBefore w:val="0"/>
        <w:widowControl w:val="0"/>
        <w:kinsoku/>
        <w:wordWrap/>
        <w:overflowPunct/>
        <w:topLinePunct w:val="0"/>
        <w:bidi w:val="0"/>
        <w:snapToGrid/>
        <w:spacing w:line="400" w:lineRule="exact"/>
        <w:textAlignment w:val="auto"/>
        <w:rPr>
          <w:rFonts w:hint="default" w:ascii="Times New Roman" w:hAnsi="Times New Roman" w:eastAsia="宋体" w:cs="宋体"/>
          <w:b w:val="0"/>
          <w:bCs w:val="0"/>
          <w:color w:val="auto"/>
          <w:sz w:val="24"/>
          <w:lang w:val="en-US" w:eastAsia="zh-CN"/>
        </w:rPr>
      </w:pPr>
      <w:r>
        <w:rPr>
          <w:rFonts w:hint="eastAsia" w:ascii="Times New Roman" w:hAnsi="Times New Roman" w:eastAsia="宋体" w:cs="宋体"/>
          <w:b w:val="0"/>
          <w:bCs w:val="0"/>
          <w:color w:val="auto"/>
          <w:sz w:val="24"/>
        </w:rPr>
        <w:t>[4]</w:t>
      </w:r>
      <w:r>
        <w:rPr>
          <w:rFonts w:hint="eastAsia" w:ascii="Times New Roman" w:hAnsi="Times New Roman" w:cs="宋体"/>
          <w:b w:val="0"/>
          <w:bCs w:val="0"/>
          <w:color w:val="auto"/>
          <w:sz w:val="24"/>
          <w:lang w:val="en-US" w:eastAsia="zh-CN"/>
        </w:rPr>
        <w:t xml:space="preserve"> </w:t>
      </w:r>
      <w:r>
        <w:rPr>
          <w:rFonts w:hint="eastAsia" w:ascii="Times New Roman" w:hAnsi="Times New Roman" w:eastAsia="宋体" w:cs="宋体"/>
          <w:b w:val="0"/>
          <w:bCs w:val="0"/>
          <w:color w:val="auto"/>
          <w:sz w:val="24"/>
        </w:rPr>
        <w:t>黄泰岩,牛飞亮.西方企业网络理论述评[J].经济学动态</w:t>
      </w:r>
      <w:r>
        <w:rPr>
          <w:rFonts w:hint="eastAsia" w:ascii="Times New Roman" w:hAnsi="Times New Roman" w:cs="宋体"/>
          <w:b w:val="0"/>
          <w:bCs w:val="0"/>
          <w:color w:val="auto"/>
          <w:sz w:val="24"/>
          <w:lang w:eastAsia="zh-CN"/>
        </w:rPr>
        <w:t>，</w:t>
      </w:r>
      <w:r>
        <w:rPr>
          <w:rFonts w:hint="eastAsia" w:ascii="Times New Roman" w:hAnsi="Times New Roman" w:eastAsia="宋体" w:cs="宋体"/>
          <w:b w:val="0"/>
          <w:bCs w:val="0"/>
          <w:color w:val="auto"/>
          <w:sz w:val="24"/>
        </w:rPr>
        <w:t>1999(04):63-67</w:t>
      </w:r>
      <w:r>
        <w:rPr>
          <w:rFonts w:hint="eastAsia" w:ascii="Times New Roman" w:hAnsi="Times New Roman" w:cs="宋体"/>
          <w:b w:val="0"/>
          <w:bCs w:val="0"/>
          <w:color w:val="auto"/>
          <w:sz w:val="24"/>
          <w:lang w:val="en-US" w:eastAsia="zh-CN"/>
        </w:rPr>
        <w:t>.</w:t>
      </w:r>
    </w:p>
    <w:p>
      <w:pPr>
        <w:keepNext w:val="0"/>
        <w:keepLines w:val="0"/>
        <w:pageBreakBefore w:val="0"/>
        <w:widowControl w:val="0"/>
        <w:kinsoku/>
        <w:wordWrap/>
        <w:overflowPunct/>
        <w:topLinePunct w:val="0"/>
        <w:bidi w:val="0"/>
        <w:snapToGrid/>
        <w:spacing w:line="400" w:lineRule="exact"/>
        <w:textAlignment w:val="auto"/>
        <w:rPr>
          <w:rFonts w:hint="eastAsia" w:ascii="Times New Roman" w:hAnsi="Times New Roman" w:eastAsia="宋体" w:cs="宋体"/>
          <w:b w:val="0"/>
          <w:bCs w:val="0"/>
          <w:color w:val="auto"/>
          <w:sz w:val="24"/>
        </w:rPr>
      </w:pPr>
      <w:r>
        <w:rPr>
          <w:rFonts w:hint="eastAsia" w:ascii="Times New Roman" w:hAnsi="Times New Roman" w:eastAsia="宋体" w:cs="宋体"/>
          <w:b w:val="0"/>
          <w:bCs w:val="0"/>
          <w:color w:val="auto"/>
          <w:sz w:val="24"/>
        </w:rPr>
        <w:t>……</w:t>
      </w:r>
    </w:p>
    <w:p>
      <w:pPr>
        <w:pageBreakBefore w:val="0"/>
        <w:widowControl w:val="0"/>
        <w:kinsoku/>
        <w:wordWrap/>
        <w:overflowPunct/>
        <w:topLinePunct w:val="0"/>
        <w:bidi w:val="0"/>
        <w:spacing w:line="400" w:lineRule="exact"/>
        <w:textAlignment w:val="auto"/>
        <w:rPr>
          <w:rFonts w:hint="eastAsia" w:ascii="Times New Roman" w:hAnsi="Times New Roman" w:eastAsia="宋体"/>
          <w:b/>
          <w:color w:val="FF0000"/>
          <w:sz w:val="24"/>
          <w:lang w:val="en-US" w:eastAsia="zh-CN"/>
        </w:rPr>
      </w:pPr>
      <w:r>
        <w:rPr>
          <w:rFonts w:hint="eastAsia" w:ascii="Times New Roman" w:hAnsi="Times New Roman"/>
          <w:b/>
          <w:color w:val="FF0000"/>
          <w:sz w:val="24"/>
        </w:rPr>
        <w:t>（各类参考文献格式如上面范例。字体为宋体小四号字，各行间距20磅。参考文献要求不少于</w:t>
      </w:r>
      <w:r>
        <w:rPr>
          <w:rFonts w:hint="eastAsia" w:ascii="Times New Roman" w:hAnsi="Times New Roman"/>
          <w:b/>
          <w:color w:val="FF0000"/>
          <w:sz w:val="24"/>
          <w:lang w:eastAsia="zh-CN"/>
        </w:rPr>
        <w:t>十篇（具体篇数以指导教师要求为准）</w:t>
      </w:r>
      <w:r>
        <w:rPr>
          <w:rFonts w:hint="eastAsia" w:ascii="Times New Roman" w:hAnsi="Times New Roman"/>
          <w:b/>
          <w:color w:val="FF0000"/>
          <w:sz w:val="24"/>
        </w:rPr>
        <w:t>，其中必须含有期刊杂志，不得全部为专著教材。参考文献尽量选取最近</w:t>
      </w:r>
      <w:r>
        <w:rPr>
          <w:rFonts w:hint="eastAsia" w:ascii="Times New Roman" w:hAnsi="Times New Roman"/>
          <w:b/>
          <w:color w:val="FF0000"/>
          <w:sz w:val="24"/>
          <w:lang w:eastAsia="zh-CN"/>
        </w:rPr>
        <w:t>三至五</w:t>
      </w:r>
      <w:r>
        <w:rPr>
          <w:rFonts w:hint="eastAsia" w:ascii="Times New Roman" w:hAnsi="Times New Roman"/>
          <w:b/>
          <w:color w:val="FF0000"/>
          <w:sz w:val="24"/>
        </w:rPr>
        <w:t>年内的</w:t>
      </w:r>
      <w:r>
        <w:rPr>
          <w:rFonts w:hint="eastAsia" w:ascii="Times New Roman" w:hAnsi="Times New Roman"/>
          <w:b/>
          <w:color w:val="FF0000"/>
          <w:sz w:val="24"/>
          <w:lang w:eastAsia="zh-CN"/>
        </w:rPr>
        <w:t>，</w:t>
      </w:r>
      <w:r>
        <w:rPr>
          <w:rFonts w:hint="eastAsia" w:ascii="Times New Roman" w:hAnsi="Times New Roman"/>
          <w:b/>
          <w:color w:val="FF0000"/>
          <w:sz w:val="24"/>
        </w:rPr>
        <w:t>发表的文章引用≥50%</w:t>
      </w:r>
      <w:r>
        <w:rPr>
          <w:rFonts w:hint="eastAsia" w:ascii="Times New Roman" w:hAnsi="Times New Roman"/>
          <w:b/>
          <w:color w:val="FF0000"/>
          <w:sz w:val="24"/>
          <w:lang w:eastAsia="zh-CN"/>
        </w:rPr>
        <w:t>、</w:t>
      </w:r>
      <w:r>
        <w:rPr>
          <w:rFonts w:hint="eastAsia" w:ascii="Times New Roman" w:hAnsi="Times New Roman"/>
          <w:b/>
          <w:color w:val="FF0000"/>
          <w:sz w:val="24"/>
        </w:rPr>
        <w:t>外文文献引用≥25%</w:t>
      </w:r>
      <w:r>
        <w:rPr>
          <w:rFonts w:hint="eastAsia" w:ascii="Times New Roman" w:hAnsi="Times New Roman"/>
          <w:b/>
          <w:color w:val="FF0000"/>
          <w:sz w:val="24"/>
          <w:lang w:eastAsia="zh-CN"/>
        </w:rPr>
        <w:t>、</w:t>
      </w:r>
      <w:r>
        <w:rPr>
          <w:rFonts w:hint="eastAsia" w:ascii="Times New Roman" w:hAnsi="Times New Roman"/>
          <w:b/>
          <w:color w:val="FF0000"/>
          <w:sz w:val="24"/>
        </w:rPr>
        <w:t>教材专著引用≤15%，尽量引用国内外高水平、近期、经典的文献，</w:t>
      </w:r>
      <w:r>
        <w:rPr>
          <w:rFonts w:hint="eastAsia" w:ascii="Times New Roman" w:hAnsi="Times New Roman"/>
          <w:b/>
          <w:color w:val="FF0000"/>
          <w:sz w:val="24"/>
          <w:lang w:eastAsia="zh-CN"/>
        </w:rPr>
        <w:t>不允许使用网址作为文献来源。</w:t>
      </w:r>
      <w:r>
        <w:rPr>
          <w:rFonts w:hint="eastAsia" w:ascii="Times New Roman" w:hAnsi="Times New Roman"/>
          <w:b/>
          <w:color w:val="FF0000"/>
          <w:sz w:val="24"/>
        </w:rPr>
        <w:t>参考文献的著录要求摘自《期刊编排格式》（G</w:t>
      </w:r>
      <w:bookmarkStart w:id="3" w:name="_GoBack"/>
      <w:bookmarkEnd w:id="3"/>
      <w:r>
        <w:rPr>
          <w:rFonts w:hint="eastAsia" w:ascii="Times New Roman" w:hAnsi="Times New Roman"/>
          <w:b/>
          <w:color w:val="FF0000"/>
          <w:sz w:val="24"/>
        </w:rPr>
        <w:t>B</w:t>
      </w:r>
      <w:r>
        <w:rPr>
          <w:rFonts w:hint="eastAsia" w:ascii="Times New Roman" w:hAnsi="Times New Roman"/>
          <w:b/>
          <w:color w:val="FF0000"/>
          <w:sz w:val="24"/>
          <w:lang w:val="en-US" w:eastAsia="zh-CN"/>
        </w:rPr>
        <w:t>/</w:t>
      </w:r>
      <w:r>
        <w:rPr>
          <w:rFonts w:hint="eastAsia" w:ascii="Times New Roman" w:hAnsi="Times New Roman"/>
          <w:b/>
          <w:color w:val="FF0000"/>
          <w:sz w:val="24"/>
        </w:rPr>
        <w:t>T</w:t>
      </w:r>
      <w:r>
        <w:rPr>
          <w:rFonts w:hint="eastAsia" w:ascii="Times New Roman" w:hAnsi="Times New Roman"/>
          <w:b/>
          <w:color w:val="FF0000"/>
          <w:sz w:val="24"/>
          <w:lang w:val="en-US" w:eastAsia="zh-CN"/>
        </w:rPr>
        <w:t xml:space="preserve"> </w:t>
      </w:r>
      <w:r>
        <w:rPr>
          <w:rFonts w:hint="eastAsia" w:ascii="Times New Roman" w:hAnsi="Times New Roman"/>
          <w:b/>
          <w:color w:val="FF0000"/>
          <w:sz w:val="24"/>
        </w:rPr>
        <w:t>3179-2009）</w:t>
      </w:r>
      <w:r>
        <w:rPr>
          <w:rFonts w:hint="eastAsia" w:ascii="Times New Roman" w:hAnsi="Times New Roman"/>
          <w:b/>
          <w:color w:val="FF0000"/>
          <w:sz w:val="24"/>
          <w:lang w:eastAsia="zh-CN"/>
        </w:rPr>
        <w:t>。</w:t>
      </w:r>
    </w:p>
    <w:p>
      <w:pPr>
        <w:pageBreakBefore w:val="0"/>
        <w:widowControl w:val="0"/>
        <w:kinsoku/>
        <w:wordWrap/>
        <w:overflowPunct/>
        <w:topLinePunct w:val="0"/>
        <w:bidi w:val="0"/>
        <w:spacing w:line="400" w:lineRule="exact"/>
        <w:textAlignment w:val="auto"/>
        <w:rPr>
          <w:rFonts w:hint="eastAsia" w:ascii="Times New Roman" w:hAnsi="Times New Roman" w:eastAsia="宋体" w:cs="宋体"/>
          <w:b/>
          <w:bCs/>
          <w:color w:val="FF0000"/>
          <w:spacing w:val="0"/>
          <w:kern w:val="21"/>
          <w:sz w:val="21"/>
          <w:szCs w:val="21"/>
          <w:lang w:eastAsia="zh-CN"/>
        </w:rPr>
      </w:pPr>
      <w:r>
        <w:rPr>
          <w:rFonts w:hint="eastAsia" w:ascii="Times New Roman" w:hAnsi="Times New Roman" w:cs="宋体"/>
          <w:b/>
          <w:bCs/>
          <w:color w:val="FF0000"/>
          <w:spacing w:val="0"/>
          <w:kern w:val="21"/>
          <w:sz w:val="21"/>
          <w:szCs w:val="21"/>
          <w:lang w:val="en-US" w:eastAsia="zh-CN"/>
        </w:rPr>
        <w:t>1.</w:t>
      </w:r>
      <w:r>
        <w:rPr>
          <w:rFonts w:hint="eastAsia" w:ascii="Times New Roman" w:hAnsi="Times New Roman" w:eastAsia="宋体" w:cs="宋体"/>
          <w:b/>
          <w:bCs/>
          <w:color w:val="FF0000"/>
          <w:spacing w:val="0"/>
          <w:kern w:val="21"/>
          <w:sz w:val="21"/>
          <w:szCs w:val="21"/>
          <w:lang w:eastAsia="zh-CN"/>
        </w:rPr>
        <w:t>各类文献著录要求、格式参考：</w:t>
      </w:r>
    </w:p>
    <w:p>
      <w:pPr>
        <w:pStyle w:val="2"/>
        <w:rPr>
          <w:rFonts w:hint="eastAsia" w:ascii="Times New Roman" w:hAnsi="Times New Roman" w:cs="宋体"/>
          <w:b/>
          <w:bCs/>
          <w:color w:val="FF0000"/>
          <w:spacing w:val="0"/>
          <w:kern w:val="21"/>
          <w:sz w:val="21"/>
          <w:szCs w:val="21"/>
          <w:lang w:eastAsia="zh-CN"/>
        </w:rPr>
      </w:pPr>
      <w:r>
        <w:rPr>
          <w:rFonts w:hint="eastAsia" w:ascii="Times New Roman" w:hAnsi="Times New Roman" w:cs="宋体"/>
          <w:b/>
          <w:bCs/>
          <w:color w:val="FF0000"/>
          <w:spacing w:val="0"/>
          <w:kern w:val="21"/>
          <w:sz w:val="21"/>
          <w:szCs w:val="21"/>
          <w:lang w:eastAsia="zh-CN"/>
        </w:rPr>
        <w:t>（1）文献类型的标识代码：普通图书[M]；会议录、论文集[C]；汇编[G]；报纸[N]；期刊[J]；报告[R]；标准[S]；专利[P]；数据库[DB]；计算机程序[CP]；电子公告[EB]；</w:t>
      </w:r>
    </w:p>
    <w:p>
      <w:pPr>
        <w:pStyle w:val="2"/>
        <w:rPr>
          <w:rFonts w:hint="eastAsia" w:ascii="Times New Roman" w:hAnsi="Times New Roman" w:cs="宋体"/>
          <w:b/>
          <w:bCs/>
          <w:color w:val="FF0000"/>
          <w:spacing w:val="0"/>
          <w:kern w:val="21"/>
          <w:sz w:val="21"/>
          <w:szCs w:val="21"/>
          <w:lang w:eastAsia="zh-CN"/>
        </w:rPr>
      </w:pPr>
      <w:r>
        <w:rPr>
          <w:rFonts w:hint="eastAsia" w:ascii="Times New Roman" w:hAnsi="Times New Roman" w:cs="宋体"/>
          <w:b/>
          <w:bCs/>
          <w:color w:val="FF0000"/>
          <w:spacing w:val="0"/>
          <w:kern w:val="21"/>
          <w:sz w:val="21"/>
          <w:szCs w:val="21"/>
          <w:lang w:eastAsia="zh-CN"/>
        </w:rPr>
        <w:t>（2）文献的作者3名以内全部列出，若多于3名则列前3名，后加“等”或“et al”；</w:t>
      </w:r>
    </w:p>
    <w:p>
      <w:pPr>
        <w:pStyle w:val="2"/>
        <w:rPr>
          <w:rFonts w:hint="eastAsia" w:ascii="Times New Roman" w:hAnsi="Times New Roman" w:cs="宋体"/>
          <w:b/>
          <w:bCs/>
          <w:color w:val="FF0000"/>
          <w:spacing w:val="0"/>
          <w:kern w:val="21"/>
          <w:sz w:val="21"/>
          <w:szCs w:val="21"/>
          <w:lang w:eastAsia="zh-CN"/>
        </w:rPr>
      </w:pPr>
      <w:r>
        <w:rPr>
          <w:rFonts w:hint="eastAsia" w:ascii="Times New Roman" w:hAnsi="Times New Roman" w:cs="宋体"/>
          <w:b/>
          <w:bCs/>
          <w:color w:val="FF0000"/>
          <w:spacing w:val="0"/>
          <w:kern w:val="21"/>
          <w:sz w:val="21"/>
          <w:szCs w:val="21"/>
          <w:lang w:eastAsia="zh-CN"/>
        </w:rPr>
        <w:t>（3）英文参考文献的标题及刊名除介词、连词等外的单词首字母都大写；</w:t>
      </w:r>
    </w:p>
    <w:p>
      <w:pPr>
        <w:pStyle w:val="2"/>
        <w:rPr>
          <w:rFonts w:hint="eastAsia" w:ascii="Times New Roman" w:hAnsi="Times New Roman" w:cs="宋体"/>
          <w:b/>
          <w:bCs/>
          <w:color w:val="FF0000"/>
          <w:spacing w:val="0"/>
          <w:kern w:val="21"/>
          <w:sz w:val="21"/>
          <w:szCs w:val="21"/>
          <w:lang w:eastAsia="zh-CN"/>
        </w:rPr>
      </w:pPr>
      <w:r>
        <w:rPr>
          <w:rFonts w:hint="eastAsia" w:ascii="Times New Roman" w:hAnsi="Times New Roman" w:cs="宋体"/>
          <w:b/>
          <w:bCs/>
          <w:color w:val="FF0000"/>
          <w:spacing w:val="0"/>
          <w:kern w:val="21"/>
          <w:sz w:val="21"/>
          <w:szCs w:val="21"/>
          <w:lang w:eastAsia="zh-CN"/>
        </w:rPr>
        <w:t>（4）参考文献中出现中文作者的用全名，英文作者的姓名在文中只保留常见的姓，名则为简写，例如：Barberis N., Shleifer A.。两个作者之间用逗号隔开，缩写字母后后加圆点，英文作者名字的书写顺序，全拼的在前，缩写字母在后（姓同一作者的缩写字母间有空格）。</w:t>
      </w:r>
    </w:p>
    <w:p>
      <w:pPr>
        <w:pStyle w:val="2"/>
        <w:rPr>
          <w:rFonts w:hint="eastAsia" w:ascii="Times New Roman" w:hAnsi="Times New Roman" w:cs="宋体"/>
          <w:b/>
          <w:bCs/>
          <w:color w:val="FF0000"/>
          <w:spacing w:val="0"/>
          <w:kern w:val="21"/>
          <w:sz w:val="21"/>
          <w:szCs w:val="21"/>
          <w:lang w:eastAsia="zh-CN"/>
        </w:rPr>
      </w:pPr>
      <w:r>
        <w:rPr>
          <w:rFonts w:hint="eastAsia" w:ascii="Times New Roman" w:hAnsi="Times New Roman" w:cs="宋体"/>
          <w:b/>
          <w:bCs/>
          <w:color w:val="FF0000"/>
          <w:spacing w:val="0"/>
          <w:kern w:val="21"/>
          <w:sz w:val="21"/>
          <w:szCs w:val="21"/>
          <w:lang w:eastAsia="zh-CN"/>
        </w:rPr>
        <w:t>（5）文后参考文献标点全部用英文，中文文字宋体，英文文字Times New Roman。</w:t>
      </w:r>
    </w:p>
    <w:p>
      <w:pPr>
        <w:rPr>
          <w:rFonts w:hint="default" w:ascii="Times New Roman" w:hAnsi="Times New Roman" w:cs="宋体"/>
          <w:b/>
          <w:bCs/>
          <w:color w:val="FF0000"/>
          <w:spacing w:val="0"/>
          <w:kern w:val="21"/>
          <w:sz w:val="21"/>
          <w:szCs w:val="21"/>
          <w:lang w:val="en-US" w:eastAsia="zh-CN"/>
        </w:rPr>
      </w:pPr>
      <w:r>
        <w:rPr>
          <w:rFonts w:hint="eastAsia" w:ascii="Times New Roman" w:hAnsi="Times New Roman" w:cs="宋体"/>
          <w:b/>
          <w:bCs/>
          <w:color w:val="FF0000"/>
          <w:spacing w:val="0"/>
          <w:kern w:val="21"/>
          <w:sz w:val="21"/>
          <w:szCs w:val="21"/>
          <w:lang w:val="en-US" w:eastAsia="zh-CN"/>
        </w:rPr>
        <w:t>2.具体格式如下：</w:t>
      </w:r>
    </w:p>
    <w:p>
      <w:pPr>
        <w:numPr>
          <w:ilvl w:val="0"/>
          <w:numId w:val="0"/>
        </w:numPr>
        <w:rPr>
          <w:rFonts w:hint="eastAsia" w:ascii="Times New Roman" w:hAnsi="Times New Roman" w:cs="宋体"/>
          <w:b/>
          <w:bCs/>
          <w:color w:val="FF0000"/>
          <w:spacing w:val="0"/>
          <w:kern w:val="21"/>
          <w:sz w:val="21"/>
          <w:szCs w:val="21"/>
          <w:lang w:eastAsia="zh-CN"/>
        </w:rPr>
      </w:pPr>
      <w:r>
        <w:rPr>
          <w:rFonts w:hint="eastAsia" w:ascii="Times New Roman" w:hAnsi="Times New Roman" w:cs="宋体"/>
          <w:b/>
          <w:bCs/>
          <w:color w:val="FF0000"/>
          <w:spacing w:val="0"/>
          <w:kern w:val="21"/>
          <w:sz w:val="21"/>
          <w:szCs w:val="21"/>
          <w:lang w:eastAsia="zh-CN"/>
        </w:rPr>
        <w:t>（1）</w:t>
      </w:r>
      <w:r>
        <w:rPr>
          <w:rFonts w:hint="eastAsia" w:ascii="Times New Roman" w:hAnsi="Times New Roman" w:eastAsia="宋体" w:cs="宋体"/>
          <w:b/>
          <w:bCs/>
          <w:color w:val="FF0000"/>
          <w:spacing w:val="0"/>
          <w:kern w:val="21"/>
          <w:sz w:val="21"/>
          <w:szCs w:val="21"/>
        </w:rPr>
        <w:t>专著著录格式</w:t>
      </w:r>
      <w:r>
        <w:rPr>
          <w:rFonts w:hint="eastAsia" w:ascii="Times New Roman" w:hAnsi="Times New Roman" w:cs="宋体"/>
          <w:b/>
          <w:bCs/>
          <w:color w:val="FF0000"/>
          <w:spacing w:val="0"/>
          <w:kern w:val="21"/>
          <w:sz w:val="21"/>
          <w:szCs w:val="21"/>
          <w:lang w:eastAsia="zh-CN"/>
        </w:rPr>
        <w:t>：</w:t>
      </w:r>
    </w:p>
    <w:p>
      <w:pPr>
        <w:numPr>
          <w:ilvl w:val="0"/>
          <w:numId w:val="0"/>
        </w:numPr>
        <w:rPr>
          <w:rFonts w:hint="eastAsia" w:ascii="Times New Roman" w:hAnsi="Times New Roman" w:eastAsia="宋体" w:cs="宋体"/>
          <w:b/>
          <w:bCs/>
          <w:color w:val="FF0000"/>
          <w:spacing w:val="0"/>
          <w:kern w:val="21"/>
          <w:sz w:val="21"/>
          <w:szCs w:val="21"/>
        </w:rPr>
      </w:pPr>
      <w:r>
        <w:rPr>
          <w:rFonts w:hint="eastAsia" w:ascii="Times New Roman" w:hAnsi="Times New Roman" w:eastAsia="宋体" w:cs="宋体"/>
          <w:b/>
          <w:bCs/>
          <w:color w:val="FF0000"/>
          <w:spacing w:val="0"/>
          <w:kern w:val="21"/>
          <w:sz w:val="21"/>
          <w:szCs w:val="21"/>
        </w:rPr>
        <w:t>[序号] 主要责任者者.书名.其他责任者.版本.出版地：出版者，出版年：页次</w:t>
      </w:r>
    </w:p>
    <w:p>
      <w:pPr>
        <w:numPr>
          <w:ilvl w:val="0"/>
          <w:numId w:val="0"/>
        </w:numPr>
        <w:ind w:leftChars="0"/>
        <w:rPr>
          <w:rFonts w:hint="eastAsia" w:ascii="Times New Roman" w:hAnsi="Times New Roman" w:cs="宋体"/>
          <w:b/>
          <w:bCs/>
          <w:color w:val="FF0000"/>
          <w:spacing w:val="0"/>
          <w:kern w:val="21"/>
          <w:sz w:val="21"/>
          <w:szCs w:val="21"/>
          <w:lang w:eastAsia="zh-CN"/>
        </w:rPr>
      </w:pPr>
      <w:r>
        <w:rPr>
          <w:rFonts w:hint="eastAsia" w:ascii="Times New Roman" w:hAnsi="Times New Roman" w:cs="宋体"/>
          <w:b/>
          <w:bCs/>
          <w:color w:val="FF0000"/>
          <w:spacing w:val="0"/>
          <w:kern w:val="21"/>
          <w:sz w:val="21"/>
          <w:szCs w:val="21"/>
          <w:lang w:eastAsia="zh-CN"/>
        </w:rPr>
        <w:t>（2）</w:t>
      </w:r>
      <w:r>
        <w:rPr>
          <w:rFonts w:hint="eastAsia" w:ascii="Times New Roman" w:hAnsi="Times New Roman" w:eastAsia="宋体" w:cs="宋体"/>
          <w:b/>
          <w:bCs/>
          <w:color w:val="FF0000"/>
          <w:spacing w:val="0"/>
          <w:kern w:val="21"/>
          <w:sz w:val="21"/>
          <w:szCs w:val="21"/>
        </w:rPr>
        <w:t>专著中析出的文献著录格式</w:t>
      </w:r>
      <w:r>
        <w:rPr>
          <w:rFonts w:hint="eastAsia" w:ascii="Times New Roman" w:hAnsi="Times New Roman" w:cs="宋体"/>
          <w:b/>
          <w:bCs/>
          <w:color w:val="FF0000"/>
          <w:spacing w:val="0"/>
          <w:kern w:val="21"/>
          <w:sz w:val="21"/>
          <w:szCs w:val="21"/>
          <w:lang w:eastAsia="zh-CN"/>
        </w:rPr>
        <w:t>：</w:t>
      </w:r>
    </w:p>
    <w:p>
      <w:pPr>
        <w:numPr>
          <w:ilvl w:val="0"/>
          <w:numId w:val="0"/>
        </w:numPr>
        <w:ind w:leftChars="0"/>
        <w:rPr>
          <w:rFonts w:hint="eastAsia" w:ascii="Times New Roman" w:hAnsi="Times New Roman" w:eastAsia="宋体" w:cs="宋体"/>
          <w:b/>
          <w:bCs/>
          <w:color w:val="FF0000"/>
          <w:spacing w:val="0"/>
          <w:kern w:val="21"/>
          <w:sz w:val="21"/>
          <w:szCs w:val="21"/>
        </w:rPr>
      </w:pPr>
      <w:r>
        <w:rPr>
          <w:rFonts w:hint="eastAsia" w:ascii="Times New Roman" w:hAnsi="Times New Roman" w:eastAsia="宋体" w:cs="宋体"/>
          <w:b/>
          <w:bCs/>
          <w:color w:val="FF0000"/>
          <w:spacing w:val="0"/>
          <w:kern w:val="21"/>
          <w:sz w:val="21"/>
          <w:szCs w:val="21"/>
        </w:rPr>
        <w:t>[序号] 析出责任者.析出题名.析出其他责任者.见：原文献责任者.原文献题目.版本.出版地：出版者，出版年.在原文献中的位置</w:t>
      </w:r>
    </w:p>
    <w:p>
      <w:pPr>
        <w:numPr>
          <w:ilvl w:val="0"/>
          <w:numId w:val="0"/>
        </w:numPr>
        <w:ind w:leftChars="0"/>
        <w:rPr>
          <w:rFonts w:hint="eastAsia" w:ascii="Times New Roman" w:hAnsi="Times New Roman" w:cs="宋体"/>
          <w:b/>
          <w:bCs/>
          <w:color w:val="FF0000"/>
          <w:spacing w:val="0"/>
          <w:kern w:val="21"/>
          <w:sz w:val="21"/>
          <w:szCs w:val="21"/>
          <w:lang w:eastAsia="zh-CN"/>
        </w:rPr>
      </w:pPr>
      <w:r>
        <w:rPr>
          <w:rFonts w:hint="eastAsia" w:ascii="Times New Roman" w:hAnsi="Times New Roman" w:cs="宋体"/>
          <w:b/>
          <w:bCs/>
          <w:color w:val="FF0000"/>
          <w:spacing w:val="0"/>
          <w:kern w:val="21"/>
          <w:sz w:val="21"/>
          <w:szCs w:val="21"/>
          <w:lang w:eastAsia="zh-CN"/>
        </w:rPr>
        <w:t>（</w:t>
      </w:r>
      <w:r>
        <w:rPr>
          <w:rFonts w:hint="eastAsia" w:ascii="Times New Roman" w:hAnsi="Times New Roman" w:cs="宋体"/>
          <w:b/>
          <w:bCs/>
          <w:color w:val="FF0000"/>
          <w:spacing w:val="0"/>
          <w:kern w:val="21"/>
          <w:sz w:val="21"/>
          <w:szCs w:val="21"/>
          <w:lang w:val="en-US" w:eastAsia="zh-CN"/>
        </w:rPr>
        <w:t>3</w:t>
      </w:r>
      <w:r>
        <w:rPr>
          <w:rFonts w:hint="eastAsia" w:ascii="Times New Roman" w:hAnsi="Times New Roman" w:cs="宋体"/>
          <w:b/>
          <w:bCs/>
          <w:color w:val="FF0000"/>
          <w:spacing w:val="0"/>
          <w:kern w:val="21"/>
          <w:sz w:val="21"/>
          <w:szCs w:val="21"/>
          <w:lang w:eastAsia="zh-CN"/>
        </w:rPr>
        <w:t>）</w:t>
      </w:r>
      <w:r>
        <w:rPr>
          <w:rFonts w:hint="eastAsia" w:ascii="Times New Roman" w:hAnsi="Times New Roman" w:eastAsia="宋体" w:cs="宋体"/>
          <w:b/>
          <w:bCs/>
          <w:color w:val="FF0000"/>
          <w:spacing w:val="0"/>
          <w:kern w:val="21"/>
          <w:sz w:val="21"/>
          <w:szCs w:val="21"/>
        </w:rPr>
        <w:t>连续出版物（期刊）著录要求、格式</w:t>
      </w:r>
      <w:r>
        <w:rPr>
          <w:rFonts w:hint="eastAsia" w:ascii="Times New Roman" w:hAnsi="Times New Roman" w:cs="宋体"/>
          <w:b/>
          <w:bCs/>
          <w:color w:val="FF0000"/>
          <w:spacing w:val="0"/>
          <w:kern w:val="21"/>
          <w:sz w:val="21"/>
          <w:szCs w:val="21"/>
          <w:lang w:eastAsia="zh-CN"/>
        </w:rPr>
        <w:t>：</w:t>
      </w:r>
    </w:p>
    <w:p>
      <w:pPr>
        <w:numPr>
          <w:ilvl w:val="0"/>
          <w:numId w:val="0"/>
        </w:numPr>
        <w:ind w:leftChars="0"/>
        <w:rPr>
          <w:rFonts w:hint="eastAsia" w:ascii="Times New Roman" w:hAnsi="Times New Roman" w:eastAsia="宋体" w:cs="宋体"/>
          <w:b/>
          <w:bCs/>
          <w:color w:val="FF0000"/>
          <w:spacing w:val="0"/>
          <w:kern w:val="21"/>
          <w:sz w:val="21"/>
          <w:szCs w:val="21"/>
          <w:lang w:val="en-US" w:eastAsia="zh-CN"/>
        </w:rPr>
      </w:pPr>
      <w:r>
        <w:rPr>
          <w:rFonts w:hint="eastAsia" w:ascii="Times New Roman" w:hAnsi="Times New Roman" w:eastAsia="宋体" w:cs="宋体"/>
          <w:b/>
          <w:bCs/>
          <w:color w:val="FF0000"/>
          <w:spacing w:val="0"/>
          <w:kern w:val="21"/>
          <w:sz w:val="21"/>
          <w:szCs w:val="21"/>
        </w:rPr>
        <w:t>[序号] 析出责任（著）者.析出题（篇）名.析出共他责任者.原文献题名（刊名），版本.在原文献中的位置</w:t>
      </w:r>
      <w:r>
        <w:rPr>
          <w:rFonts w:hint="eastAsia" w:ascii="Times New Roman" w:hAnsi="Times New Roman" w:cs="宋体"/>
          <w:b/>
          <w:bCs/>
          <w:color w:val="FF0000"/>
          <w:spacing w:val="0"/>
          <w:kern w:val="21"/>
          <w:sz w:val="21"/>
          <w:szCs w:val="21"/>
          <w:lang w:eastAsia="zh-CN"/>
        </w:rPr>
        <w:t>（</w:t>
      </w:r>
      <w:r>
        <w:rPr>
          <w:rFonts w:hint="eastAsia" w:ascii="Times New Roman" w:hAnsi="Times New Roman" w:cs="宋体"/>
          <w:b/>
          <w:bCs/>
          <w:color w:val="FF0000"/>
          <w:spacing w:val="0"/>
          <w:kern w:val="21"/>
          <w:sz w:val="21"/>
          <w:szCs w:val="21"/>
          <w:lang w:val="en-US" w:eastAsia="zh-CN"/>
        </w:rPr>
        <w:t>必须保证刊名、卷号、期号和起止页码的完整性，缺一不可，除个别期刊确实没有）</w:t>
      </w:r>
    </w:p>
    <w:p>
      <w:pPr>
        <w:numPr>
          <w:ilvl w:val="0"/>
          <w:numId w:val="0"/>
        </w:numPr>
        <w:ind w:leftChars="0"/>
        <w:rPr>
          <w:rFonts w:hint="eastAsia" w:ascii="Times New Roman" w:hAnsi="Times New Roman" w:cs="宋体"/>
          <w:b/>
          <w:bCs/>
          <w:color w:val="FF0000"/>
          <w:spacing w:val="0"/>
          <w:kern w:val="21"/>
          <w:sz w:val="21"/>
          <w:szCs w:val="21"/>
          <w:lang w:eastAsia="zh-CN"/>
        </w:rPr>
      </w:pPr>
      <w:r>
        <w:rPr>
          <w:rFonts w:hint="eastAsia" w:ascii="Times New Roman" w:hAnsi="Times New Roman" w:cs="宋体"/>
          <w:b/>
          <w:bCs/>
          <w:color w:val="FF0000"/>
          <w:spacing w:val="0"/>
          <w:kern w:val="21"/>
          <w:sz w:val="21"/>
          <w:szCs w:val="21"/>
          <w:lang w:eastAsia="zh-CN"/>
        </w:rPr>
        <w:t>（</w:t>
      </w:r>
      <w:r>
        <w:rPr>
          <w:rFonts w:hint="eastAsia" w:ascii="Times New Roman" w:hAnsi="Times New Roman" w:cs="宋体"/>
          <w:b/>
          <w:bCs/>
          <w:color w:val="FF0000"/>
          <w:spacing w:val="0"/>
          <w:kern w:val="21"/>
          <w:sz w:val="21"/>
          <w:szCs w:val="21"/>
          <w:lang w:val="en-US" w:eastAsia="zh-CN"/>
        </w:rPr>
        <w:t>4</w:t>
      </w:r>
      <w:r>
        <w:rPr>
          <w:rFonts w:hint="eastAsia" w:ascii="Times New Roman" w:hAnsi="Times New Roman" w:cs="宋体"/>
          <w:b/>
          <w:bCs/>
          <w:color w:val="FF0000"/>
          <w:spacing w:val="0"/>
          <w:kern w:val="21"/>
          <w:sz w:val="21"/>
          <w:szCs w:val="21"/>
          <w:lang w:eastAsia="zh-CN"/>
        </w:rPr>
        <w:t>）</w:t>
      </w:r>
      <w:r>
        <w:rPr>
          <w:rFonts w:hint="eastAsia" w:ascii="Times New Roman" w:hAnsi="Times New Roman" w:eastAsia="宋体" w:cs="宋体"/>
          <w:b/>
          <w:bCs/>
          <w:color w:val="FF0000"/>
          <w:spacing w:val="0"/>
          <w:kern w:val="21"/>
          <w:sz w:val="21"/>
          <w:szCs w:val="21"/>
        </w:rPr>
        <w:t>会议录、论文集、论文汇编著录要求、格式</w:t>
      </w:r>
      <w:r>
        <w:rPr>
          <w:rFonts w:hint="eastAsia" w:ascii="Times New Roman" w:hAnsi="Times New Roman" w:cs="宋体"/>
          <w:b/>
          <w:bCs/>
          <w:color w:val="FF0000"/>
          <w:spacing w:val="0"/>
          <w:kern w:val="21"/>
          <w:sz w:val="21"/>
          <w:szCs w:val="21"/>
          <w:lang w:eastAsia="zh-CN"/>
        </w:rPr>
        <w:t>：</w:t>
      </w:r>
    </w:p>
    <w:p>
      <w:pPr>
        <w:numPr>
          <w:ilvl w:val="0"/>
          <w:numId w:val="0"/>
        </w:numPr>
        <w:ind w:leftChars="0"/>
        <w:rPr>
          <w:rFonts w:hint="eastAsia" w:ascii="Times New Roman" w:hAnsi="Times New Roman" w:eastAsia="宋体" w:cs="宋体"/>
          <w:b/>
          <w:bCs/>
          <w:color w:val="FF0000"/>
          <w:spacing w:val="0"/>
          <w:kern w:val="21"/>
          <w:sz w:val="21"/>
          <w:szCs w:val="21"/>
        </w:rPr>
      </w:pPr>
      <w:r>
        <w:rPr>
          <w:rFonts w:hint="eastAsia" w:ascii="Times New Roman" w:hAnsi="Times New Roman" w:eastAsia="宋体" w:cs="宋体"/>
          <w:b/>
          <w:bCs/>
          <w:color w:val="FF0000"/>
          <w:spacing w:val="0"/>
          <w:kern w:val="21"/>
          <w:sz w:val="21"/>
          <w:szCs w:val="21"/>
        </w:rPr>
        <w:t>[序号] 著者.题（篇）名.In（见）：整篇文献的编者姓名ed.(多编者用eds.)，文集名，会议名，会址，开会年，出版地：出版者，出版年：页次</w:t>
      </w:r>
    </w:p>
    <w:p>
      <w:pPr>
        <w:rPr>
          <w:rFonts w:hint="eastAsia" w:ascii="Times New Roman" w:hAnsi="Times New Roman" w:eastAsia="宋体" w:cs="宋体"/>
          <w:b/>
          <w:bCs/>
          <w:color w:val="FF0000"/>
          <w:spacing w:val="0"/>
          <w:kern w:val="21"/>
          <w:sz w:val="21"/>
          <w:szCs w:val="21"/>
          <w:lang w:eastAsia="zh-CN"/>
        </w:rPr>
      </w:pPr>
      <w:r>
        <w:rPr>
          <w:rFonts w:hint="eastAsia" w:ascii="Times New Roman" w:hAnsi="Times New Roman" w:cs="宋体"/>
          <w:b/>
          <w:bCs/>
          <w:color w:val="FF0000"/>
          <w:spacing w:val="0"/>
          <w:kern w:val="21"/>
          <w:sz w:val="21"/>
          <w:szCs w:val="21"/>
          <w:lang w:eastAsia="zh-CN"/>
        </w:rPr>
        <w:t>（</w:t>
      </w:r>
      <w:r>
        <w:rPr>
          <w:rFonts w:hint="eastAsia" w:ascii="Times New Roman" w:hAnsi="Times New Roman" w:cs="宋体"/>
          <w:b/>
          <w:bCs/>
          <w:color w:val="FF0000"/>
          <w:spacing w:val="0"/>
          <w:kern w:val="21"/>
          <w:sz w:val="21"/>
          <w:szCs w:val="21"/>
          <w:lang w:val="en-US" w:eastAsia="zh-CN"/>
        </w:rPr>
        <w:t>5</w:t>
      </w:r>
      <w:r>
        <w:rPr>
          <w:rFonts w:hint="eastAsia" w:ascii="Times New Roman" w:hAnsi="Times New Roman" w:cs="宋体"/>
          <w:b/>
          <w:bCs/>
          <w:color w:val="FF0000"/>
          <w:spacing w:val="0"/>
          <w:kern w:val="21"/>
          <w:sz w:val="21"/>
          <w:szCs w:val="21"/>
          <w:lang w:eastAsia="zh-CN"/>
        </w:rPr>
        <w:t>）</w:t>
      </w:r>
      <w:r>
        <w:rPr>
          <w:rFonts w:hint="eastAsia" w:ascii="Times New Roman" w:hAnsi="Times New Roman" w:eastAsia="宋体" w:cs="宋体"/>
          <w:b/>
          <w:bCs/>
          <w:color w:val="FF0000"/>
          <w:spacing w:val="0"/>
          <w:kern w:val="21"/>
          <w:sz w:val="21"/>
          <w:szCs w:val="21"/>
        </w:rPr>
        <w:t>学术报告著录要求、格式</w:t>
      </w:r>
      <w:r>
        <w:rPr>
          <w:rFonts w:hint="eastAsia" w:ascii="Times New Roman" w:hAnsi="Times New Roman" w:cs="宋体"/>
          <w:b/>
          <w:bCs/>
          <w:color w:val="FF0000"/>
          <w:spacing w:val="0"/>
          <w:kern w:val="21"/>
          <w:sz w:val="21"/>
          <w:szCs w:val="21"/>
          <w:lang w:eastAsia="zh-CN"/>
        </w:rPr>
        <w:t>：</w:t>
      </w:r>
    </w:p>
    <w:p>
      <w:pPr>
        <w:rPr>
          <w:rFonts w:hint="eastAsia" w:ascii="Times New Roman" w:hAnsi="Times New Roman" w:eastAsia="宋体" w:cs="宋体"/>
          <w:b/>
          <w:bCs/>
          <w:color w:val="FF0000"/>
          <w:spacing w:val="0"/>
          <w:kern w:val="21"/>
          <w:sz w:val="21"/>
          <w:szCs w:val="21"/>
        </w:rPr>
      </w:pPr>
      <w:r>
        <w:rPr>
          <w:rFonts w:hint="eastAsia" w:ascii="Times New Roman" w:hAnsi="Times New Roman" w:eastAsia="宋体" w:cs="宋体"/>
          <w:b/>
          <w:bCs/>
          <w:color w:val="FF0000"/>
          <w:spacing w:val="0"/>
          <w:kern w:val="21"/>
          <w:sz w:val="21"/>
          <w:szCs w:val="21"/>
        </w:rPr>
        <w:t>[序号] 著者.题（篇）名.报告题名，编号，出版地：出版者，出版年：页次</w:t>
      </w:r>
    </w:p>
    <w:p>
      <w:pPr>
        <w:rPr>
          <w:rFonts w:hint="eastAsia" w:ascii="Times New Roman" w:hAnsi="Times New Roman" w:eastAsia="宋体" w:cs="宋体"/>
          <w:b/>
          <w:bCs/>
          <w:color w:val="FF0000"/>
          <w:spacing w:val="0"/>
          <w:kern w:val="21"/>
          <w:sz w:val="21"/>
          <w:szCs w:val="21"/>
          <w:lang w:eastAsia="zh-CN"/>
        </w:rPr>
      </w:pPr>
      <w:r>
        <w:rPr>
          <w:rFonts w:hint="eastAsia" w:ascii="Times New Roman" w:hAnsi="Times New Roman" w:cs="宋体"/>
          <w:b/>
          <w:bCs/>
          <w:color w:val="FF0000"/>
          <w:spacing w:val="0"/>
          <w:kern w:val="21"/>
          <w:sz w:val="21"/>
          <w:szCs w:val="21"/>
          <w:lang w:eastAsia="zh-CN"/>
        </w:rPr>
        <w:t>（</w:t>
      </w:r>
      <w:r>
        <w:rPr>
          <w:rFonts w:hint="eastAsia" w:ascii="Times New Roman" w:hAnsi="Times New Roman" w:cs="宋体"/>
          <w:b/>
          <w:bCs/>
          <w:color w:val="FF0000"/>
          <w:spacing w:val="0"/>
          <w:kern w:val="21"/>
          <w:sz w:val="21"/>
          <w:szCs w:val="21"/>
          <w:lang w:val="en-US" w:eastAsia="zh-CN"/>
        </w:rPr>
        <w:t>6</w:t>
      </w:r>
      <w:r>
        <w:rPr>
          <w:rFonts w:hint="eastAsia" w:ascii="Times New Roman" w:hAnsi="Times New Roman" w:cs="宋体"/>
          <w:b/>
          <w:bCs/>
          <w:color w:val="FF0000"/>
          <w:spacing w:val="0"/>
          <w:kern w:val="21"/>
          <w:sz w:val="21"/>
          <w:szCs w:val="21"/>
          <w:lang w:eastAsia="zh-CN"/>
        </w:rPr>
        <w:t>）</w:t>
      </w:r>
      <w:r>
        <w:rPr>
          <w:rFonts w:hint="eastAsia" w:ascii="Times New Roman" w:hAnsi="Times New Roman" w:eastAsia="宋体" w:cs="宋体"/>
          <w:b/>
          <w:bCs/>
          <w:color w:val="FF0000"/>
          <w:spacing w:val="0"/>
          <w:kern w:val="21"/>
          <w:sz w:val="21"/>
          <w:szCs w:val="21"/>
        </w:rPr>
        <w:t>学位论文著录要求、格式</w:t>
      </w:r>
      <w:r>
        <w:rPr>
          <w:rFonts w:hint="eastAsia" w:ascii="Times New Roman" w:hAnsi="Times New Roman" w:cs="宋体"/>
          <w:b/>
          <w:bCs/>
          <w:color w:val="FF0000"/>
          <w:spacing w:val="0"/>
          <w:kern w:val="21"/>
          <w:sz w:val="21"/>
          <w:szCs w:val="21"/>
          <w:lang w:eastAsia="zh-CN"/>
        </w:rPr>
        <w:t>：</w:t>
      </w:r>
    </w:p>
    <w:p>
      <w:pPr>
        <w:rPr>
          <w:rFonts w:hint="eastAsia" w:ascii="Times New Roman" w:hAnsi="Times New Roman" w:eastAsia="宋体" w:cs="宋体"/>
          <w:b/>
          <w:bCs/>
          <w:color w:val="FF0000"/>
          <w:spacing w:val="0"/>
          <w:kern w:val="21"/>
          <w:sz w:val="21"/>
          <w:szCs w:val="21"/>
        </w:rPr>
      </w:pPr>
      <w:r>
        <w:rPr>
          <w:rFonts w:hint="eastAsia" w:ascii="Times New Roman" w:hAnsi="Times New Roman" w:eastAsia="宋体" w:cs="宋体"/>
          <w:b/>
          <w:bCs/>
          <w:color w:val="FF0000"/>
          <w:spacing w:val="0"/>
          <w:kern w:val="21"/>
          <w:sz w:val="21"/>
          <w:szCs w:val="21"/>
        </w:rPr>
        <w:t>[序号] 著者.题（篇）名.学位授予单位，编号或缩微制品序号，年</w:t>
      </w:r>
    </w:p>
    <w:p>
      <w:pPr>
        <w:rPr>
          <w:rFonts w:hint="eastAsia" w:ascii="Times New Roman" w:hAnsi="Times New Roman" w:eastAsia="宋体" w:cs="宋体"/>
          <w:b/>
          <w:bCs/>
          <w:color w:val="FF0000"/>
          <w:spacing w:val="0"/>
          <w:kern w:val="21"/>
          <w:sz w:val="21"/>
          <w:szCs w:val="21"/>
          <w:lang w:eastAsia="zh-CN"/>
        </w:rPr>
      </w:pPr>
      <w:r>
        <w:rPr>
          <w:rFonts w:hint="eastAsia" w:ascii="Times New Roman" w:hAnsi="Times New Roman" w:cs="宋体"/>
          <w:b/>
          <w:bCs/>
          <w:color w:val="FF0000"/>
          <w:spacing w:val="0"/>
          <w:kern w:val="21"/>
          <w:sz w:val="21"/>
          <w:szCs w:val="21"/>
          <w:lang w:eastAsia="zh-CN"/>
        </w:rPr>
        <w:t>（</w:t>
      </w:r>
      <w:r>
        <w:rPr>
          <w:rFonts w:hint="eastAsia" w:ascii="Times New Roman" w:hAnsi="Times New Roman" w:cs="宋体"/>
          <w:b/>
          <w:bCs/>
          <w:color w:val="FF0000"/>
          <w:spacing w:val="0"/>
          <w:kern w:val="21"/>
          <w:sz w:val="21"/>
          <w:szCs w:val="21"/>
          <w:lang w:val="en-US" w:eastAsia="zh-CN"/>
        </w:rPr>
        <w:t>7</w:t>
      </w:r>
      <w:r>
        <w:rPr>
          <w:rFonts w:hint="eastAsia" w:ascii="Times New Roman" w:hAnsi="Times New Roman" w:cs="宋体"/>
          <w:b/>
          <w:bCs/>
          <w:color w:val="FF0000"/>
          <w:spacing w:val="0"/>
          <w:kern w:val="21"/>
          <w:sz w:val="21"/>
          <w:szCs w:val="21"/>
          <w:lang w:eastAsia="zh-CN"/>
        </w:rPr>
        <w:t>）</w:t>
      </w:r>
      <w:r>
        <w:rPr>
          <w:rFonts w:hint="eastAsia" w:ascii="Times New Roman" w:hAnsi="Times New Roman" w:eastAsia="宋体" w:cs="宋体"/>
          <w:b/>
          <w:bCs/>
          <w:color w:val="FF0000"/>
          <w:spacing w:val="0"/>
          <w:kern w:val="21"/>
          <w:sz w:val="21"/>
          <w:szCs w:val="21"/>
        </w:rPr>
        <w:t>专利文献著录要求、格式</w:t>
      </w:r>
      <w:r>
        <w:rPr>
          <w:rFonts w:hint="eastAsia" w:ascii="Times New Roman" w:hAnsi="Times New Roman" w:cs="宋体"/>
          <w:b/>
          <w:bCs/>
          <w:color w:val="FF0000"/>
          <w:spacing w:val="0"/>
          <w:kern w:val="21"/>
          <w:sz w:val="21"/>
          <w:szCs w:val="21"/>
          <w:lang w:eastAsia="zh-CN"/>
        </w:rPr>
        <w:t>：</w:t>
      </w:r>
    </w:p>
    <w:p>
      <w:pPr>
        <w:rPr>
          <w:rFonts w:hint="eastAsia" w:ascii="Times New Roman" w:hAnsi="Times New Roman" w:eastAsia="宋体" w:cs="宋体"/>
          <w:b/>
          <w:bCs/>
          <w:color w:val="FF0000"/>
          <w:spacing w:val="0"/>
          <w:kern w:val="21"/>
          <w:sz w:val="21"/>
          <w:szCs w:val="21"/>
        </w:rPr>
      </w:pPr>
      <w:r>
        <w:rPr>
          <w:rFonts w:hint="eastAsia" w:ascii="Times New Roman" w:hAnsi="Times New Roman" w:eastAsia="宋体" w:cs="宋体"/>
          <w:b/>
          <w:bCs/>
          <w:color w:val="FF0000"/>
          <w:spacing w:val="0"/>
          <w:kern w:val="21"/>
          <w:sz w:val="21"/>
          <w:szCs w:val="21"/>
        </w:rPr>
        <w:t>[序号] 专利</w:t>
      </w:r>
      <w:r>
        <w:rPr>
          <w:rFonts w:hint="eastAsia" w:ascii="Times New Roman" w:hAnsi="Times New Roman" w:cs="宋体"/>
          <w:b/>
          <w:bCs/>
          <w:color w:val="FF0000"/>
          <w:spacing w:val="0"/>
          <w:kern w:val="21"/>
          <w:sz w:val="21"/>
          <w:szCs w:val="21"/>
          <w:lang w:eastAsia="zh-CN"/>
        </w:rPr>
        <w:t>所有</w:t>
      </w:r>
      <w:r>
        <w:rPr>
          <w:rFonts w:hint="eastAsia" w:ascii="Times New Roman" w:hAnsi="Times New Roman" w:eastAsia="宋体" w:cs="宋体"/>
          <w:b/>
          <w:bCs/>
          <w:color w:val="FF0000"/>
          <w:spacing w:val="0"/>
          <w:kern w:val="21"/>
          <w:sz w:val="21"/>
          <w:szCs w:val="21"/>
        </w:rPr>
        <w:t>者.专利题名[P].专利国别，专利文献种类，专利号.出版日期</w:t>
      </w:r>
    </w:p>
    <w:p>
      <w:pPr>
        <w:rPr>
          <w:rFonts w:hint="eastAsia" w:ascii="Times New Roman" w:hAnsi="Times New Roman" w:eastAsia="宋体" w:cs="宋体"/>
          <w:b/>
          <w:bCs/>
          <w:color w:val="FF0000"/>
          <w:spacing w:val="0"/>
          <w:kern w:val="21"/>
          <w:sz w:val="21"/>
          <w:szCs w:val="21"/>
          <w:lang w:val="en-US" w:eastAsia="zh-CN"/>
        </w:rPr>
      </w:pPr>
      <w:r>
        <w:rPr>
          <w:rFonts w:hint="eastAsia" w:ascii="Times New Roman" w:hAnsi="Times New Roman" w:eastAsia="宋体" w:cs="宋体"/>
          <w:b/>
          <w:bCs/>
          <w:color w:val="FF0000"/>
          <w:spacing w:val="0"/>
          <w:kern w:val="21"/>
          <w:sz w:val="21"/>
          <w:szCs w:val="21"/>
        </w:rPr>
        <w:t>（</w:t>
      </w:r>
      <w:r>
        <w:rPr>
          <w:rFonts w:hint="eastAsia" w:ascii="Times New Roman" w:hAnsi="Times New Roman" w:cs="宋体"/>
          <w:b/>
          <w:bCs/>
          <w:color w:val="FF0000"/>
          <w:spacing w:val="0"/>
          <w:kern w:val="21"/>
          <w:sz w:val="21"/>
          <w:szCs w:val="21"/>
          <w:lang w:val="en-US" w:eastAsia="zh-CN"/>
        </w:rPr>
        <w:t>8</w:t>
      </w:r>
      <w:r>
        <w:rPr>
          <w:rFonts w:hint="eastAsia" w:ascii="Times New Roman" w:hAnsi="Times New Roman" w:eastAsia="宋体" w:cs="宋体"/>
          <w:b/>
          <w:bCs/>
          <w:color w:val="FF0000"/>
          <w:spacing w:val="0"/>
          <w:kern w:val="21"/>
          <w:sz w:val="21"/>
          <w:szCs w:val="21"/>
        </w:rPr>
        <w:t>）国际、国家标准</w:t>
      </w:r>
      <w:r>
        <w:rPr>
          <w:rFonts w:hint="eastAsia" w:ascii="Times New Roman" w:hAnsi="Times New Roman" w:cs="宋体"/>
          <w:b/>
          <w:bCs/>
          <w:color w:val="FF0000"/>
          <w:spacing w:val="0"/>
          <w:kern w:val="21"/>
          <w:sz w:val="21"/>
          <w:szCs w:val="21"/>
          <w:lang w:eastAsia="zh-CN"/>
        </w:rPr>
        <w:t>格式：</w:t>
      </w:r>
    </w:p>
    <w:p>
      <w:pPr>
        <w:rPr>
          <w:rFonts w:hint="eastAsia" w:ascii="Times New Roman" w:hAnsi="Times New Roman" w:eastAsia="宋体" w:cs="宋体"/>
          <w:b/>
          <w:bCs/>
          <w:color w:val="FF0000"/>
          <w:spacing w:val="0"/>
          <w:kern w:val="21"/>
          <w:sz w:val="21"/>
          <w:szCs w:val="21"/>
        </w:rPr>
      </w:pPr>
      <w:r>
        <w:rPr>
          <w:rFonts w:hint="eastAsia" w:ascii="Times New Roman" w:hAnsi="Times New Roman" w:eastAsia="宋体" w:cs="宋体"/>
          <w:b/>
          <w:bCs/>
          <w:color w:val="FF0000"/>
          <w:spacing w:val="0"/>
          <w:kern w:val="21"/>
          <w:sz w:val="21"/>
          <w:szCs w:val="21"/>
        </w:rPr>
        <w:t>[序号] 标准编号，标准名称[S]. 标准批准年</w:t>
      </w:r>
    </w:p>
    <w:p>
      <w:pPr>
        <w:rPr>
          <w:rFonts w:hint="eastAsia" w:ascii="Times New Roman" w:hAnsi="Times New Roman" w:eastAsia="宋体" w:cs="宋体"/>
          <w:b/>
          <w:bCs/>
          <w:color w:val="FF0000"/>
          <w:spacing w:val="0"/>
          <w:kern w:val="21"/>
          <w:sz w:val="21"/>
          <w:szCs w:val="21"/>
          <w:lang w:eastAsia="zh-CN"/>
        </w:rPr>
      </w:pPr>
      <w:r>
        <w:rPr>
          <w:rFonts w:hint="eastAsia" w:ascii="Times New Roman" w:hAnsi="Times New Roman" w:eastAsia="宋体" w:cs="宋体"/>
          <w:b/>
          <w:bCs/>
          <w:color w:val="FF0000"/>
          <w:spacing w:val="0"/>
          <w:kern w:val="21"/>
          <w:sz w:val="21"/>
          <w:szCs w:val="21"/>
        </w:rPr>
        <w:t>（</w:t>
      </w:r>
      <w:r>
        <w:rPr>
          <w:rFonts w:hint="eastAsia" w:ascii="Times New Roman" w:hAnsi="Times New Roman" w:cs="宋体"/>
          <w:b/>
          <w:bCs/>
          <w:color w:val="FF0000"/>
          <w:spacing w:val="0"/>
          <w:kern w:val="21"/>
          <w:sz w:val="21"/>
          <w:szCs w:val="21"/>
          <w:lang w:val="en-US" w:eastAsia="zh-CN"/>
        </w:rPr>
        <w:t>9</w:t>
      </w:r>
      <w:r>
        <w:rPr>
          <w:rFonts w:hint="eastAsia" w:ascii="Times New Roman" w:hAnsi="Times New Roman" w:eastAsia="宋体" w:cs="宋体"/>
          <w:b/>
          <w:bCs/>
          <w:color w:val="FF0000"/>
          <w:spacing w:val="0"/>
          <w:kern w:val="21"/>
          <w:sz w:val="21"/>
          <w:szCs w:val="21"/>
        </w:rPr>
        <w:t>）报纸文章</w:t>
      </w:r>
      <w:r>
        <w:rPr>
          <w:rFonts w:hint="eastAsia" w:ascii="Times New Roman" w:hAnsi="Times New Roman" w:cs="宋体"/>
          <w:b/>
          <w:bCs/>
          <w:color w:val="FF0000"/>
          <w:spacing w:val="0"/>
          <w:kern w:val="21"/>
          <w:sz w:val="21"/>
          <w:szCs w:val="21"/>
          <w:lang w:eastAsia="zh-CN"/>
        </w:rPr>
        <w:t>格式：</w:t>
      </w:r>
    </w:p>
    <w:p>
      <w:pPr>
        <w:rPr>
          <w:rFonts w:hint="eastAsia" w:ascii="Times New Roman" w:hAnsi="Times New Roman"/>
        </w:rPr>
      </w:pPr>
      <w:r>
        <w:rPr>
          <w:rFonts w:hint="eastAsia" w:ascii="Times New Roman" w:hAnsi="Times New Roman" w:eastAsia="宋体" w:cs="宋体"/>
          <w:b/>
          <w:bCs/>
          <w:color w:val="FF0000"/>
          <w:spacing w:val="0"/>
          <w:kern w:val="21"/>
          <w:sz w:val="21"/>
          <w:szCs w:val="21"/>
        </w:rPr>
        <w:t xml:space="preserve">[序号] 责任者. 文献题名[N]. 报纸名，出版日期(版次) </w:t>
      </w:r>
    </w:p>
    <w:p>
      <w:pPr>
        <w:rPr>
          <w:rFonts w:hint="eastAsia" w:ascii="Times New Roman" w:hAnsi="Times New Roman" w:eastAsia="宋体" w:cs="宋体"/>
          <w:b/>
          <w:bCs/>
          <w:color w:val="FF0000"/>
          <w:spacing w:val="0"/>
          <w:kern w:val="21"/>
          <w:sz w:val="21"/>
          <w:szCs w:val="21"/>
          <w:lang w:eastAsia="zh-CN"/>
        </w:rPr>
      </w:pPr>
      <w:r>
        <w:rPr>
          <w:rFonts w:hint="eastAsia" w:ascii="Times New Roman" w:hAnsi="Times New Roman" w:cs="宋体"/>
          <w:b/>
          <w:bCs/>
          <w:color w:val="FF0000"/>
          <w:spacing w:val="0"/>
          <w:kern w:val="21"/>
          <w:sz w:val="21"/>
          <w:szCs w:val="21"/>
          <w:lang w:eastAsia="zh-CN"/>
        </w:rPr>
        <w:t>（</w:t>
      </w:r>
      <w:r>
        <w:rPr>
          <w:rFonts w:hint="eastAsia" w:ascii="Times New Roman" w:hAnsi="Times New Roman" w:cs="宋体"/>
          <w:b/>
          <w:bCs/>
          <w:color w:val="FF0000"/>
          <w:spacing w:val="0"/>
          <w:kern w:val="21"/>
          <w:sz w:val="21"/>
          <w:szCs w:val="21"/>
          <w:lang w:val="en-US" w:eastAsia="zh-CN"/>
        </w:rPr>
        <w:t>10</w:t>
      </w:r>
      <w:r>
        <w:rPr>
          <w:rFonts w:hint="eastAsia" w:ascii="Times New Roman" w:hAnsi="Times New Roman" w:cs="宋体"/>
          <w:b/>
          <w:bCs/>
          <w:color w:val="FF0000"/>
          <w:spacing w:val="0"/>
          <w:kern w:val="21"/>
          <w:sz w:val="21"/>
          <w:szCs w:val="21"/>
          <w:lang w:eastAsia="zh-CN"/>
        </w:rPr>
        <w:t>）</w:t>
      </w:r>
      <w:r>
        <w:rPr>
          <w:rFonts w:hint="eastAsia" w:ascii="Times New Roman" w:hAnsi="Times New Roman" w:eastAsia="宋体" w:cs="宋体"/>
          <w:b/>
          <w:bCs/>
          <w:color w:val="FF0000"/>
          <w:spacing w:val="0"/>
          <w:kern w:val="21"/>
          <w:sz w:val="21"/>
          <w:szCs w:val="21"/>
        </w:rPr>
        <w:t>其他</w:t>
      </w:r>
      <w:r>
        <w:rPr>
          <w:rFonts w:hint="eastAsia" w:ascii="Times New Roman" w:hAnsi="Times New Roman" w:cs="宋体"/>
          <w:b/>
          <w:bCs/>
          <w:color w:val="FF0000"/>
          <w:spacing w:val="0"/>
          <w:kern w:val="21"/>
          <w:sz w:val="21"/>
          <w:szCs w:val="21"/>
          <w:lang w:eastAsia="zh-CN"/>
        </w:rPr>
        <w:t>：</w:t>
      </w:r>
    </w:p>
    <w:p>
      <w:pPr>
        <w:rPr>
          <w:rFonts w:hint="eastAsia" w:ascii="Times New Roman" w:hAnsi="Times New Roman" w:eastAsia="宋体" w:cs="宋体"/>
          <w:b/>
          <w:bCs/>
          <w:color w:val="FF0000"/>
          <w:spacing w:val="0"/>
          <w:kern w:val="21"/>
          <w:sz w:val="21"/>
          <w:szCs w:val="21"/>
        </w:rPr>
      </w:pPr>
      <w:r>
        <w:rPr>
          <w:rFonts w:hint="eastAsia" w:ascii="Times New Roman" w:hAnsi="Times New Roman" w:eastAsia="宋体" w:cs="宋体"/>
          <w:b/>
          <w:bCs/>
          <w:color w:val="FF0000"/>
          <w:spacing w:val="0"/>
          <w:kern w:val="21"/>
          <w:sz w:val="21"/>
          <w:szCs w:val="21"/>
        </w:rPr>
        <w:t>私人通讯和未发表著作一般不能作为参考文献引用，如必须要引用时，应标明通讯人或著者的姓名、题（篇）名、地址和年、月、日。</w:t>
      </w:r>
    </w:p>
    <w:p>
      <w:pPr>
        <w:rPr>
          <w:rFonts w:hint="eastAsia"/>
          <w:b/>
          <w:color w:val="FF0000"/>
          <w:sz w:val="28"/>
          <w:szCs w:val="28"/>
        </w:rPr>
      </w:pPr>
      <w:r>
        <w:rPr>
          <w:rFonts w:hint="eastAsia"/>
          <w:b/>
          <w:color w:val="FF0000"/>
          <w:sz w:val="28"/>
          <w:szCs w:val="28"/>
        </w:rPr>
        <w:br w:type="page"/>
      </w:r>
    </w:p>
    <w:p>
      <w:pPr>
        <w:pageBreakBefore w:val="0"/>
        <w:widowControl w:val="0"/>
        <w:kinsoku/>
        <w:wordWrap/>
        <w:overflowPunct/>
        <w:topLinePunct w:val="0"/>
        <w:bidi w:val="0"/>
        <w:spacing w:line="400" w:lineRule="exact"/>
        <w:textAlignment w:val="auto"/>
        <w:rPr>
          <w:b/>
          <w:color w:val="FF0000"/>
          <w:sz w:val="28"/>
          <w:szCs w:val="28"/>
        </w:rPr>
      </w:pPr>
      <w:r>
        <w:rPr>
          <w:rFonts w:hint="eastAsia"/>
          <w:b/>
          <w:color w:val="FF0000"/>
          <w:sz w:val="28"/>
          <w:szCs w:val="28"/>
        </w:rPr>
        <w:t>（以下为致谢，另起页）</w:t>
      </w:r>
    </w:p>
    <w:p>
      <w:pPr>
        <w:pStyle w:val="4"/>
        <w:pageBreakBefore w:val="0"/>
        <w:widowControl w:val="0"/>
        <w:kinsoku/>
        <w:wordWrap/>
        <w:overflowPunct/>
        <w:topLinePunct w:val="0"/>
        <w:autoSpaceDE/>
        <w:autoSpaceDN/>
        <w:bidi w:val="0"/>
        <w:adjustRightInd/>
        <w:snapToGrid/>
        <w:spacing w:before="0" w:after="0" w:line="400" w:lineRule="exact"/>
        <w:textAlignment w:val="auto"/>
        <w:rPr>
          <w:rFonts w:hint="eastAsia" w:ascii="Times New Roman" w:hAnsi="Times New Roman" w:eastAsia="宋体"/>
          <w:bCs w:val="0"/>
          <w:color w:val="FF0000"/>
          <w:sz w:val="24"/>
          <w:szCs w:val="24"/>
        </w:rPr>
      </w:pPr>
      <w:r>
        <w:rPr>
          <w:rFonts w:hint="eastAsia"/>
          <w:b w:val="0"/>
          <w:sz w:val="30"/>
          <w:szCs w:val="30"/>
        </w:rPr>
        <w:t>致  谢</w:t>
      </w:r>
      <w:r>
        <w:rPr>
          <w:rFonts w:hint="eastAsia" w:ascii="Times New Roman" w:hAnsi="Times New Roman" w:eastAsia="宋体"/>
          <w:bCs w:val="0"/>
          <w:color w:val="FF0000"/>
          <w:sz w:val="24"/>
          <w:szCs w:val="24"/>
        </w:rPr>
        <w:t>（黑体小三号字，顶格靠左）</w:t>
      </w:r>
    </w:p>
    <w:p>
      <w:pPr>
        <w:pStyle w:val="4"/>
        <w:pageBreakBefore w:val="0"/>
        <w:widowControl w:val="0"/>
        <w:kinsoku/>
        <w:wordWrap/>
        <w:overflowPunct/>
        <w:topLinePunct w:val="0"/>
        <w:autoSpaceDE/>
        <w:autoSpaceDN/>
        <w:bidi w:val="0"/>
        <w:adjustRightInd/>
        <w:snapToGrid/>
        <w:spacing w:before="0" w:after="0" w:line="400" w:lineRule="exact"/>
        <w:textAlignment w:val="auto"/>
        <w:rPr>
          <w:rFonts w:hint="eastAsia" w:ascii="Times New Roman" w:hAnsi="Times New Roman" w:eastAsia="宋体"/>
          <w:bCs w:val="0"/>
          <w:color w:val="FF0000"/>
          <w:sz w:val="24"/>
          <w:szCs w:val="24"/>
          <w:lang w:eastAsia="zh-CN"/>
        </w:rPr>
      </w:pPr>
      <w:r>
        <w:rPr>
          <w:rFonts w:hint="eastAsia" w:ascii="Times New Roman" w:hAnsi="Times New Roman" w:eastAsia="宋体"/>
          <w:bCs w:val="0"/>
          <w:color w:val="FF0000"/>
          <w:sz w:val="24"/>
          <w:szCs w:val="24"/>
          <w:lang w:eastAsia="zh-CN"/>
        </w:rPr>
        <w:t>（空一行）</w:t>
      </w:r>
    </w:p>
    <w:p>
      <w:pPr>
        <w:pageBreakBefore w:val="0"/>
        <w:widowControl w:val="0"/>
        <w:kinsoku/>
        <w:wordWrap/>
        <w:overflowPunct/>
        <w:topLinePunct w:val="0"/>
        <w:autoSpaceDE/>
        <w:autoSpaceDN/>
        <w:bidi w:val="0"/>
        <w:adjustRightInd/>
        <w:snapToGrid/>
        <w:spacing w:line="400" w:lineRule="exact"/>
        <w:ind w:firstLine="480" w:firstLineChars="200"/>
        <w:textAlignment w:val="auto"/>
        <w:rPr>
          <w:b/>
          <w:color w:val="FF0000"/>
          <w:sz w:val="24"/>
        </w:rPr>
      </w:pPr>
      <w:r>
        <w:rPr>
          <w:rFonts w:hint="eastAsia" w:ascii="宋体" w:hAnsi="宋体" w:cs="宋体"/>
          <w:sz w:val="24"/>
        </w:rPr>
        <w:t>本文完成得到来自各方面的帮助和指导，在此表示感谢…</w:t>
      </w:r>
      <w:r>
        <w:rPr>
          <w:rFonts w:hint="eastAsia"/>
          <w:b/>
          <w:color w:val="FF0000"/>
          <w:sz w:val="24"/>
        </w:rPr>
        <w:t>（宋体小四号字，行间距20磅</w:t>
      </w:r>
      <w:r>
        <w:rPr>
          <w:rFonts w:hint="eastAsia"/>
          <w:b/>
          <w:color w:val="FF0000"/>
          <w:sz w:val="24"/>
          <w:lang w:eastAsia="zh-CN"/>
        </w:rPr>
        <w:t>，</w:t>
      </w:r>
      <w:r>
        <w:rPr>
          <w:rFonts w:hint="eastAsia" w:ascii="宋体" w:hAnsi="宋体"/>
          <w:b/>
          <w:color w:val="FF0000"/>
          <w:sz w:val="24"/>
          <w:lang w:val="en-US" w:eastAsia="zh-CN"/>
        </w:rPr>
        <w:t>首行空两格。</w:t>
      </w:r>
      <w:r>
        <w:rPr>
          <w:rFonts w:hint="eastAsia"/>
          <w:b/>
          <w:color w:val="FF0000"/>
          <w:sz w:val="24"/>
        </w:rPr>
        <w:t>）</w:t>
      </w:r>
    </w:p>
    <w:p>
      <w:pPr>
        <w:pageBreakBefore w:val="0"/>
        <w:widowControl w:val="0"/>
        <w:kinsoku/>
        <w:wordWrap/>
        <w:overflowPunct/>
        <w:topLinePunct w:val="0"/>
        <w:bidi w:val="0"/>
        <w:spacing w:line="400" w:lineRule="exact"/>
        <w:ind w:firstLine="480" w:firstLineChars="200"/>
        <w:textAlignment w:val="auto"/>
        <w:rPr>
          <w:rFonts w:ascii="宋体" w:hAnsi="宋体"/>
          <w:color w:val="FF0000"/>
          <w:sz w:val="24"/>
        </w:rPr>
      </w:pPr>
    </w:p>
    <w:p>
      <w:pPr>
        <w:pageBreakBefore w:val="0"/>
        <w:widowControl w:val="0"/>
        <w:kinsoku/>
        <w:wordWrap/>
        <w:overflowPunct/>
        <w:topLinePunct w:val="0"/>
        <w:bidi w:val="0"/>
        <w:spacing w:line="400" w:lineRule="exact"/>
        <w:textAlignment w:val="auto"/>
        <w:rPr>
          <w:rFonts w:ascii="宋体" w:hAnsi="宋体"/>
          <w:b/>
          <w:color w:val="FF0000"/>
          <w:sz w:val="24"/>
        </w:rPr>
      </w:pPr>
    </w:p>
    <w:p>
      <w:pPr>
        <w:pageBreakBefore w:val="0"/>
        <w:widowControl w:val="0"/>
        <w:kinsoku/>
        <w:wordWrap/>
        <w:overflowPunct/>
        <w:topLinePunct w:val="0"/>
        <w:bidi w:val="0"/>
        <w:spacing w:line="400" w:lineRule="exact"/>
        <w:textAlignment w:val="auto"/>
        <w:rPr>
          <w:rFonts w:ascii="宋体" w:hAnsi="宋体"/>
          <w:b/>
          <w:color w:val="FF0000"/>
          <w:sz w:val="28"/>
          <w:szCs w:val="28"/>
        </w:rPr>
      </w:pPr>
      <w:r>
        <w:rPr>
          <w:rFonts w:hint="eastAsia" w:ascii="宋体" w:hAnsi="宋体"/>
          <w:b/>
          <w:color w:val="FF0000"/>
          <w:sz w:val="28"/>
          <w:szCs w:val="28"/>
        </w:rPr>
        <w:t>（其他注意事项）：</w:t>
      </w:r>
    </w:p>
    <w:p>
      <w:pPr>
        <w:pageBreakBefore w:val="0"/>
        <w:widowControl w:val="0"/>
        <w:kinsoku/>
        <w:wordWrap/>
        <w:overflowPunct/>
        <w:topLinePunct w:val="0"/>
        <w:bidi w:val="0"/>
        <w:spacing w:line="400" w:lineRule="exact"/>
        <w:textAlignment w:val="auto"/>
        <w:rPr>
          <w:rFonts w:ascii="宋体" w:hAnsi="宋体"/>
          <w:b/>
          <w:color w:val="FF0000"/>
          <w:sz w:val="24"/>
        </w:rPr>
      </w:pPr>
      <w:r>
        <w:rPr>
          <w:rFonts w:eastAsia="Arial Unicode MS"/>
          <w:b/>
          <w:color w:val="FF0000"/>
          <w:sz w:val="24"/>
        </w:rPr>
        <w:t>1</w:t>
      </w:r>
      <w:r>
        <w:rPr>
          <w:rFonts w:hint="eastAsia" w:ascii="宋体" w:hAnsi="宋体"/>
          <w:b/>
          <w:color w:val="FF0000"/>
          <w:sz w:val="24"/>
        </w:rPr>
        <w:t>．</w:t>
      </w:r>
      <w:r>
        <w:rPr>
          <w:rFonts w:hint="eastAsia" w:ascii="宋体" w:hAnsi="宋体"/>
          <w:b/>
          <w:color w:val="FF0000"/>
          <w:sz w:val="24"/>
          <w:lang w:eastAsia="zh-CN"/>
        </w:rPr>
        <w:t>若有</w:t>
      </w:r>
      <w:r>
        <w:rPr>
          <w:rFonts w:hint="eastAsia" w:ascii="宋体" w:hAnsi="宋体"/>
          <w:b/>
          <w:color w:val="FF0000"/>
          <w:sz w:val="24"/>
        </w:rPr>
        <w:t>中文译文和英文原文放在致谢后装订在论文中。中文译文在前，英文原文在后。译文和原文的标题使用三号字加粗，正文字体均为小四号字，行间距20磅。</w:t>
      </w:r>
    </w:p>
    <w:p>
      <w:pPr>
        <w:pageBreakBefore w:val="0"/>
        <w:widowControl w:val="0"/>
        <w:kinsoku/>
        <w:wordWrap/>
        <w:overflowPunct/>
        <w:topLinePunct w:val="0"/>
        <w:bidi w:val="0"/>
        <w:spacing w:line="400" w:lineRule="exact"/>
        <w:textAlignment w:val="auto"/>
        <w:rPr>
          <w:rFonts w:ascii="宋体" w:hAnsi="宋体"/>
          <w:b/>
          <w:color w:val="FF0000"/>
          <w:sz w:val="24"/>
        </w:rPr>
      </w:pPr>
      <w:r>
        <w:rPr>
          <w:b/>
          <w:color w:val="FF0000"/>
          <w:sz w:val="24"/>
        </w:rPr>
        <w:t>2</w:t>
      </w:r>
      <w:r>
        <w:rPr>
          <w:rFonts w:hint="eastAsia" w:ascii="宋体" w:hAnsi="宋体"/>
          <w:b/>
          <w:color w:val="FF0000"/>
          <w:sz w:val="24"/>
        </w:rPr>
        <w:t>．页码排式：页码为阿拉伯数字五号字居中，从正文开始标示页码直到致谢。英文译文和英文原文不计页码。中英文摘要和目录部分用罗马</w:t>
      </w:r>
      <w:r>
        <w:rPr>
          <w:rFonts w:hint="eastAsia" w:ascii="宋体" w:hAnsi="宋体"/>
          <w:b/>
          <w:color w:val="FF0000"/>
          <w:sz w:val="24"/>
          <w:lang w:eastAsia="zh-CN"/>
        </w:rPr>
        <w:t>序号</w:t>
      </w:r>
      <w:r>
        <w:rPr>
          <w:rFonts w:hint="eastAsia" w:ascii="宋体" w:hAnsi="宋体"/>
          <w:b/>
          <w:color w:val="FF0000"/>
          <w:sz w:val="24"/>
        </w:rPr>
        <w:t>单独计页码。</w:t>
      </w:r>
    </w:p>
    <w:p>
      <w:pPr>
        <w:pageBreakBefore w:val="0"/>
        <w:widowControl w:val="0"/>
        <w:kinsoku/>
        <w:wordWrap/>
        <w:overflowPunct/>
        <w:topLinePunct w:val="0"/>
        <w:bidi w:val="0"/>
        <w:spacing w:line="400" w:lineRule="exact"/>
        <w:textAlignment w:val="auto"/>
        <w:rPr>
          <w:rFonts w:ascii="宋体" w:hAnsi="宋体"/>
          <w:b/>
          <w:color w:val="FF0000"/>
          <w:sz w:val="24"/>
        </w:rPr>
      </w:pPr>
      <w:r>
        <w:rPr>
          <w:b/>
          <w:color w:val="FF0000"/>
          <w:sz w:val="24"/>
        </w:rPr>
        <w:t>3</w:t>
      </w:r>
      <w:r>
        <w:rPr>
          <w:rFonts w:hint="eastAsia" w:ascii="宋体" w:hAnsi="宋体"/>
          <w:b/>
          <w:color w:val="FF0000"/>
          <w:sz w:val="24"/>
        </w:rPr>
        <w:t>．文中凡涉及数字和英文的内容统一用</w:t>
      </w:r>
      <w:r>
        <w:rPr>
          <w:rFonts w:hint="default" w:ascii="Times New Roman" w:hAnsi="Times New Roman" w:cs="Times New Roman"/>
          <w:b/>
          <w:color w:val="FF0000"/>
          <w:sz w:val="24"/>
        </w:rPr>
        <w:t>Times new roman</w:t>
      </w:r>
      <w:r>
        <w:rPr>
          <w:rFonts w:hint="eastAsia" w:ascii="宋体" w:hAnsi="宋体"/>
          <w:b/>
          <w:color w:val="FF0000"/>
          <w:sz w:val="24"/>
        </w:rPr>
        <w:t xml:space="preserve"> 字体。</w:t>
      </w:r>
    </w:p>
    <w:p>
      <w:pPr>
        <w:pageBreakBefore w:val="0"/>
        <w:widowControl w:val="0"/>
        <w:kinsoku/>
        <w:wordWrap/>
        <w:overflowPunct/>
        <w:topLinePunct w:val="0"/>
        <w:bidi w:val="0"/>
        <w:spacing w:line="400" w:lineRule="exact"/>
        <w:textAlignment w:val="auto"/>
        <w:rPr>
          <w:rFonts w:hint="eastAsia" w:ascii="宋体" w:hAnsi="宋体"/>
          <w:color w:val="FF0000"/>
          <w:sz w:val="28"/>
          <w:szCs w:val="28"/>
        </w:rPr>
      </w:pPr>
      <w:r>
        <w:rPr>
          <w:rFonts w:hint="eastAsia" w:ascii="宋体" w:hAnsi="宋体"/>
          <w:b/>
          <w:color w:val="FF0000"/>
          <w:sz w:val="24"/>
        </w:rPr>
        <w:t>4. 若论文有附录部分，则附录放在参考文献之前，且计入目录。</w:t>
      </w:r>
    </w:p>
    <w:p>
      <w:pPr>
        <w:spacing w:line="400" w:lineRule="exact"/>
        <w:rPr>
          <w:rFonts w:ascii="宋体" w:hAnsi="宋体"/>
          <w:color w:val="FF0000"/>
          <w:sz w:val="28"/>
          <w:szCs w:val="28"/>
        </w:rPr>
      </w:pPr>
    </w:p>
    <w:p>
      <w:pPr>
        <w:rPr>
          <w:b/>
          <w:color w:val="FF0000"/>
          <w:sz w:val="24"/>
        </w:rPr>
      </w:pPr>
      <w:r>
        <w:rPr>
          <w:rFonts w:hint="eastAsia"/>
          <w:b/>
          <w:color w:val="FF0000"/>
          <w:sz w:val="28"/>
          <w:szCs w:val="28"/>
        </w:rPr>
        <w:br w:type="page"/>
      </w:r>
    </w:p>
    <w:p>
      <w:pPr>
        <w:keepNext w:val="0"/>
        <w:keepLines w:val="0"/>
        <w:pageBreakBefore w:val="0"/>
        <w:widowControl w:val="0"/>
        <w:kinsoku/>
        <w:wordWrap/>
        <w:overflowPunct/>
        <w:topLinePunct w:val="0"/>
        <w:autoSpaceDE/>
        <w:autoSpaceDN/>
        <w:bidi w:val="0"/>
        <w:adjustRightInd/>
        <w:snapToGrid/>
        <w:spacing w:line="420" w:lineRule="exact"/>
        <w:jc w:val="both"/>
        <w:textAlignment w:val="auto"/>
        <w:rPr>
          <w:rFonts w:hint="eastAsia" w:ascii="宋体" w:hAnsi="宋体" w:eastAsia="宋体" w:cs="宋体"/>
          <w:b/>
          <w:bCs/>
          <w:color w:val="FF0000"/>
          <w:sz w:val="28"/>
          <w:szCs w:val="28"/>
          <w:lang w:val="en-US" w:eastAsia="zh-CN"/>
        </w:rPr>
      </w:pPr>
      <w:r>
        <w:rPr>
          <w:rFonts w:hint="eastAsia" w:ascii="宋体" w:hAnsi="宋体" w:eastAsia="宋体" w:cs="宋体"/>
          <w:b/>
          <w:bCs/>
          <w:color w:val="FF0000"/>
          <w:sz w:val="28"/>
          <w:szCs w:val="28"/>
          <w:lang w:val="en-US" w:eastAsia="zh-CN"/>
        </w:rPr>
        <w:t>（本页“原创性声明”及“</w:t>
      </w:r>
      <w:r>
        <w:rPr>
          <w:rFonts w:hint="eastAsia" w:ascii="宋体" w:hAnsi="宋体" w:eastAsia="宋体" w:cs="宋体"/>
          <w:b/>
          <w:bCs/>
          <w:color w:val="FF0000"/>
          <w:sz w:val="28"/>
          <w:szCs w:val="28"/>
        </w:rPr>
        <w:t>授权书</w:t>
      </w:r>
      <w:r>
        <w:rPr>
          <w:rFonts w:hint="eastAsia" w:ascii="宋体" w:hAnsi="宋体" w:eastAsia="宋体" w:cs="宋体"/>
          <w:b/>
          <w:bCs/>
          <w:color w:val="FF0000"/>
          <w:sz w:val="28"/>
          <w:szCs w:val="28"/>
          <w:lang w:val="en-US" w:eastAsia="zh-CN"/>
        </w:rPr>
        <w:t>”</w:t>
      </w:r>
      <w:r>
        <w:rPr>
          <w:rFonts w:hint="eastAsia" w:ascii="宋体" w:hAnsi="宋体" w:cs="宋体"/>
          <w:b/>
          <w:bCs/>
          <w:color w:val="FF0000"/>
          <w:sz w:val="28"/>
          <w:szCs w:val="28"/>
          <w:lang w:val="en-US" w:eastAsia="zh-CN"/>
        </w:rPr>
        <w:t>作者</w:t>
      </w:r>
      <w:r>
        <w:rPr>
          <w:rFonts w:hint="eastAsia" w:ascii="宋体" w:hAnsi="宋体" w:eastAsia="宋体" w:cs="宋体"/>
          <w:b/>
          <w:bCs/>
          <w:color w:val="FF0000"/>
          <w:sz w:val="28"/>
          <w:szCs w:val="28"/>
          <w:lang w:val="en-US" w:eastAsia="zh-CN"/>
        </w:rPr>
        <w:t>签名为手写签或电子签名均可</w:t>
      </w:r>
      <w:r>
        <w:rPr>
          <w:rFonts w:hint="eastAsia" w:ascii="宋体" w:hAnsi="宋体" w:cs="宋体"/>
          <w:b/>
          <w:bCs/>
          <w:color w:val="FF0000"/>
          <w:sz w:val="28"/>
          <w:szCs w:val="28"/>
          <w:lang w:val="en-US" w:eastAsia="zh-CN"/>
        </w:rPr>
        <w:t>，以图片格式粘贴到对应位置，要求工整、清晰,图片大小不超过50kb。</w:t>
      </w:r>
      <w:r>
        <w:rPr>
          <w:rFonts w:hint="eastAsia" w:ascii="宋体" w:hAnsi="宋体" w:eastAsia="宋体" w:cs="宋体"/>
          <w:b/>
          <w:bCs/>
          <w:color w:val="FF0000"/>
          <w:sz w:val="28"/>
          <w:szCs w:val="28"/>
          <w:lang w:val="en-US" w:eastAsia="zh-CN"/>
        </w:rPr>
        <w:t>）</w:t>
      </w:r>
    </w:p>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仿宋" w:hAnsi="仿宋" w:eastAsia="仿宋" w:cs="仿宋"/>
          <w:sz w:val="30"/>
          <w:szCs w:val="30"/>
        </w:rPr>
      </w:pPr>
      <w:r>
        <w:rPr>
          <w:rFonts w:hint="eastAsia" w:ascii="仿宋" w:hAnsi="仿宋" w:eastAsia="仿宋" w:cs="仿宋"/>
          <w:sz w:val="30"/>
          <w:szCs w:val="30"/>
        </w:rPr>
        <w:t>声</w:t>
      </w:r>
      <w:r>
        <w:rPr>
          <w:rFonts w:hint="eastAsia" w:ascii="仿宋" w:hAnsi="仿宋" w:eastAsia="仿宋" w:cs="仿宋"/>
          <w:sz w:val="30"/>
          <w:szCs w:val="30"/>
          <w:lang w:val="en-US" w:eastAsia="zh-CN"/>
        </w:rPr>
        <w:t xml:space="preserve">  </w:t>
      </w:r>
      <w:r>
        <w:rPr>
          <w:rFonts w:hint="eastAsia" w:ascii="仿宋" w:hAnsi="仿宋" w:eastAsia="仿宋" w:cs="仿宋"/>
          <w:sz w:val="30"/>
          <w:szCs w:val="30"/>
        </w:rPr>
        <w:t>明</w:t>
      </w:r>
    </w:p>
    <w:p>
      <w:pPr>
        <w:pStyle w:val="2"/>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本人声明所呈交的学位论文是本人在导师指导下进行的研究工作及取得的研究成果。据我所知，除了文中特别加以标注和致谢的地方外，论文中不包含其他人已经发表或撰写过的研究成果，也不包含为获得四川大学或其他教育机构的学位或证书而使用过的材料。与我一同工作的同志对本研究所做的任何贡献均已在论文中作了明确的说明并表示谢意。</w:t>
      </w:r>
    </w:p>
    <w:p>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本学位论文成果是本人在四川大学读书期间在导师指导下取得的，论文成果归四川大学所有，特此声明。</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 w:hAnsi="仿宋" w:eastAsia="仿宋" w:cs="仿宋"/>
          <w:sz w:val="30"/>
          <w:szCs w:val="30"/>
        </w:rPr>
      </w:pPr>
      <w:r>
        <w:rPr>
          <w:rFonts w:hint="eastAsia" w:ascii="仿宋" w:hAnsi="仿宋" w:eastAsia="仿宋" w:cs="仿宋"/>
          <w:sz w:val="30"/>
          <w:szCs w:val="30"/>
        </w:rPr>
        <w:drawing>
          <wp:anchor distT="0" distB="0" distL="114300" distR="114300" simplePos="0" relativeHeight="251671552" behindDoc="0" locked="0" layoutInCell="1" allowOverlap="1">
            <wp:simplePos x="0" y="0"/>
            <wp:positionH relativeFrom="column">
              <wp:posOffset>1228090</wp:posOffset>
            </wp:positionH>
            <wp:positionV relativeFrom="paragraph">
              <wp:posOffset>199390</wp:posOffset>
            </wp:positionV>
            <wp:extent cx="1590675" cy="542925"/>
            <wp:effectExtent l="0" t="0" r="9525" b="9525"/>
            <wp:wrapNone/>
            <wp:docPr id="9" name="图片 9" descr="D:\ZHB\Desktop\2023-05-25_113503.png2023-05-25_1135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D:\ZHB\Desktop\2023-05-25_113503.png2023-05-25_113503"/>
                    <pic:cNvPicPr>
                      <a:picLocks noChangeAspect="1"/>
                    </pic:cNvPicPr>
                  </pic:nvPicPr>
                  <pic:blipFill>
                    <a:blip r:embed="rId21"/>
                    <a:srcRect/>
                    <a:stretch>
                      <a:fillRect/>
                    </a:stretch>
                  </pic:blipFill>
                  <pic:spPr>
                    <a:xfrm>
                      <a:off x="0" y="0"/>
                      <a:ext cx="1590675" cy="542925"/>
                    </a:xfrm>
                    <a:prstGeom prst="rect">
                      <a:avLst/>
                    </a:prstGeom>
                  </pic:spPr>
                </pic:pic>
              </a:graphicData>
            </a:graphic>
          </wp:anchor>
        </w:drawing>
      </w:r>
    </w:p>
    <w:p>
      <w:pPr>
        <w:keepNext w:val="0"/>
        <w:keepLines w:val="0"/>
        <w:pageBreakBefore w:val="0"/>
        <w:widowControl w:val="0"/>
        <w:kinsoku/>
        <w:wordWrap/>
        <w:overflowPunct/>
        <w:topLinePunct w:val="0"/>
        <w:autoSpaceDE/>
        <w:autoSpaceDN/>
        <w:bidi w:val="0"/>
        <w:adjustRightInd/>
        <w:snapToGrid/>
        <w:spacing w:line="240" w:lineRule="auto"/>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作者签名：                    导师签名：</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 w:hAnsi="仿宋" w:eastAsia="仿宋" w:cs="仿宋"/>
          <w:sz w:val="30"/>
          <w:szCs w:val="30"/>
        </w:rPr>
      </w:pPr>
      <w:r>
        <w:rPr>
          <w:rFonts w:hint="eastAsia" w:ascii="仿宋" w:hAnsi="仿宋" w:eastAsia="仿宋" w:cs="仿宋"/>
          <w:sz w:val="30"/>
          <w:szCs w:val="30"/>
        </w:rPr>
        <w:t xml:space="preserve">             年    月    日               年    月    日</w:t>
      </w:r>
    </w:p>
    <w:p>
      <w:pPr>
        <w:pStyle w:val="2"/>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仿宋" w:hAnsi="仿宋" w:eastAsia="仿宋" w:cs="仿宋"/>
          <w:sz w:val="30"/>
          <w:szCs w:val="30"/>
        </w:rPr>
      </w:pPr>
      <w:r>
        <w:rPr>
          <w:rFonts w:hint="eastAsia" w:ascii="仿宋" w:hAnsi="仿宋" w:eastAsia="仿宋" w:cs="仿宋"/>
          <w:sz w:val="30"/>
          <w:szCs w:val="30"/>
        </w:rPr>
        <w:t>学位论文使用授权书</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 w:hAnsi="仿宋" w:eastAsia="仿宋" w:cs="仿宋"/>
          <w:sz w:val="30"/>
          <w:szCs w:val="30"/>
        </w:rPr>
      </w:pPr>
    </w:p>
    <w:p>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本学位论文作者完全了解四川大学有关保留、使用学位论文的规定，同意学校保留并向国家有关部门或相关机构送交论文的原件、复印件和电子版，允许论文被查阅和借阅。本人授权四川大学将本学位论文的全部或部分内容编入有关数据库进行信息技术服务，可以采用影印、缩印或扫描等复制手段保存、汇编学位论文，并用于学术活动。</w:t>
      </w:r>
    </w:p>
    <w:p>
      <w:pPr>
        <w:keepNext w:val="0"/>
        <w:keepLines w:val="0"/>
        <w:pageBreakBefore w:val="0"/>
        <w:widowControl w:val="0"/>
        <w:tabs>
          <w:tab w:val="left" w:pos="4830"/>
          <w:tab w:val="left" w:pos="5040"/>
        </w:tabs>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（涉密学位论文在解密后适用于本授权书）</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 w:hAnsi="仿宋" w:eastAsia="仿宋" w:cs="仿宋"/>
          <w:sz w:val="30"/>
          <w:szCs w:val="30"/>
        </w:rPr>
      </w:pPr>
      <w:r>
        <w:rPr>
          <w:rFonts w:hint="eastAsia" w:ascii="仿宋" w:hAnsi="仿宋" w:eastAsia="仿宋" w:cs="仿宋"/>
          <w:sz w:val="30"/>
          <w:szCs w:val="30"/>
        </w:rPr>
        <w:drawing>
          <wp:anchor distT="0" distB="0" distL="114300" distR="114300" simplePos="0" relativeHeight="251672576" behindDoc="0" locked="0" layoutInCell="1" allowOverlap="1">
            <wp:simplePos x="0" y="0"/>
            <wp:positionH relativeFrom="column">
              <wp:posOffset>1228090</wp:posOffset>
            </wp:positionH>
            <wp:positionV relativeFrom="paragraph">
              <wp:posOffset>171450</wp:posOffset>
            </wp:positionV>
            <wp:extent cx="1590675" cy="542925"/>
            <wp:effectExtent l="0" t="0" r="9525" b="9525"/>
            <wp:wrapNone/>
            <wp:docPr id="15" name="图片 15" descr="D:\ZHB\Desktop\2023-05-25_113503.png2023-05-25_1135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descr="D:\ZHB\Desktop\2023-05-25_113503.png2023-05-25_113503"/>
                    <pic:cNvPicPr>
                      <a:picLocks noChangeAspect="1"/>
                    </pic:cNvPicPr>
                  </pic:nvPicPr>
                  <pic:blipFill>
                    <a:blip r:embed="rId21"/>
                    <a:srcRect/>
                    <a:stretch>
                      <a:fillRect/>
                    </a:stretch>
                  </pic:blipFill>
                  <pic:spPr>
                    <a:xfrm>
                      <a:off x="0" y="0"/>
                      <a:ext cx="1590675" cy="542925"/>
                    </a:xfrm>
                    <a:prstGeom prst="rect">
                      <a:avLst/>
                    </a:prstGeom>
                  </pic:spPr>
                </pic:pic>
              </a:graphicData>
            </a:graphic>
          </wp:anchor>
        </w:drawing>
      </w:r>
    </w:p>
    <w:p>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作者签名：                    导师签名：</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 w:hAnsi="仿宋" w:eastAsia="仿宋" w:cs="仿宋"/>
          <w:b/>
          <w:bCs/>
          <w:color w:val="FF0000"/>
          <w:sz w:val="30"/>
          <w:szCs w:val="30"/>
        </w:rPr>
      </w:pPr>
      <w:r>
        <w:rPr>
          <w:rFonts w:hint="eastAsia" w:ascii="仿宋" w:hAnsi="仿宋" w:eastAsia="仿宋" w:cs="仿宋"/>
          <w:sz w:val="30"/>
          <w:szCs w:val="30"/>
        </w:rPr>
        <w:t xml:space="preserve">            年    月    日                年    月    日</w:t>
      </w:r>
    </w:p>
    <w:sectPr>
      <w:footerReference r:id="rId15" w:type="first"/>
      <w:headerReference r:id="rId13" w:type="default"/>
      <w:footerReference r:id="rId14" w:type="default"/>
      <w:footnotePr>
        <w:numFmt w:val="decimalEnclosedCircleChinese"/>
        <w:numRestart w:val="eachPage"/>
      </w:footnotePr>
      <w:pgSz w:w="11906" w:h="16838"/>
      <w:pgMar w:top="1417" w:right="1134" w:bottom="1417" w:left="1418" w:header="851" w:footer="850" w:gutter="0"/>
      <w:pgNumType w:fmt="decimal"/>
      <w:cols w:space="0" w:num="1"/>
      <w:titlePg/>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等线">
    <w:altName w:val="Arial Unicode MS"/>
    <w:panose1 w:val="02010600030101010101"/>
    <w:charset w:val="86"/>
    <w:family w:val="auto"/>
    <w:pitch w:val="default"/>
    <w:sig w:usb0="00000000" w:usb1="00000000" w:usb2="00000016" w:usb3="00000000" w:csb0="0004000F" w:csb1="00000000"/>
  </w:font>
  <w:font w:name="仿宋_GB2312">
    <w:altName w:val="仿宋"/>
    <w:panose1 w:val="00000000000000000000"/>
    <w:charset w:val="86"/>
    <w:family w:val="modern"/>
    <w:pitch w:val="default"/>
    <w:sig w:usb0="00000000" w:usb1="00000000" w:usb2="00000010" w:usb3="00000000" w:csb0="00040000" w:csb1="00000000"/>
  </w:font>
  <w:font w:name="Arial Unicode MS">
    <w:panose1 w:val="020B0604020202020204"/>
    <w:charset w:val="86"/>
    <w:family w:val="auto"/>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ind w:right="360"/>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13"/>
                            <w:rPr>
                              <w:rStyle w:val="24"/>
                              <w:sz w:val="21"/>
                              <w:szCs w:val="21"/>
                            </w:rPr>
                          </w:pPr>
                          <w:r>
                            <w:rPr>
                              <w:sz w:val="21"/>
                              <w:szCs w:val="21"/>
                            </w:rPr>
                            <w:fldChar w:fldCharType="begin"/>
                          </w:r>
                          <w:r>
                            <w:rPr>
                              <w:rStyle w:val="24"/>
                              <w:sz w:val="21"/>
                              <w:szCs w:val="21"/>
                            </w:rPr>
                            <w:instrText xml:space="preserve">PAGE  </w:instrText>
                          </w:r>
                          <w:r>
                            <w:rPr>
                              <w:sz w:val="21"/>
                              <w:szCs w:val="21"/>
                            </w:rPr>
                            <w:fldChar w:fldCharType="separate"/>
                          </w:r>
                          <w:r>
                            <w:rPr>
                              <w:rStyle w:val="24"/>
                              <w:sz w:val="21"/>
                              <w:szCs w:val="21"/>
                            </w:rPr>
                            <w:t>III</w:t>
                          </w:r>
                          <w:r>
                            <w:rPr>
                              <w:sz w:val="21"/>
                              <w:szCs w:val="21"/>
                            </w:rPr>
                            <w:fldChar w:fldCharType="end"/>
                          </w:r>
                        </w:p>
                      </w:txbxContent>
                    </wps:txbx>
                    <wps:bodyPr vert="horz" wrap="none" lIns="0" tIns="0" rIns="0" bIns="0" anchor="t">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">
              <v:fill on="f" focussize="0,0"/>
              <v:stroke on="f"/>
              <v:imagedata o:title=""/>
              <o:lock v:ext="edit" aspectratio="f"/>
              <v:textbox inset="0mm,0mm,0mm,0mm" style="mso-fit-shape-to-text:t;">
                <w:txbxContent>
                  <w:p>
                    <w:pPr>
                      <w:pStyle w:val="13"/>
                      <w:rPr>
                        <w:rStyle w:val="24"/>
                        <w:sz w:val="21"/>
                        <w:szCs w:val="21"/>
                      </w:rPr>
                    </w:pPr>
                    <w:r>
                      <w:rPr>
                        <w:sz w:val="21"/>
                        <w:szCs w:val="21"/>
                      </w:rPr>
                      <w:fldChar w:fldCharType="begin"/>
                    </w:r>
                    <w:r>
                      <w:rPr>
                        <w:rStyle w:val="24"/>
                        <w:sz w:val="21"/>
                        <w:szCs w:val="21"/>
                      </w:rPr>
                      <w:instrText xml:space="preserve">PAGE  </w:instrText>
                    </w:r>
                    <w:r>
                      <w:rPr>
                        <w:sz w:val="21"/>
                        <w:szCs w:val="21"/>
                      </w:rPr>
                      <w:fldChar w:fldCharType="separate"/>
                    </w:r>
                    <w:r>
                      <w:rPr>
                        <w:rStyle w:val="24"/>
                        <w:sz w:val="21"/>
                        <w:szCs w:val="21"/>
                      </w:rPr>
                      <w:t>III</w:t>
                    </w:r>
                    <w:r>
                      <w:rPr>
                        <w:sz w:val="21"/>
                        <w:szCs w:val="21"/>
                      </w:rP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eXtc4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DHl7XOMQIAAGEEAAAOAAAAAAAAAAEAIAAAAB8BAABkcnMvZTJvRG9jLnhtbFBLBQYA&#10;AAAABgAGAFkBAADCBQAAAAA=&#10;">
              <v:fill on="f" focussize="0,0"/>
              <v:stroke on="f" weight="0.5pt"/>
              <v:imagedata o:title=""/>
              <o:lock v:ext="edit" aspectratio="f"/>
              <v:textbox inset="0mm,0mm,0mm,0mm" style="mso-fit-shape-to-text:t;">
                <w:txbxContent>
                  <w:p>
                    <w:pPr>
                      <w:pStyle w:val="13"/>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tabs>
        <w:tab w:val="center" w:pos="4677"/>
        <w:tab w:val="clear" w:pos="4153"/>
      </w:tabs>
      <w:ind w:right="360"/>
    </w:pPr>
    <w: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13"/>
                            <w:rPr>
                              <w:rStyle w:val="24"/>
                              <w:sz w:val="21"/>
                              <w:szCs w:val="21"/>
                            </w:rPr>
                          </w:pPr>
                          <w:r>
                            <w:rPr>
                              <w:sz w:val="21"/>
                              <w:szCs w:val="21"/>
                            </w:rPr>
                            <w:fldChar w:fldCharType="begin"/>
                          </w:r>
                          <w:r>
                            <w:rPr>
                              <w:rStyle w:val="24"/>
                              <w:sz w:val="21"/>
                              <w:szCs w:val="21"/>
                            </w:rPr>
                            <w:instrText xml:space="preserve">PAGE  </w:instrText>
                          </w:r>
                          <w:r>
                            <w:rPr>
                              <w:sz w:val="21"/>
                              <w:szCs w:val="21"/>
                            </w:rPr>
                            <w:fldChar w:fldCharType="separate"/>
                          </w:r>
                          <w:r>
                            <w:rPr>
                              <w:rStyle w:val="24"/>
                              <w:sz w:val="21"/>
                              <w:szCs w:val="21"/>
                            </w:rPr>
                            <w:t>5</w:t>
                          </w:r>
                          <w:r>
                            <w:rPr>
                              <w:sz w:val="21"/>
                              <w:szCs w:val="21"/>
                            </w:rPr>
                            <w:fldChar w:fldCharType="end"/>
                          </w:r>
                        </w:p>
                      </w:txbxContent>
                    </wps:txbx>
                    <wps:bodyPr wrap="none" lIns="0" tIns="0" rIns="0" bIns="0">
                      <a:spAutoFit/>
                    </wps:bodyPr>
                  </wps:wsp>
                </a:graphicData>
              </a:graphic>
            </wp:anchor>
          </w:drawing>
        </mc:Choice>
        <mc:Fallback>
          <w:pict>
            <v:shape id="文本框 2"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">
              <v:fill on="f" focussize="0,0"/>
              <v:stroke on="f"/>
              <v:imagedata o:title=""/>
              <o:lock v:ext="edit" aspectratio="f"/>
              <v:textbox inset="0mm,0mm,0mm,0mm" style="mso-fit-shape-to-text:t;">
                <w:txbxContent>
                  <w:p>
                    <w:pPr>
                      <w:pStyle w:val="13"/>
                      <w:rPr>
                        <w:rStyle w:val="24"/>
                        <w:sz w:val="21"/>
                        <w:szCs w:val="21"/>
                      </w:rPr>
                    </w:pPr>
                    <w:r>
                      <w:rPr>
                        <w:sz w:val="21"/>
                        <w:szCs w:val="21"/>
                      </w:rPr>
                      <w:fldChar w:fldCharType="begin"/>
                    </w:r>
                    <w:r>
                      <w:rPr>
                        <w:rStyle w:val="24"/>
                        <w:sz w:val="21"/>
                        <w:szCs w:val="21"/>
                      </w:rPr>
                      <w:instrText xml:space="preserve">PAGE  </w:instrText>
                    </w:r>
                    <w:r>
                      <w:rPr>
                        <w:sz w:val="21"/>
                        <w:szCs w:val="21"/>
                      </w:rPr>
                      <w:fldChar w:fldCharType="separate"/>
                    </w:r>
                    <w:r>
                      <w:rPr>
                        <w:rStyle w:val="24"/>
                        <w:sz w:val="21"/>
                        <w:szCs w:val="21"/>
                      </w:rPr>
                      <w:t>5</w:t>
                    </w:r>
                    <w:r>
                      <w:rPr>
                        <w:sz w:val="21"/>
                        <w:szCs w:val="21"/>
                      </w:rP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Pr>
    <w:r>
      <w:rPr>
        <w:sz w:val="18"/>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10" name="文本框 1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mor5Ux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CpqK+VMQIAAGMEAAAOAAAAAAAAAAEAIAAAAB8BAABkcnMvZTJvRG9jLnhtbFBLBQYA&#10;AAAABgAGAFkBAADCBQAAAAA=&#10;">
              <v:fill on="f" focussize="0,0"/>
              <v:stroke on="f" weight="0.5pt"/>
              <v:imagedata o:title=""/>
              <o:lock v:ext="edit" aspectratio="f"/>
              <v:textbox inset="0mm,0mm,0mm,0mm" style="mso-fit-shape-to-text:t;">
                <w:txbxContent>
                  <w:p>
                    <w:pPr>
                      <w:pStyle w:val="13"/>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tabs>
        <w:tab w:val="center" w:pos="4677"/>
        <w:tab w:val="clear" w:pos="4153"/>
      </w:tabs>
      <w:ind w:right="360"/>
    </w:pPr>
    <w:r>
      <mc:AlternateContent>
        <mc:Choice Requires="wps">
          <w:drawing>
            <wp:anchor distT="0" distB="0" distL="114300" distR="114300" simplePos="0" relativeHeight="251667456" behindDoc="0" locked="0" layoutInCell="1" allowOverlap="1">
              <wp:simplePos x="0" y="0"/>
              <wp:positionH relativeFrom="margin">
                <wp:align>center</wp:align>
              </wp:positionH>
              <wp:positionV relativeFrom="paragraph">
                <wp:posOffset>0</wp:posOffset>
              </wp:positionV>
              <wp:extent cx="1828800" cy="1828800"/>
              <wp:effectExtent l="0" t="0" r="0" b="0"/>
              <wp:wrapNone/>
              <wp:docPr id="13"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13"/>
                            <w:rPr>
                              <w:rStyle w:val="24"/>
                              <w:sz w:val="21"/>
                              <w:szCs w:val="21"/>
                            </w:rPr>
                          </w:pPr>
                          <w:r>
                            <w:rPr>
                              <w:sz w:val="21"/>
                              <w:szCs w:val="21"/>
                            </w:rPr>
                            <w:fldChar w:fldCharType="begin"/>
                          </w:r>
                          <w:r>
                            <w:rPr>
                              <w:rStyle w:val="24"/>
                              <w:sz w:val="21"/>
                              <w:szCs w:val="21"/>
                            </w:rPr>
                            <w:instrText xml:space="preserve">PAGE  </w:instrText>
                          </w:r>
                          <w:r>
                            <w:rPr>
                              <w:sz w:val="21"/>
                              <w:szCs w:val="21"/>
                            </w:rPr>
                            <w:fldChar w:fldCharType="separate"/>
                          </w:r>
                          <w:r>
                            <w:rPr>
                              <w:rStyle w:val="24"/>
                              <w:sz w:val="21"/>
                              <w:szCs w:val="21"/>
                            </w:rPr>
                            <w:t>5</w:t>
                          </w:r>
                          <w:r>
                            <w:rPr>
                              <w:sz w:val="21"/>
                              <w:szCs w:val="21"/>
                            </w:rPr>
                            <w:fldChar w:fldCharType="end"/>
                          </w:r>
                        </w:p>
                      </w:txbxContent>
                    </wps:txbx>
                    <wps:bodyPr wrap="none" lIns="0" tIns="0" rIns="0" bIns="0">
                      <a:spAutoFit/>
                    </wps:bodyPr>
                  </wps:wsp>
                </a:graphicData>
              </a:graphic>
            </wp:anchor>
          </w:drawing>
        </mc:Choice>
        <mc:Fallback>
          <w:pict>
            <v:shape id="文本框 2" o:spid="_x0000_s1026" o:spt="202" type="#_x0000_t202" style="position:absolute;left:0pt;margin-top:0pt;height:144pt;width:144pt;mso-position-horizontal:center;mso-position-horizontal-relative:margin;mso-wrap-style:none;z-index:251667456;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">
              <v:fill on="f" focussize="0,0"/>
              <v:stroke on="f"/>
              <v:imagedata o:title=""/>
              <o:lock v:ext="edit" aspectratio="f"/>
              <v:textbox inset="0mm,0mm,0mm,0mm" style="mso-fit-shape-to-text:t;">
                <w:txbxContent>
                  <w:p>
                    <w:pPr>
                      <w:pStyle w:val="13"/>
                      <w:rPr>
                        <w:rStyle w:val="24"/>
                        <w:sz w:val="21"/>
                        <w:szCs w:val="21"/>
                      </w:rPr>
                    </w:pPr>
                    <w:r>
                      <w:rPr>
                        <w:sz w:val="21"/>
                        <w:szCs w:val="21"/>
                      </w:rPr>
                      <w:fldChar w:fldCharType="begin"/>
                    </w:r>
                    <w:r>
                      <w:rPr>
                        <w:rStyle w:val="24"/>
                        <w:sz w:val="21"/>
                        <w:szCs w:val="21"/>
                      </w:rPr>
                      <w:instrText xml:space="preserve">PAGE  </w:instrText>
                    </w:r>
                    <w:r>
                      <w:rPr>
                        <w:sz w:val="21"/>
                        <w:szCs w:val="21"/>
                      </w:rPr>
                      <w:fldChar w:fldCharType="separate"/>
                    </w:r>
                    <w:r>
                      <w:rPr>
                        <w:rStyle w:val="24"/>
                        <w:sz w:val="21"/>
                        <w:szCs w:val="21"/>
                      </w:rPr>
                      <w:t>5</w:t>
                    </w:r>
                    <w:r>
                      <w:rPr>
                        <w:sz w:val="21"/>
                        <w:szCs w:val="21"/>
                      </w:rPr>
                      <w:fldChar w:fldCharType="end"/>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Pr>
    <w:r>
      <w:rPr>
        <w:sz w:val="18"/>
      </w:rPr>
      <mc:AlternateContent>
        <mc:Choice Requires="wps">
          <w:drawing>
            <wp:anchor distT="0" distB="0" distL="114300" distR="114300" simplePos="0" relativeHeight="251668480" behindDoc="0" locked="0" layoutInCell="1" allowOverlap="1">
              <wp:simplePos x="0" y="0"/>
              <wp:positionH relativeFrom="margin">
                <wp:align>center</wp:align>
              </wp:positionH>
              <wp:positionV relativeFrom="paragraph">
                <wp:posOffset>0</wp:posOffset>
              </wp:positionV>
              <wp:extent cx="1828800" cy="1828800"/>
              <wp:effectExtent l="0" t="0" r="0" b="0"/>
              <wp:wrapNone/>
              <wp:docPr id="14" name="文本框 1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848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MFE50yAgAAYwQAAA4AAABkcnMvZTJvRG9jLnhtbK1UzY7TMBC+I/EO&#10;lu80aYFVVT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IwUTnTICAABjBAAADgAAAAAAAAABACAAAAAfAQAAZHJzL2Uyb0RvYy54bWxQSwUG&#10;AAAAAAYABgBZAQAAwwUAAAAA&#10;">
              <v:fill on="f" focussize="0,0"/>
              <v:stroke on="f" weight="0.5pt"/>
              <v:imagedata o:title=""/>
              <o:lock v:ext="edit" aspectratio="f"/>
              <v:textbox inset="0mm,0mm,0mm,0mm" style="mso-fit-shape-to-text:t;">
                <w:txbxContent>
                  <w:p>
                    <w:pPr>
                      <w:pStyle w:val="13"/>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ind w:right="360"/>
    </w:pPr>
    <w:r>
      <mc:AlternateContent>
        <mc:Choice Requires="wps">
          <w:drawing>
            <wp:anchor distT="0" distB="0" distL="114300" distR="114300" simplePos="0" relativeHeight="251665408" behindDoc="0" locked="0" layoutInCell="1" allowOverlap="1">
              <wp:simplePos x="0" y="0"/>
              <wp:positionH relativeFrom="margin">
                <wp:align>center</wp:align>
              </wp:positionH>
              <wp:positionV relativeFrom="paragraph">
                <wp:posOffset>0</wp:posOffset>
              </wp:positionV>
              <wp:extent cx="1828800" cy="1828800"/>
              <wp:effectExtent l="0" t="0" r="0" b="0"/>
              <wp:wrapNone/>
              <wp:docPr id="11"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13"/>
                            <w:rPr>
                              <w:rStyle w:val="24"/>
                              <w:sz w:val="21"/>
                              <w:szCs w:val="21"/>
                            </w:rPr>
                          </w:pPr>
                          <w:r>
                            <w:rPr>
                              <w:sz w:val="21"/>
                              <w:szCs w:val="21"/>
                            </w:rPr>
                            <w:fldChar w:fldCharType="begin"/>
                          </w:r>
                          <w:r>
                            <w:rPr>
                              <w:rStyle w:val="24"/>
                              <w:sz w:val="21"/>
                              <w:szCs w:val="21"/>
                            </w:rPr>
                            <w:instrText xml:space="preserve">PAGE  </w:instrText>
                          </w:r>
                          <w:r>
                            <w:rPr>
                              <w:sz w:val="21"/>
                              <w:szCs w:val="21"/>
                            </w:rPr>
                            <w:fldChar w:fldCharType="separate"/>
                          </w:r>
                          <w:r>
                            <w:rPr>
                              <w:rStyle w:val="24"/>
                              <w:sz w:val="21"/>
                              <w:szCs w:val="21"/>
                            </w:rPr>
                            <w:t>5</w:t>
                          </w:r>
                          <w:r>
                            <w:rPr>
                              <w:sz w:val="21"/>
                              <w:szCs w:val="21"/>
                            </w:rPr>
                            <w:fldChar w:fldCharType="end"/>
                          </w:r>
                        </w:p>
                      </w:txbxContent>
                    </wps:txbx>
                    <wps:bodyPr wrap="none" lIns="0" tIns="0" rIns="0" bIns="0">
                      <a:spAutoFit/>
                    </wps:bodyPr>
                  </wps:wsp>
                </a:graphicData>
              </a:graphic>
            </wp:anchor>
          </w:drawing>
        </mc:Choice>
        <mc:Fallback>
          <w:pict>
            <v:shape id="文本框 2" o:spid="_x0000_s1026" o:spt="202" type="#_x0000_t202" style="position:absolute;left:0pt;margin-top:0pt;height:144pt;width:144pt;mso-position-horizontal:center;mso-position-horizontal-relative:margin;mso-wrap-style:none;z-index:25166540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">
              <v:fill on="f" focussize="0,0"/>
              <v:stroke on="f"/>
              <v:imagedata o:title=""/>
              <o:lock v:ext="edit" aspectratio="f"/>
              <v:textbox inset="0mm,0mm,0mm,0mm" style="mso-fit-shape-to-text:t;">
                <w:txbxContent>
                  <w:p>
                    <w:pPr>
                      <w:pStyle w:val="13"/>
                      <w:rPr>
                        <w:rStyle w:val="24"/>
                        <w:sz w:val="21"/>
                        <w:szCs w:val="21"/>
                      </w:rPr>
                    </w:pPr>
                    <w:r>
                      <w:rPr>
                        <w:sz w:val="21"/>
                        <w:szCs w:val="21"/>
                      </w:rPr>
                      <w:fldChar w:fldCharType="begin"/>
                    </w:r>
                    <w:r>
                      <w:rPr>
                        <w:rStyle w:val="24"/>
                        <w:sz w:val="21"/>
                        <w:szCs w:val="21"/>
                      </w:rPr>
                      <w:instrText xml:space="preserve">PAGE  </w:instrText>
                    </w:r>
                    <w:r>
                      <w:rPr>
                        <w:sz w:val="21"/>
                        <w:szCs w:val="21"/>
                      </w:rPr>
                      <w:fldChar w:fldCharType="separate"/>
                    </w:r>
                    <w:r>
                      <w:rPr>
                        <w:rStyle w:val="24"/>
                        <w:sz w:val="21"/>
                        <w:szCs w:val="21"/>
                      </w:rPr>
                      <w:t>5</w:t>
                    </w:r>
                    <w:r>
                      <w:rPr>
                        <w:sz w:val="21"/>
                        <w:szCs w:val="21"/>
                      </w:rPr>
                      <w:fldChar w:fldCharType="end"/>
                    </w:r>
                  </w:p>
                </w:txbxContent>
              </v:textbox>
            </v:shape>
          </w:pict>
        </mc:Fallback>
      </mc:AlternateConten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Pr>
    <w:r>
      <w:rPr>
        <w:sz w:val="18"/>
      </w:rPr>
      <mc:AlternateContent>
        <mc:Choice Requires="wps">
          <w:drawing>
            <wp:anchor distT="0" distB="0" distL="114300" distR="114300" simplePos="0" relativeHeight="251666432" behindDoc="0" locked="0" layoutInCell="1" allowOverlap="1">
              <wp:simplePos x="0" y="0"/>
              <wp:positionH relativeFrom="margin">
                <wp:align>center</wp:align>
              </wp:positionH>
              <wp:positionV relativeFrom="paragraph">
                <wp:posOffset>0</wp:posOffset>
              </wp:positionV>
              <wp:extent cx="1828800" cy="1828800"/>
              <wp:effectExtent l="0" t="0" r="0" b="0"/>
              <wp:wrapNone/>
              <wp:docPr id="12" name="文本框 1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643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z+8ZEx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s/vGRMQIAAGMEAAAOAAAAAAAAAAEAIAAAAB8BAABkcnMvZTJvRG9jLnhtbFBLBQYA&#10;AAAABgAGAFkBAADCBQAAAAA=&#10;">
              <v:fill on="f" focussize="0,0"/>
              <v:stroke on="f" weight="0.5pt"/>
              <v:imagedata o:title=""/>
              <o:lock v:ext="edit" aspectratio="f"/>
              <v:textbox inset="0mm,0mm,0mm,0mm" style="mso-fit-shape-to-text:t;">
                <w:txbxContent>
                  <w:p>
                    <w:pPr>
                      <w:pStyle w:val="13"/>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8">
    <w:p>
      <w:r>
        <w:separator/>
      </w:r>
    </w:p>
  </w:footnote>
  <w:footnote w:type="continuationSeparator" w:id="9">
    <w:p>
      <w:r>
        <w:continuationSeparator/>
      </w:r>
    </w:p>
  </w:footnote>
  <w:footnote w:id="0">
    <w:p>
      <w:pPr>
        <w:pStyle w:val="16"/>
        <w:snapToGrid w:val="0"/>
      </w:pPr>
      <w:r>
        <w:rPr>
          <w:rStyle w:val="27"/>
        </w:rPr>
        <w:t>[</w:t>
      </w:r>
      <w:r>
        <w:rPr>
          <w:rStyle w:val="27"/>
        </w:rPr>
        <w:footnoteRef/>
      </w:r>
      <w:r>
        <w:rPr>
          <w:rStyle w:val="27"/>
        </w:rPr>
        <w:t>]</w:t>
      </w:r>
      <w:r>
        <w:t xml:space="preserve"> </w:t>
      </w:r>
      <w:r>
        <w:rPr>
          <w:rFonts w:hint="eastAsia"/>
          <w:color w:val="FF0000"/>
          <w:lang w:eastAsia="zh-CN"/>
        </w:rPr>
        <w:t>文中引用脚注参考下面“各类文献著录要求、格式”，宋体小五</w:t>
      </w:r>
    </w:p>
  </w:footnote>
  <w:footnote w:id="1">
    <w:p>
      <w:pPr>
        <w:pStyle w:val="16"/>
        <w:snapToGrid w:val="0"/>
      </w:pPr>
      <w:r>
        <w:rPr>
          <w:rStyle w:val="27"/>
        </w:rPr>
        <w:t>[</w:t>
      </w:r>
      <w:r>
        <w:rPr>
          <w:rStyle w:val="27"/>
        </w:rPr>
        <w:footnoteRef/>
      </w:r>
      <w:r>
        <w:rPr>
          <w:rStyle w:val="27"/>
        </w:rPr>
        <w:t>]</w:t>
      </w:r>
      <w:r>
        <w:t xml:space="preserve"> </w:t>
      </w:r>
      <w:r>
        <w:rPr>
          <w:rFonts w:hint="eastAsia"/>
          <w:color w:val="FF0000"/>
          <w:lang w:eastAsia="zh-CN"/>
        </w:rPr>
        <w:t>文中引用脚注参考下面“各类文献著录要求、格式”，宋体小五</w:t>
      </w:r>
    </w:p>
  </w:footnote>
  <w:footnote w:id="2">
    <w:p>
      <w:pPr>
        <w:pStyle w:val="16"/>
        <w:snapToGrid w:val="0"/>
      </w:pPr>
      <w:r>
        <w:rPr>
          <w:rStyle w:val="27"/>
        </w:rPr>
        <w:t>[</w:t>
      </w:r>
      <w:r>
        <w:rPr>
          <w:rStyle w:val="27"/>
        </w:rPr>
        <w:footnoteRef/>
      </w:r>
      <w:r>
        <w:rPr>
          <w:rStyle w:val="27"/>
        </w:rPr>
        <w:t>]</w:t>
      </w:r>
      <w:r>
        <w:t xml:space="preserve"> </w:t>
      </w:r>
      <w:r>
        <w:rPr>
          <w:rFonts w:hint="eastAsia"/>
          <w:color w:val="FF0000"/>
          <w:lang w:eastAsia="zh-CN"/>
        </w:rPr>
        <w:t>文中引用脚注参考下面“各类文献著录要求、格式”，宋体小五</w:t>
      </w:r>
    </w:p>
  </w:footnote>
  <w:footnote w:id="3">
    <w:p>
      <w:pPr>
        <w:pStyle w:val="16"/>
        <w:snapToGrid w:val="0"/>
      </w:pPr>
      <w:r>
        <w:rPr>
          <w:rStyle w:val="27"/>
        </w:rPr>
        <w:t>[</w:t>
      </w:r>
      <w:r>
        <w:rPr>
          <w:rFonts w:hint="eastAsia"/>
          <w:vertAlign w:val="superscript"/>
          <w:lang w:val="en-US" w:eastAsia="zh-CN"/>
        </w:rPr>
        <w:t>50-54</w:t>
      </w:r>
      <w:r>
        <w:rPr>
          <w:rStyle w:val="27"/>
        </w:rPr>
        <w:t>]</w:t>
      </w:r>
      <w:r>
        <w:t xml:space="preserve"> </w:t>
      </w:r>
      <w:r>
        <w:rPr>
          <w:rFonts w:hint="eastAsia"/>
          <w:color w:val="FF0000"/>
          <w:lang w:eastAsia="zh-CN"/>
        </w:rPr>
        <w:t>文中引用脚注参考下面“各类文献著录要求、格式”，宋体小五</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jc w:val="both"/>
      <w:rPr>
        <w:sz w:val="20"/>
        <w:szCs w:val="20"/>
      </w:rPr>
    </w:pPr>
    <w:r>
      <w:rPr>
        <w:rFonts w:hint="eastAsia" w:ascii="宋体" w:hAnsi="宋体" w:cs="宋体"/>
        <w:sz w:val="21"/>
        <w:szCs w:val="21"/>
      </w:rPr>
      <w:t>四川大学本科毕业论文</w:t>
    </w:r>
    <w:r>
      <w:rPr>
        <w:rFonts w:hint="eastAsia"/>
        <w:b/>
        <w:color w:val="FF0000"/>
        <w:sz w:val="20"/>
        <w:szCs w:val="20"/>
      </w:rPr>
      <w:t>（宋体五号字居左）</w:t>
    </w:r>
    <w:r>
      <w:rPr>
        <w:rFonts w:hint="eastAsia"/>
        <w:sz w:val="21"/>
        <w:szCs w:val="21"/>
      </w:rPr>
      <w:t xml:space="preserve">          </w:t>
    </w:r>
    <w:r>
      <w:rPr>
        <w:rFonts w:hint="eastAsia" w:ascii="宋体" w:hAnsi="宋体" w:cs="宋体"/>
        <w:sz w:val="21"/>
        <w:szCs w:val="21"/>
      </w:rPr>
      <w:t>外部***特征对企业绩效的影响</w:t>
    </w:r>
    <w:r>
      <w:rPr>
        <w:rFonts w:hint="eastAsia"/>
        <w:b/>
        <w:color w:val="FF0000"/>
        <w:sz w:val="20"/>
        <w:szCs w:val="20"/>
      </w:rPr>
      <w:t>（论文</w:t>
    </w:r>
    <w:r>
      <w:rPr>
        <w:rFonts w:hint="eastAsia"/>
        <w:b/>
        <w:color w:val="FF0000"/>
        <w:sz w:val="20"/>
        <w:szCs w:val="20"/>
        <w:lang w:eastAsia="zh-CN"/>
      </w:rPr>
      <w:t>题目</w:t>
    </w:r>
    <w:r>
      <w:rPr>
        <w:rFonts w:hint="eastAsia"/>
        <w:b/>
        <w:color w:val="FF0000"/>
        <w:sz w:val="20"/>
        <w:szCs w:val="20"/>
      </w:rPr>
      <w:t>居右</w:t>
    </w:r>
    <w:r>
      <w:rPr>
        <w:rFonts w:hint="eastAsia"/>
        <w:color w:val="FF0000"/>
        <w:sz w:val="20"/>
        <w:szCs w:val="20"/>
      </w:rPr>
      <w:t>）</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jc w:val="both"/>
    </w:pPr>
    <w:r>
      <w:rPr>
        <w:rFonts w:hint="eastAsia" w:ascii="宋体" w:hAnsi="宋体" w:cs="宋体"/>
        <w:sz w:val="21"/>
        <w:szCs w:val="21"/>
      </w:rPr>
      <w:t>四川大学本科毕业论文</w:t>
    </w:r>
    <w:r>
      <w:rPr>
        <w:rFonts w:hint="eastAsia"/>
        <w:b/>
        <w:color w:val="FF0000"/>
        <w:sz w:val="20"/>
        <w:szCs w:val="20"/>
      </w:rPr>
      <w:t>（宋体五号字居左）</w:t>
    </w:r>
    <w:r>
      <w:rPr>
        <w:rFonts w:hint="eastAsia"/>
        <w:sz w:val="21"/>
        <w:szCs w:val="21"/>
      </w:rPr>
      <w:t xml:space="preserve">          </w:t>
    </w:r>
    <w:r>
      <w:rPr>
        <w:rFonts w:hint="eastAsia" w:ascii="宋体" w:hAnsi="宋体" w:cs="宋体"/>
        <w:sz w:val="21"/>
        <w:szCs w:val="21"/>
      </w:rPr>
      <w:t>外部***特征对企业绩效的影响</w:t>
    </w:r>
    <w:r>
      <w:rPr>
        <w:rFonts w:hint="eastAsia"/>
        <w:b/>
        <w:color w:val="FF0000"/>
        <w:sz w:val="20"/>
        <w:szCs w:val="20"/>
      </w:rPr>
      <w:t>（论文</w:t>
    </w:r>
    <w:r>
      <w:rPr>
        <w:rFonts w:hint="eastAsia"/>
        <w:b/>
        <w:color w:val="FF0000"/>
        <w:sz w:val="20"/>
        <w:szCs w:val="20"/>
        <w:lang w:eastAsia="zh-CN"/>
      </w:rPr>
      <w:t>题目</w:t>
    </w:r>
    <w:r>
      <w:rPr>
        <w:rFonts w:hint="eastAsia"/>
        <w:b/>
        <w:color w:val="FF0000"/>
        <w:sz w:val="20"/>
        <w:szCs w:val="20"/>
      </w:rPr>
      <w:t>居右</w:t>
    </w:r>
    <w:r>
      <w:rPr>
        <w:rFonts w:hint="eastAsia"/>
        <w:color w:val="FF0000"/>
        <w:sz w:val="20"/>
        <w:szCs w:val="20"/>
      </w:rPr>
      <w:t>）</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jc w:val="both"/>
      <w:rPr>
        <w:sz w:val="20"/>
        <w:szCs w:val="20"/>
      </w:rPr>
    </w:pPr>
    <w:r>
      <w:rPr>
        <w:rFonts w:hint="eastAsia" w:ascii="宋体" w:hAnsi="宋体" w:cs="宋体"/>
        <w:sz w:val="21"/>
        <w:szCs w:val="21"/>
      </w:rPr>
      <w:t>四川大学本科毕业论文</w:t>
    </w:r>
    <w:r>
      <w:rPr>
        <w:rFonts w:hint="eastAsia"/>
        <w:b/>
        <w:color w:val="FF0000"/>
        <w:sz w:val="20"/>
        <w:szCs w:val="20"/>
      </w:rPr>
      <w:t>（宋体五号字居左）</w:t>
    </w:r>
    <w:r>
      <w:rPr>
        <w:rFonts w:hint="eastAsia"/>
        <w:sz w:val="21"/>
        <w:szCs w:val="21"/>
      </w:rPr>
      <w:t xml:space="preserve">          </w:t>
    </w:r>
    <w:r>
      <w:rPr>
        <w:rFonts w:hint="eastAsia" w:ascii="宋体" w:hAnsi="宋体" w:cs="宋体"/>
        <w:sz w:val="21"/>
        <w:szCs w:val="21"/>
      </w:rPr>
      <w:t>外部***特征对企业绩效的影响</w:t>
    </w:r>
    <w:r>
      <w:rPr>
        <w:rFonts w:hint="eastAsia"/>
        <w:b/>
        <w:color w:val="FF0000"/>
        <w:sz w:val="20"/>
        <w:szCs w:val="20"/>
      </w:rPr>
      <w:t>（论文</w:t>
    </w:r>
    <w:r>
      <w:rPr>
        <w:rFonts w:hint="eastAsia"/>
        <w:b/>
        <w:color w:val="FF0000"/>
        <w:sz w:val="20"/>
        <w:szCs w:val="20"/>
        <w:lang w:eastAsia="zh-CN"/>
      </w:rPr>
      <w:t>题目</w:t>
    </w:r>
    <w:r>
      <w:rPr>
        <w:rFonts w:hint="eastAsia"/>
        <w:b/>
        <w:color w:val="FF0000"/>
        <w:sz w:val="20"/>
        <w:szCs w:val="20"/>
      </w:rPr>
      <w:t>居右</w:t>
    </w:r>
    <w:r>
      <w:rPr>
        <w:rFonts w:hint="eastAsia"/>
        <w:color w:val="FF0000"/>
        <w:sz w:val="20"/>
        <w:szCs w:val="20"/>
      </w:rPr>
      <w:t>）</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footnotePr>
    <w:numFmt w:val="decimalEnclosedCircleChinese"/>
    <w:numRestart w:val="eachPage"/>
    <w:footnote w:id="8"/>
    <w:footnote w:id="9"/>
  </w:foot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F4DA9"/>
    <w:rsid w:val="00011210"/>
    <w:rsid w:val="000D1B37"/>
    <w:rsid w:val="000F0A66"/>
    <w:rsid w:val="000F6CF9"/>
    <w:rsid w:val="001552DB"/>
    <w:rsid w:val="001577FC"/>
    <w:rsid w:val="00223895"/>
    <w:rsid w:val="002769E9"/>
    <w:rsid w:val="002910FF"/>
    <w:rsid w:val="002C11D5"/>
    <w:rsid w:val="002E0336"/>
    <w:rsid w:val="002F4DA9"/>
    <w:rsid w:val="00311E68"/>
    <w:rsid w:val="0034411D"/>
    <w:rsid w:val="0034732B"/>
    <w:rsid w:val="003735EB"/>
    <w:rsid w:val="00383AB0"/>
    <w:rsid w:val="003E4EDD"/>
    <w:rsid w:val="004163C9"/>
    <w:rsid w:val="00426927"/>
    <w:rsid w:val="00443A40"/>
    <w:rsid w:val="004450CF"/>
    <w:rsid w:val="00474DCC"/>
    <w:rsid w:val="004C2301"/>
    <w:rsid w:val="004E7A4C"/>
    <w:rsid w:val="00547DEA"/>
    <w:rsid w:val="00562F96"/>
    <w:rsid w:val="00581822"/>
    <w:rsid w:val="005A16B0"/>
    <w:rsid w:val="00614F20"/>
    <w:rsid w:val="00646DDB"/>
    <w:rsid w:val="00666725"/>
    <w:rsid w:val="006809FE"/>
    <w:rsid w:val="006D24EF"/>
    <w:rsid w:val="00700DCA"/>
    <w:rsid w:val="00716B82"/>
    <w:rsid w:val="00766151"/>
    <w:rsid w:val="007C0E37"/>
    <w:rsid w:val="007E6842"/>
    <w:rsid w:val="007F2453"/>
    <w:rsid w:val="00837DBB"/>
    <w:rsid w:val="008620F7"/>
    <w:rsid w:val="00902317"/>
    <w:rsid w:val="00963A66"/>
    <w:rsid w:val="009924DC"/>
    <w:rsid w:val="009C679C"/>
    <w:rsid w:val="00A02C19"/>
    <w:rsid w:val="00A44DA1"/>
    <w:rsid w:val="00AB3357"/>
    <w:rsid w:val="00AB5613"/>
    <w:rsid w:val="00AD4711"/>
    <w:rsid w:val="00B12E7F"/>
    <w:rsid w:val="00B42C40"/>
    <w:rsid w:val="00B54462"/>
    <w:rsid w:val="00B65E21"/>
    <w:rsid w:val="00B767B5"/>
    <w:rsid w:val="00BC6904"/>
    <w:rsid w:val="00BF5F47"/>
    <w:rsid w:val="00C22129"/>
    <w:rsid w:val="00C31052"/>
    <w:rsid w:val="00C608D2"/>
    <w:rsid w:val="00C66461"/>
    <w:rsid w:val="00CA4E66"/>
    <w:rsid w:val="00CB00D7"/>
    <w:rsid w:val="00D601DF"/>
    <w:rsid w:val="00D82E4A"/>
    <w:rsid w:val="00D87E32"/>
    <w:rsid w:val="00DC0A02"/>
    <w:rsid w:val="00DD3480"/>
    <w:rsid w:val="00DE312A"/>
    <w:rsid w:val="00DF2EA6"/>
    <w:rsid w:val="00E406E8"/>
    <w:rsid w:val="00E81867"/>
    <w:rsid w:val="00EA581F"/>
    <w:rsid w:val="00ED7EC0"/>
    <w:rsid w:val="00EE7943"/>
    <w:rsid w:val="00F36B6E"/>
    <w:rsid w:val="00F93D0D"/>
    <w:rsid w:val="00FA2B9A"/>
    <w:rsid w:val="00FC0685"/>
    <w:rsid w:val="00FE1E36"/>
    <w:rsid w:val="00FF2281"/>
    <w:rsid w:val="01B57DDB"/>
    <w:rsid w:val="056A42CA"/>
    <w:rsid w:val="0600474B"/>
    <w:rsid w:val="066C2B2F"/>
    <w:rsid w:val="06961067"/>
    <w:rsid w:val="069F493B"/>
    <w:rsid w:val="08412863"/>
    <w:rsid w:val="084B7339"/>
    <w:rsid w:val="09273ED2"/>
    <w:rsid w:val="09681968"/>
    <w:rsid w:val="0B7D6369"/>
    <w:rsid w:val="0F3A247F"/>
    <w:rsid w:val="0FEF5223"/>
    <w:rsid w:val="163A7801"/>
    <w:rsid w:val="1995351D"/>
    <w:rsid w:val="1A836F73"/>
    <w:rsid w:val="1E7949BD"/>
    <w:rsid w:val="23365995"/>
    <w:rsid w:val="24873735"/>
    <w:rsid w:val="24B67EDD"/>
    <w:rsid w:val="25197A99"/>
    <w:rsid w:val="259B2AA0"/>
    <w:rsid w:val="269D1EF4"/>
    <w:rsid w:val="2ABB6D96"/>
    <w:rsid w:val="2E826612"/>
    <w:rsid w:val="2F5A71FC"/>
    <w:rsid w:val="30263327"/>
    <w:rsid w:val="304D6CA2"/>
    <w:rsid w:val="31D953B1"/>
    <w:rsid w:val="36A348A2"/>
    <w:rsid w:val="391B1AE6"/>
    <w:rsid w:val="40D75086"/>
    <w:rsid w:val="4A164CFD"/>
    <w:rsid w:val="4A9074C6"/>
    <w:rsid w:val="4E7B6D50"/>
    <w:rsid w:val="51173160"/>
    <w:rsid w:val="576567CA"/>
    <w:rsid w:val="59553D7A"/>
    <w:rsid w:val="59F377E9"/>
    <w:rsid w:val="5F322934"/>
    <w:rsid w:val="60E1347B"/>
    <w:rsid w:val="62155F75"/>
    <w:rsid w:val="62E94F4A"/>
    <w:rsid w:val="650B2F94"/>
    <w:rsid w:val="68F55049"/>
    <w:rsid w:val="690276A6"/>
    <w:rsid w:val="6D807862"/>
    <w:rsid w:val="6E377191"/>
    <w:rsid w:val="6FBE69DF"/>
    <w:rsid w:val="70E5240D"/>
    <w:rsid w:val="72FF5175"/>
    <w:rsid w:val="73BD5D46"/>
    <w:rsid w:val="76182E30"/>
    <w:rsid w:val="76656885"/>
    <w:rsid w:val="76916330"/>
    <w:rsid w:val="76AC1403"/>
    <w:rsid w:val="785D6673"/>
    <w:rsid w:val="79B268ED"/>
    <w:rsid w:val="7A940F27"/>
    <w:rsid w:val="7C572696"/>
    <w:rsid w:val="7D2019E0"/>
    <w:rsid w:val="7D756C7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name="annotation reference"/>
    <w:lsdException w:unhideWhenUsed="0" w:uiPriority="0" w:semiHidden="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qFormat/>
    <w:uiPriority w:val="0"/>
    <w:pPr>
      <w:keepNext/>
      <w:keepLines/>
      <w:spacing w:before="340" w:after="330" w:line="578" w:lineRule="auto"/>
      <w:outlineLvl w:val="0"/>
    </w:pPr>
    <w:rPr>
      <w:b/>
      <w:bCs/>
      <w:kern w:val="44"/>
      <w:sz w:val="44"/>
      <w:szCs w:val="44"/>
    </w:rPr>
  </w:style>
  <w:style w:type="paragraph" w:styleId="4">
    <w:name w:val="heading 2"/>
    <w:basedOn w:val="1"/>
    <w:next w:val="1"/>
    <w:qFormat/>
    <w:uiPriority w:val="0"/>
    <w:pPr>
      <w:keepNext/>
      <w:keepLines/>
      <w:spacing w:before="260" w:after="260" w:line="416" w:lineRule="auto"/>
      <w:outlineLvl w:val="1"/>
    </w:pPr>
    <w:rPr>
      <w:rFonts w:ascii="Arial" w:hAnsi="Arial" w:eastAsia="黑体"/>
      <w:b/>
      <w:bCs/>
      <w:sz w:val="32"/>
      <w:szCs w:val="32"/>
    </w:rPr>
  </w:style>
  <w:style w:type="paragraph" w:styleId="5">
    <w:name w:val="heading 3"/>
    <w:basedOn w:val="1"/>
    <w:next w:val="1"/>
    <w:qFormat/>
    <w:uiPriority w:val="0"/>
    <w:pPr>
      <w:keepNext/>
      <w:keepLines/>
      <w:spacing w:before="260" w:after="260" w:line="416" w:lineRule="auto"/>
      <w:outlineLvl w:val="2"/>
    </w:pPr>
    <w:rPr>
      <w:b/>
      <w:bCs/>
      <w:sz w:val="32"/>
      <w:szCs w:val="32"/>
    </w:rPr>
  </w:style>
  <w:style w:type="paragraph" w:styleId="6">
    <w:name w:val="heading 4"/>
    <w:basedOn w:val="1"/>
    <w:next w:val="1"/>
    <w:qFormat/>
    <w:uiPriority w:val="0"/>
    <w:pPr>
      <w:keepNext/>
      <w:keepLines/>
      <w:spacing w:before="280" w:after="290" w:line="376" w:lineRule="auto"/>
      <w:outlineLvl w:val="3"/>
    </w:pPr>
    <w:rPr>
      <w:rFonts w:ascii="Arial" w:hAnsi="Arial" w:eastAsia="黑体"/>
      <w:b/>
      <w:bCs/>
      <w:sz w:val="28"/>
      <w:szCs w:val="28"/>
    </w:rPr>
  </w:style>
  <w:style w:type="character" w:default="1" w:styleId="22">
    <w:name w:val="Default Paragraph Font"/>
    <w:semiHidden/>
    <w:unhideWhenUsed/>
    <w:qFormat/>
    <w:uiPriority w:val="1"/>
  </w:style>
  <w:style w:type="table" w:default="1" w:styleId="20">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qFormat/>
    <w:uiPriority w:val="0"/>
    <w:rPr>
      <w:spacing w:val="-5"/>
      <w:kern w:val="0"/>
      <w:sz w:val="18"/>
      <w:szCs w:val="20"/>
    </w:rPr>
  </w:style>
  <w:style w:type="paragraph" w:styleId="7">
    <w:name w:val="Document Map"/>
    <w:basedOn w:val="1"/>
    <w:semiHidden/>
    <w:qFormat/>
    <w:uiPriority w:val="0"/>
    <w:pPr>
      <w:shd w:val="clear" w:color="auto" w:fill="000080"/>
    </w:pPr>
  </w:style>
  <w:style w:type="paragraph" w:styleId="8">
    <w:name w:val="annotation text"/>
    <w:basedOn w:val="1"/>
    <w:semiHidden/>
    <w:qFormat/>
    <w:uiPriority w:val="0"/>
    <w:pPr>
      <w:jc w:val="left"/>
    </w:pPr>
  </w:style>
  <w:style w:type="paragraph" w:styleId="9">
    <w:name w:val="toc 3"/>
    <w:basedOn w:val="1"/>
    <w:next w:val="1"/>
    <w:semiHidden/>
    <w:qFormat/>
    <w:uiPriority w:val="0"/>
    <w:pPr>
      <w:ind w:left="840" w:leftChars="400"/>
    </w:pPr>
  </w:style>
  <w:style w:type="paragraph" w:styleId="10">
    <w:name w:val="Date"/>
    <w:basedOn w:val="1"/>
    <w:next w:val="1"/>
    <w:qFormat/>
    <w:uiPriority w:val="0"/>
    <w:pPr>
      <w:ind w:left="100" w:leftChars="2500"/>
    </w:pPr>
  </w:style>
  <w:style w:type="paragraph" w:styleId="11">
    <w:name w:val="endnote text"/>
    <w:basedOn w:val="1"/>
    <w:qFormat/>
    <w:uiPriority w:val="0"/>
    <w:pPr>
      <w:snapToGrid w:val="0"/>
      <w:jc w:val="left"/>
    </w:pPr>
  </w:style>
  <w:style w:type="paragraph" w:styleId="12">
    <w:name w:val="Balloon Text"/>
    <w:basedOn w:val="1"/>
    <w:semiHidden/>
    <w:qFormat/>
    <w:uiPriority w:val="0"/>
    <w:rPr>
      <w:sz w:val="18"/>
      <w:szCs w:val="18"/>
    </w:rPr>
  </w:style>
  <w:style w:type="paragraph" w:styleId="13">
    <w:name w:val="footer"/>
    <w:basedOn w:val="1"/>
    <w:qFormat/>
    <w:uiPriority w:val="0"/>
    <w:pPr>
      <w:tabs>
        <w:tab w:val="center" w:pos="4153"/>
        <w:tab w:val="right" w:pos="8306"/>
      </w:tabs>
      <w:snapToGrid w:val="0"/>
      <w:jc w:val="left"/>
    </w:pPr>
    <w:rPr>
      <w:sz w:val="18"/>
      <w:szCs w:val="18"/>
    </w:rPr>
  </w:style>
  <w:style w:type="paragraph" w:styleId="14">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5">
    <w:name w:val="toc 1"/>
    <w:basedOn w:val="1"/>
    <w:next w:val="1"/>
    <w:semiHidden/>
    <w:qFormat/>
    <w:uiPriority w:val="0"/>
  </w:style>
  <w:style w:type="paragraph" w:styleId="16">
    <w:name w:val="footnote text"/>
    <w:basedOn w:val="1"/>
    <w:link w:val="29"/>
    <w:semiHidden/>
    <w:qFormat/>
    <w:uiPriority w:val="0"/>
    <w:pPr>
      <w:snapToGrid w:val="0"/>
      <w:jc w:val="left"/>
    </w:pPr>
    <w:rPr>
      <w:sz w:val="18"/>
      <w:szCs w:val="18"/>
    </w:rPr>
  </w:style>
  <w:style w:type="paragraph" w:styleId="17">
    <w:name w:val="toc 2"/>
    <w:basedOn w:val="1"/>
    <w:next w:val="1"/>
    <w:semiHidden/>
    <w:qFormat/>
    <w:uiPriority w:val="0"/>
    <w:pPr>
      <w:ind w:left="420" w:leftChars="200"/>
    </w:pPr>
  </w:style>
  <w:style w:type="paragraph" w:styleId="18">
    <w:name w:val="Normal (Web)"/>
    <w:basedOn w:val="1"/>
    <w:qFormat/>
    <w:uiPriority w:val="0"/>
    <w:pPr>
      <w:spacing w:before="100" w:beforeAutospacing="1" w:after="100" w:afterAutospacing="1"/>
      <w:jc w:val="left"/>
    </w:pPr>
    <w:rPr>
      <w:rFonts w:ascii="Times New Roman" w:hAnsi="Times New Roman" w:eastAsia="宋体" w:cs="Times New Roman"/>
      <w:kern w:val="0"/>
      <w:sz w:val="24"/>
      <w:szCs w:val="24"/>
    </w:rPr>
  </w:style>
  <w:style w:type="paragraph" w:styleId="19">
    <w:name w:val="annotation subject"/>
    <w:basedOn w:val="8"/>
    <w:next w:val="8"/>
    <w:semiHidden/>
    <w:qFormat/>
    <w:uiPriority w:val="0"/>
    <w:rPr>
      <w:b/>
      <w:bCs/>
    </w:rPr>
  </w:style>
  <w:style w:type="table" w:styleId="21">
    <w:name w:val="Table Grid"/>
    <w:basedOn w:val="20"/>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3">
    <w:name w:val="endnote reference"/>
    <w:basedOn w:val="22"/>
    <w:qFormat/>
    <w:uiPriority w:val="0"/>
    <w:rPr>
      <w:vertAlign w:val="superscript"/>
    </w:rPr>
  </w:style>
  <w:style w:type="character" w:styleId="24">
    <w:name w:val="page number"/>
    <w:basedOn w:val="22"/>
    <w:qFormat/>
    <w:uiPriority w:val="0"/>
  </w:style>
  <w:style w:type="character" w:styleId="25">
    <w:name w:val="Hyperlink"/>
    <w:basedOn w:val="22"/>
    <w:qFormat/>
    <w:uiPriority w:val="0"/>
    <w:rPr>
      <w:color w:val="0000FF"/>
      <w:u w:val="single"/>
    </w:rPr>
  </w:style>
  <w:style w:type="character" w:styleId="26">
    <w:name w:val="annotation reference"/>
    <w:basedOn w:val="22"/>
    <w:semiHidden/>
    <w:qFormat/>
    <w:uiPriority w:val="0"/>
    <w:rPr>
      <w:sz w:val="21"/>
      <w:szCs w:val="21"/>
    </w:rPr>
  </w:style>
  <w:style w:type="character" w:styleId="27">
    <w:name w:val="footnote reference"/>
    <w:basedOn w:val="22"/>
    <w:qFormat/>
    <w:uiPriority w:val="0"/>
    <w:rPr>
      <w:vertAlign w:val="superscript"/>
    </w:rPr>
  </w:style>
  <w:style w:type="character" w:customStyle="1" w:styleId="28">
    <w:name w:val="标题 2 Char"/>
    <w:basedOn w:val="22"/>
    <w:qFormat/>
    <w:uiPriority w:val="0"/>
    <w:rPr>
      <w:rFonts w:ascii="Arial" w:hAnsi="Arial" w:eastAsia="黑体"/>
      <w:b/>
      <w:bCs/>
      <w:kern w:val="2"/>
      <w:sz w:val="32"/>
      <w:szCs w:val="32"/>
      <w:lang w:val="en-US" w:eastAsia="zh-CN" w:bidi="ar-SA"/>
    </w:rPr>
  </w:style>
  <w:style w:type="character" w:customStyle="1" w:styleId="29">
    <w:name w:val="脚注文本 Char"/>
    <w:link w:val="16"/>
    <w:qFormat/>
    <w:uiPriority w:val="0"/>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header" Target="header2.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3" Type="http://schemas.openxmlformats.org/officeDocument/2006/relationships/fontTable" Target="fontTable.xml"/><Relationship Id="rId22" Type="http://schemas.openxmlformats.org/officeDocument/2006/relationships/customXml" Target="../customXml/item1.xml"/><Relationship Id="rId21" Type="http://schemas.openxmlformats.org/officeDocument/2006/relationships/image" Target="media/image5.png"/><Relationship Id="rId20" Type="http://schemas.openxmlformats.org/officeDocument/2006/relationships/image" Target="media/image4.png"/><Relationship Id="rId2" Type="http://schemas.openxmlformats.org/officeDocument/2006/relationships/settings" Target="settings.xml"/><Relationship Id="rId19" Type="http://schemas.openxmlformats.org/officeDocument/2006/relationships/image" Target="media/image3.png"/><Relationship Id="rId18" Type="http://schemas.openxmlformats.org/officeDocument/2006/relationships/image" Target="media/image2.jpeg"/><Relationship Id="rId17" Type="http://schemas.openxmlformats.org/officeDocument/2006/relationships/image" Target="media/image1.png"/><Relationship Id="rId16" Type="http://schemas.openxmlformats.org/officeDocument/2006/relationships/theme" Target="theme/theme1.xml"/><Relationship Id="rId15" Type="http://schemas.openxmlformats.org/officeDocument/2006/relationships/footer" Target="footer9.xml"/><Relationship Id="rId14" Type="http://schemas.openxmlformats.org/officeDocument/2006/relationships/footer" Target="footer8.xml"/><Relationship Id="rId13" Type="http://schemas.openxmlformats.org/officeDocument/2006/relationships/header" Target="header3.xml"/><Relationship Id="rId12" Type="http://schemas.openxmlformats.org/officeDocument/2006/relationships/footer" Target="footer7.xml"/><Relationship Id="rId11" Type="http://schemas.openxmlformats.org/officeDocument/2006/relationships/footer" Target="footer6.xml"/><Relationship Id="rId10" Type="http://schemas.openxmlformats.org/officeDocument/2006/relationships/footer" Target="footer5.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MC SYSTEM</Company>
  <Pages>10</Pages>
  <Words>801</Words>
  <Characters>4568</Characters>
  <Lines>38</Lines>
  <Paragraphs>10</Paragraphs>
  <TotalTime>26</TotalTime>
  <ScaleCrop>false</ScaleCrop>
  <LinksUpToDate>false</LinksUpToDate>
  <CharactersWithSpaces>5359</CharactersWithSpaces>
  <Application>WPS Office_11.8.2.12011_F1E327BC-269C-435d-A152-05C5408002CA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2009-05-18T01:19:00Z</dcterms:created>
  <dc:creator>MC SYSTEM</dc:creator>
  <cp:lastModifiedBy>Administrator</cp:lastModifiedBy>
  <cp:lastPrinted>2007-05-08T02:57:00Z</cp:lastPrinted>
  <dcterms:modified xsi:type="dcterms:W3CDTF">2023-06-12T09:10:50Z</dcterms:modified>
  <dc:title>β系数</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2052-11.8.2.12011</vt:lpwstr>
  </property>
  <property fmtid="{D5CDD505-2E9C-101B-9397-08002B2CF9AE}" pid="4" name="ICV">
    <vt:lpwstr>06D03B5E7696414196E8295DC5686B89</vt:lpwstr>
  </property>
</Properties>
</file>