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CC" w:rsidRPr="002576D6" w:rsidRDefault="00AF41CC" w:rsidP="00AF41CC">
      <w:pPr>
        <w:pStyle w:val="New"/>
        <w:spacing w:line="56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 w:rsidRPr="002576D6">
        <w:rPr>
          <w:rFonts w:ascii="方正小标宋简体" w:eastAsia="方正小标宋简体" w:hint="eastAsia"/>
          <w:b/>
          <w:color w:val="000000"/>
          <w:sz w:val="44"/>
          <w:szCs w:val="44"/>
        </w:rPr>
        <w:t>关于开展庆祝中国共产党成立100周年</w:t>
      </w:r>
    </w:p>
    <w:p w:rsidR="00AF41CC" w:rsidRDefault="00AF41CC" w:rsidP="00AF41CC">
      <w:pPr>
        <w:pStyle w:val="New"/>
        <w:spacing w:line="56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 w:rsidRPr="002576D6">
        <w:rPr>
          <w:rFonts w:ascii="方正小标宋简体" w:eastAsia="方正小标宋简体" w:hint="eastAsia"/>
          <w:b/>
          <w:color w:val="000000"/>
          <w:sz w:val="44"/>
          <w:szCs w:val="44"/>
        </w:rPr>
        <w:t>“中国梦·劳动美——永远跟党走 奋进</w:t>
      </w:r>
    </w:p>
    <w:p w:rsidR="00AF41CC" w:rsidRPr="002576D6" w:rsidRDefault="00AF41CC" w:rsidP="00AF41CC">
      <w:pPr>
        <w:pStyle w:val="New"/>
        <w:spacing w:line="56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 w:rsidRPr="002576D6">
        <w:rPr>
          <w:rFonts w:ascii="方正小标宋简体" w:eastAsia="方正小标宋简体" w:hint="eastAsia"/>
          <w:b/>
          <w:color w:val="000000"/>
          <w:sz w:val="44"/>
          <w:szCs w:val="44"/>
        </w:rPr>
        <w:t>新征程</w:t>
      </w:r>
      <w:proofErr w:type="gramStart"/>
      <w:r w:rsidRPr="002576D6">
        <w:rPr>
          <w:rFonts w:ascii="方正小标宋简体" w:eastAsia="方正小标宋简体" w:hint="eastAsia"/>
          <w:b/>
          <w:color w:val="000000"/>
          <w:sz w:val="44"/>
          <w:szCs w:val="44"/>
        </w:rPr>
        <w:t>”</w:t>
      </w:r>
      <w:proofErr w:type="gramEnd"/>
      <w:r w:rsidRPr="002576D6">
        <w:rPr>
          <w:rFonts w:ascii="方正小标宋简体" w:eastAsia="方正小标宋简体" w:hint="eastAsia"/>
          <w:b/>
          <w:color w:val="000000"/>
          <w:sz w:val="44"/>
          <w:szCs w:val="44"/>
        </w:rPr>
        <w:t>系列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教</w:t>
      </w:r>
      <w:r w:rsidRPr="002576D6">
        <w:rPr>
          <w:rFonts w:ascii="方正小标宋简体" w:eastAsia="方正小标宋简体" w:hint="eastAsia"/>
          <w:b/>
          <w:color w:val="000000"/>
          <w:sz w:val="44"/>
          <w:szCs w:val="44"/>
        </w:rPr>
        <w:t>职工文化</w:t>
      </w:r>
      <w:r w:rsidR="003C4F98">
        <w:rPr>
          <w:rFonts w:ascii="方正小标宋简体" w:eastAsia="方正小标宋简体" w:hint="eastAsia"/>
          <w:b/>
          <w:color w:val="000000"/>
          <w:sz w:val="44"/>
          <w:szCs w:val="44"/>
        </w:rPr>
        <w:t>选拔活动</w:t>
      </w:r>
      <w:r w:rsidRPr="002576D6">
        <w:rPr>
          <w:rFonts w:ascii="方正小标宋简体" w:eastAsia="方正小标宋简体" w:hint="eastAsia"/>
          <w:b/>
          <w:color w:val="000000"/>
          <w:sz w:val="44"/>
          <w:szCs w:val="44"/>
        </w:rPr>
        <w:t>的通知</w:t>
      </w:r>
    </w:p>
    <w:p w:rsidR="00AF41CC" w:rsidRPr="0063342A" w:rsidRDefault="00AF41CC" w:rsidP="00AF41CC">
      <w:pPr>
        <w:pStyle w:val="New"/>
        <w:spacing w:line="560" w:lineRule="exact"/>
        <w:rPr>
          <w:rFonts w:ascii="仿宋_GB2312"/>
          <w:color w:val="000000"/>
          <w:sz w:val="32"/>
          <w:szCs w:val="32"/>
        </w:rPr>
      </w:pPr>
    </w:p>
    <w:p w:rsidR="00AF41CC" w:rsidRPr="0063342A" w:rsidRDefault="00AF41CC" w:rsidP="00AF41CC">
      <w:pPr>
        <w:pStyle w:val="a6"/>
        <w:spacing w:before="0" w:beforeAutospacing="0" w:after="0" w:afterAutospacing="0"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各工会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分会</w:t>
      </w: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：</w:t>
      </w:r>
    </w:p>
    <w:p w:rsidR="00AF41CC" w:rsidRPr="00D16315" w:rsidRDefault="003C4F98" w:rsidP="00D16315">
      <w:pPr>
        <w:spacing w:line="600" w:lineRule="exact"/>
        <w:ind w:firstLineChars="200" w:firstLine="680"/>
        <w:jc w:val="left"/>
        <w:rPr>
          <w:rFonts w:ascii="仿宋_GB2312" w:eastAsia="仿宋_GB2312" w:hAnsi="黑体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为</w:t>
      </w:r>
      <w:r w:rsidR="00AF41CC" w:rsidRPr="002761FE">
        <w:rPr>
          <w:rFonts w:ascii="仿宋_GB2312" w:eastAsia="仿宋_GB2312" w:hint="eastAsia"/>
          <w:color w:val="000000"/>
          <w:szCs w:val="32"/>
        </w:rPr>
        <w:t>展示新时代广大劳</w:t>
      </w:r>
      <w:r w:rsidR="00DD7EB3">
        <w:rPr>
          <w:rFonts w:ascii="仿宋_GB2312" w:eastAsia="仿宋_GB2312" w:hint="eastAsia"/>
          <w:color w:val="000000"/>
          <w:szCs w:val="32"/>
        </w:rPr>
        <w:t>动者的风采风貌，营造</w:t>
      </w:r>
      <w:r w:rsidR="00DD7EB3" w:rsidRPr="002761FE">
        <w:rPr>
          <w:rFonts w:ascii="仿宋_GB2312" w:eastAsia="仿宋_GB2312" w:hint="eastAsia"/>
          <w:color w:val="000000"/>
          <w:szCs w:val="32"/>
        </w:rPr>
        <w:t>庆祝中国共产党成立100周年的浓厚氛围</w:t>
      </w:r>
      <w:r w:rsidR="00D16315">
        <w:rPr>
          <w:rFonts w:ascii="仿宋_GB2312" w:eastAsia="仿宋_GB2312" w:hint="eastAsia"/>
          <w:color w:val="000000"/>
          <w:szCs w:val="32"/>
        </w:rPr>
        <w:t>，根据</w:t>
      </w:r>
      <w:r w:rsidR="00DD7EB3">
        <w:rPr>
          <w:rFonts w:ascii="仿宋_GB2312" w:eastAsia="仿宋_GB2312" w:hint="eastAsia"/>
          <w:color w:val="000000"/>
          <w:szCs w:val="32"/>
        </w:rPr>
        <w:t>四川省教科文卫工会</w:t>
      </w:r>
      <w:r w:rsidR="00D16315" w:rsidRPr="00D16315">
        <w:rPr>
          <w:rFonts w:ascii="仿宋_GB2312" w:eastAsia="仿宋_GB2312" w:hAnsi="黑体" w:hint="eastAsia"/>
          <w:color w:val="000000"/>
          <w:szCs w:val="32"/>
        </w:rPr>
        <w:t>〔2021〕</w:t>
      </w:r>
      <w:r w:rsidR="00D16315" w:rsidRPr="00D16315">
        <w:rPr>
          <w:rFonts w:ascii="仿宋_GB2312" w:eastAsia="仿宋_GB2312" w:hAnsi="黑体"/>
          <w:color w:val="000000"/>
          <w:szCs w:val="32"/>
        </w:rPr>
        <w:t>9</w:t>
      </w:r>
      <w:r w:rsidR="00D16315" w:rsidRPr="00D16315">
        <w:rPr>
          <w:rFonts w:ascii="仿宋_GB2312" w:eastAsia="仿宋_GB2312" w:hAnsi="黑体" w:hint="eastAsia"/>
          <w:color w:val="000000"/>
          <w:szCs w:val="32"/>
        </w:rPr>
        <w:t>号</w:t>
      </w:r>
      <w:r w:rsidR="00D16315">
        <w:rPr>
          <w:rFonts w:ascii="仿宋_GB2312" w:eastAsia="仿宋_GB2312" w:hAnsi="黑体" w:hint="eastAsia"/>
          <w:color w:val="000000"/>
          <w:szCs w:val="32"/>
        </w:rPr>
        <w:t>文件</w:t>
      </w:r>
      <w:r w:rsidR="00D16315">
        <w:rPr>
          <w:rFonts w:ascii="仿宋_GB2312" w:eastAsia="仿宋_GB2312" w:hint="eastAsia"/>
          <w:color w:val="000000"/>
          <w:szCs w:val="32"/>
        </w:rPr>
        <w:t>通知</w:t>
      </w:r>
      <w:r w:rsidR="00D16315">
        <w:rPr>
          <w:rFonts w:ascii="仿宋_GB2312" w:eastAsia="仿宋_GB2312" w:hAnsi="黑体" w:hint="eastAsia"/>
          <w:color w:val="000000"/>
          <w:szCs w:val="32"/>
        </w:rPr>
        <w:t>精神</w:t>
      </w:r>
      <w:r w:rsidR="00DD7EB3">
        <w:rPr>
          <w:rFonts w:ascii="仿宋_GB2312" w:eastAsia="仿宋_GB2312" w:hint="eastAsia"/>
          <w:color w:val="000000"/>
          <w:szCs w:val="32"/>
        </w:rPr>
        <w:t>，现面向四川大学全体</w:t>
      </w:r>
      <w:r w:rsidR="008039B8">
        <w:rPr>
          <w:rFonts w:ascii="仿宋_GB2312" w:eastAsia="仿宋_GB2312" w:hint="eastAsia"/>
          <w:color w:val="000000"/>
          <w:szCs w:val="32"/>
        </w:rPr>
        <w:t>在职教职工</w:t>
      </w:r>
      <w:r w:rsidR="00D16315">
        <w:rPr>
          <w:rFonts w:ascii="仿宋_GB2312" w:eastAsia="仿宋_GB2312" w:hint="eastAsia"/>
          <w:color w:val="000000"/>
          <w:szCs w:val="32"/>
        </w:rPr>
        <w:t>举办“中国梦</w:t>
      </w:r>
      <w:r w:rsidR="00D16315" w:rsidRPr="002576D6">
        <w:rPr>
          <w:rFonts w:ascii="方正小标宋简体" w:eastAsia="方正小标宋简体" w:hint="eastAsia"/>
          <w:b/>
          <w:color w:val="000000"/>
          <w:sz w:val="44"/>
          <w:szCs w:val="44"/>
        </w:rPr>
        <w:t>·</w:t>
      </w:r>
      <w:r w:rsidR="00AF41CC" w:rsidRPr="002761FE">
        <w:rPr>
          <w:rFonts w:ascii="仿宋_GB2312" w:eastAsia="仿宋_GB2312" w:hint="eastAsia"/>
          <w:color w:val="000000"/>
          <w:szCs w:val="32"/>
        </w:rPr>
        <w:t>劳动美——永远跟党走 奋进新征程”</w:t>
      </w:r>
      <w:r w:rsidR="00DD7EB3">
        <w:rPr>
          <w:rFonts w:ascii="仿宋_GB2312" w:eastAsia="仿宋_GB2312" w:hint="eastAsia"/>
          <w:color w:val="000000"/>
          <w:szCs w:val="32"/>
        </w:rPr>
        <w:t>书画</w:t>
      </w:r>
      <w:r w:rsidR="00AF41CC" w:rsidRPr="002761FE">
        <w:rPr>
          <w:rFonts w:ascii="仿宋_GB2312" w:eastAsia="仿宋_GB2312" w:hint="eastAsia"/>
          <w:color w:val="000000"/>
          <w:szCs w:val="32"/>
        </w:rPr>
        <w:t>、摄影、征文</w:t>
      </w:r>
      <w:r w:rsidR="00DD7EB3">
        <w:rPr>
          <w:rFonts w:ascii="仿宋_GB2312" w:eastAsia="仿宋_GB2312" w:hint="eastAsia"/>
          <w:color w:val="000000"/>
          <w:szCs w:val="32"/>
        </w:rPr>
        <w:t>、</w:t>
      </w:r>
      <w:r w:rsidR="00AF41CC" w:rsidRPr="002761FE">
        <w:rPr>
          <w:rFonts w:ascii="仿宋_GB2312" w:eastAsia="仿宋_GB2312" w:hint="eastAsia"/>
          <w:color w:val="000000"/>
          <w:szCs w:val="32"/>
        </w:rPr>
        <w:t>微影视</w:t>
      </w:r>
      <w:r w:rsidR="008157B6">
        <w:rPr>
          <w:rFonts w:ascii="仿宋_GB2312" w:eastAsia="仿宋_GB2312" w:hint="eastAsia"/>
          <w:color w:val="000000"/>
          <w:szCs w:val="32"/>
        </w:rPr>
        <w:t>选拔活动。</w:t>
      </w:r>
      <w:r w:rsidR="00933459">
        <w:rPr>
          <w:rFonts w:ascii="仿宋_GB2312" w:eastAsia="仿宋_GB2312" w:hint="eastAsia"/>
          <w:color w:val="000000" w:themeColor="text1"/>
          <w:szCs w:val="32"/>
        </w:rPr>
        <w:t>校工会</w:t>
      </w:r>
      <w:r w:rsidR="00DD7EB3" w:rsidRPr="00933459">
        <w:rPr>
          <w:rFonts w:ascii="仿宋_GB2312" w:eastAsia="仿宋_GB2312" w:hint="eastAsia"/>
          <w:color w:val="000000" w:themeColor="text1"/>
          <w:szCs w:val="32"/>
        </w:rPr>
        <w:t>将</w:t>
      </w:r>
      <w:r w:rsidR="00D16315" w:rsidRPr="00933459">
        <w:rPr>
          <w:rFonts w:ascii="仿宋_GB2312" w:eastAsia="仿宋_GB2312" w:hint="eastAsia"/>
          <w:color w:val="000000" w:themeColor="text1"/>
          <w:szCs w:val="32"/>
        </w:rPr>
        <w:t>在</w:t>
      </w:r>
      <w:r w:rsidR="00DD7EB3" w:rsidRPr="00933459">
        <w:rPr>
          <w:rFonts w:ascii="仿宋_GB2312" w:eastAsia="仿宋_GB2312" w:hint="eastAsia"/>
          <w:color w:val="000000" w:themeColor="text1"/>
          <w:szCs w:val="32"/>
        </w:rPr>
        <w:t>参赛作品</w:t>
      </w:r>
      <w:r w:rsidR="00D16315" w:rsidRPr="00933459">
        <w:rPr>
          <w:rFonts w:ascii="仿宋_GB2312" w:eastAsia="仿宋_GB2312" w:hint="eastAsia"/>
          <w:color w:val="000000" w:themeColor="text1"/>
          <w:szCs w:val="32"/>
        </w:rPr>
        <w:t>中</w:t>
      </w:r>
      <w:r w:rsidR="00933459" w:rsidRPr="00933459">
        <w:rPr>
          <w:rFonts w:ascii="仿宋_GB2312" w:eastAsia="仿宋_GB2312" w:hint="eastAsia"/>
          <w:color w:val="000000" w:themeColor="text1"/>
          <w:szCs w:val="32"/>
        </w:rPr>
        <w:t>选</w:t>
      </w:r>
      <w:r w:rsidR="00DD7EB3" w:rsidRPr="00933459">
        <w:rPr>
          <w:rFonts w:ascii="仿宋_GB2312" w:eastAsia="仿宋_GB2312" w:hint="eastAsia"/>
          <w:color w:val="000000" w:themeColor="text1"/>
          <w:szCs w:val="32"/>
        </w:rPr>
        <w:t>择优</w:t>
      </w:r>
      <w:r w:rsidR="00933459" w:rsidRPr="00933459">
        <w:rPr>
          <w:rFonts w:ascii="仿宋_GB2312" w:eastAsia="仿宋_GB2312" w:hint="eastAsia"/>
          <w:color w:val="000000" w:themeColor="text1"/>
          <w:szCs w:val="32"/>
        </w:rPr>
        <w:t>秀作品</w:t>
      </w:r>
      <w:r w:rsidR="00DD7EB3" w:rsidRPr="00933459">
        <w:rPr>
          <w:rFonts w:ascii="仿宋_GB2312" w:eastAsia="仿宋_GB2312" w:hint="eastAsia"/>
          <w:color w:val="000000" w:themeColor="text1"/>
          <w:szCs w:val="32"/>
        </w:rPr>
        <w:t>上报</w:t>
      </w:r>
      <w:r w:rsidR="00DD7EB3" w:rsidRPr="00DD7EB3">
        <w:rPr>
          <w:rFonts w:ascii="仿宋_GB2312" w:eastAsia="仿宋_GB2312" w:hint="eastAsia"/>
          <w:color w:val="000000"/>
          <w:szCs w:val="32"/>
        </w:rPr>
        <w:t>四川省教科文卫工会</w:t>
      </w:r>
      <w:r w:rsidR="00933459">
        <w:rPr>
          <w:rFonts w:ascii="仿宋_GB2312" w:eastAsia="仿宋_GB2312" w:hint="eastAsia"/>
          <w:color w:val="000000"/>
          <w:szCs w:val="32"/>
        </w:rPr>
        <w:t>并</w:t>
      </w:r>
      <w:r w:rsidR="00DD7EB3">
        <w:rPr>
          <w:rFonts w:ascii="仿宋_GB2312" w:eastAsia="仿宋_GB2312" w:hint="eastAsia"/>
          <w:color w:val="000000"/>
          <w:szCs w:val="32"/>
        </w:rPr>
        <w:t>参加四川省总工会举办的</w:t>
      </w:r>
      <w:r w:rsidR="00DD7EB3" w:rsidRPr="00DD7EB3">
        <w:rPr>
          <w:rFonts w:ascii="仿宋_GB2312" w:eastAsia="仿宋_GB2312" w:hint="eastAsia"/>
          <w:color w:val="000000"/>
          <w:szCs w:val="32"/>
        </w:rPr>
        <w:t>系列职工文化比赛</w:t>
      </w:r>
      <w:r w:rsidR="00DD7EB3">
        <w:rPr>
          <w:rFonts w:ascii="仿宋_GB2312" w:eastAsia="仿宋_GB2312" w:hint="eastAsia"/>
          <w:b/>
          <w:color w:val="000000"/>
          <w:szCs w:val="32"/>
        </w:rPr>
        <w:t>。</w:t>
      </w:r>
      <w:r w:rsidR="00AF41CC" w:rsidRPr="002761FE">
        <w:rPr>
          <w:rFonts w:ascii="仿宋_GB2312" w:eastAsia="仿宋_GB2312" w:hint="eastAsia"/>
          <w:color w:val="000000"/>
          <w:szCs w:val="32"/>
        </w:rPr>
        <w:t>请各</w:t>
      </w:r>
      <w:r w:rsidR="00AF41CC" w:rsidRPr="0063342A">
        <w:rPr>
          <w:rFonts w:ascii="仿宋_GB2312" w:eastAsia="仿宋_GB2312" w:hint="eastAsia"/>
          <w:color w:val="000000"/>
          <w:szCs w:val="32"/>
        </w:rPr>
        <w:t>工会</w:t>
      </w:r>
      <w:r w:rsidR="00DD7EB3">
        <w:rPr>
          <w:rFonts w:ascii="仿宋_GB2312" w:eastAsia="仿宋_GB2312" w:hint="eastAsia"/>
          <w:color w:val="000000"/>
          <w:szCs w:val="32"/>
        </w:rPr>
        <w:t>分会</w:t>
      </w:r>
      <w:r w:rsidR="00AF41CC">
        <w:rPr>
          <w:rFonts w:ascii="仿宋_GB2312" w:eastAsia="仿宋_GB2312" w:hint="eastAsia"/>
          <w:color w:val="000000"/>
          <w:szCs w:val="32"/>
        </w:rPr>
        <w:t>积极组织</w:t>
      </w:r>
      <w:r w:rsidR="00DD7EB3">
        <w:rPr>
          <w:rFonts w:ascii="仿宋_GB2312" w:eastAsia="仿宋_GB2312" w:hint="eastAsia"/>
          <w:color w:val="000000"/>
          <w:szCs w:val="32"/>
        </w:rPr>
        <w:t>教</w:t>
      </w:r>
      <w:r w:rsidR="00AF41CC">
        <w:rPr>
          <w:rFonts w:ascii="仿宋_GB2312" w:eastAsia="仿宋_GB2312" w:hint="eastAsia"/>
          <w:color w:val="000000"/>
          <w:szCs w:val="32"/>
        </w:rPr>
        <w:t>职工参</w:t>
      </w:r>
      <w:r w:rsidR="00DD7EB3">
        <w:rPr>
          <w:rFonts w:ascii="仿宋_GB2312" w:eastAsia="仿宋_GB2312" w:hint="eastAsia"/>
          <w:color w:val="000000"/>
          <w:szCs w:val="32"/>
        </w:rPr>
        <w:t>与</w:t>
      </w:r>
      <w:r w:rsidR="00AF41CC">
        <w:rPr>
          <w:rFonts w:ascii="仿宋_GB2312" w:eastAsia="仿宋_GB2312" w:hint="eastAsia"/>
          <w:color w:val="000000"/>
          <w:szCs w:val="32"/>
        </w:rPr>
        <w:t>。</w:t>
      </w:r>
    </w:p>
    <w:p w:rsidR="003D7F34" w:rsidRPr="001A704D" w:rsidRDefault="00AF41CC" w:rsidP="001A704D">
      <w:pPr>
        <w:pStyle w:val="a6"/>
        <w:tabs>
          <w:tab w:val="left" w:pos="7513"/>
        </w:tabs>
        <w:spacing w:before="0" w:beforeAutospacing="0" w:after="0" w:afterAutospacing="0" w:line="56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 w:rsidRPr="002761FE">
        <w:rPr>
          <w:rFonts w:ascii="仿宋_GB2312" w:eastAsia="仿宋_GB2312" w:hAnsi="Times New Roman" w:hint="eastAsia"/>
          <w:color w:val="000000"/>
          <w:sz w:val="32"/>
          <w:szCs w:val="32"/>
        </w:rPr>
        <w:t>各</w:t>
      </w: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工会</w:t>
      </w:r>
      <w:r w:rsidR="00DD7EB3">
        <w:rPr>
          <w:rFonts w:ascii="仿宋_GB2312" w:eastAsia="仿宋_GB2312" w:hAnsi="Times New Roman" w:hint="eastAsia"/>
          <w:color w:val="000000"/>
          <w:sz w:val="32"/>
          <w:szCs w:val="32"/>
        </w:rPr>
        <w:t>分会</w:t>
      </w:r>
      <w:r w:rsidR="003D7F34">
        <w:rPr>
          <w:rFonts w:ascii="仿宋_GB2312" w:eastAsia="仿宋_GB2312" w:hAnsi="Times New Roman" w:hint="eastAsia"/>
          <w:color w:val="000000"/>
          <w:sz w:val="32"/>
          <w:szCs w:val="32"/>
        </w:rPr>
        <w:t>要</w:t>
      </w:r>
      <w:r w:rsidR="00933459">
        <w:rPr>
          <w:rFonts w:ascii="仿宋_GB2312" w:eastAsia="仿宋_GB2312" w:hAnsi="Times New Roman" w:hint="eastAsia"/>
          <w:color w:val="000000"/>
          <w:sz w:val="32"/>
          <w:szCs w:val="32"/>
        </w:rPr>
        <w:t>结合党史学习教育活动，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按照</w:t>
      </w:r>
      <w:r w:rsidR="00933459">
        <w:rPr>
          <w:rFonts w:ascii="仿宋_GB2312" w:eastAsia="仿宋_GB2312" w:hAnsi="Times New Roman"/>
          <w:color w:val="000000"/>
          <w:sz w:val="32"/>
          <w:szCs w:val="32"/>
        </w:rPr>
        <w:t>规程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要求</w:t>
      </w:r>
      <w:r w:rsidR="009952AA">
        <w:rPr>
          <w:rFonts w:ascii="仿宋_GB2312" w:eastAsia="仿宋_GB2312" w:hAnsi="Times New Roman" w:hint="eastAsia"/>
          <w:color w:val="000000"/>
          <w:sz w:val="32"/>
          <w:szCs w:val="32"/>
        </w:rPr>
        <w:t>在报送时间范围内</w:t>
      </w:r>
      <w:r>
        <w:rPr>
          <w:rFonts w:ascii="仿宋_GB2312" w:eastAsia="仿宋_GB2312" w:hAnsi="Times New Roman"/>
          <w:color w:val="000000"/>
          <w:sz w:val="32"/>
          <w:szCs w:val="32"/>
        </w:rPr>
        <w:t>将</w:t>
      </w:r>
      <w:r w:rsidRPr="009952A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参赛作品发送</w:t>
      </w:r>
      <w:r w:rsidRPr="009952AA">
        <w:rPr>
          <w:rFonts w:ascii="仿宋_GB2312" w:eastAsia="仿宋_GB2312" w:hAnsi="Times New Roman"/>
          <w:bCs/>
          <w:color w:val="000000"/>
          <w:sz w:val="32"/>
          <w:szCs w:val="32"/>
        </w:rPr>
        <w:t>至</w:t>
      </w:r>
      <w:r w:rsidR="009952AA" w:rsidRPr="009952A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校</w:t>
      </w:r>
      <w:r w:rsidRPr="009952AA">
        <w:rPr>
          <w:rFonts w:ascii="仿宋_GB2312" w:eastAsia="仿宋_GB2312" w:hAnsi="Times New Roman"/>
          <w:bCs/>
          <w:color w:val="000000"/>
          <w:sz w:val="32"/>
          <w:szCs w:val="32"/>
        </w:rPr>
        <w:t>工会</w:t>
      </w:r>
      <w:r w:rsidRPr="009952AA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指定</w:t>
      </w:r>
      <w:r w:rsidRPr="009952AA">
        <w:rPr>
          <w:rFonts w:ascii="仿宋_GB2312" w:eastAsia="仿宋_GB2312" w:hAnsi="Times New Roman"/>
          <w:bCs/>
          <w:color w:val="000000"/>
          <w:sz w:val="32"/>
          <w:szCs w:val="32"/>
        </w:rPr>
        <w:t>邮箱</w:t>
      </w:r>
      <w:r w:rsidRPr="009952AA">
        <w:rPr>
          <w:rFonts w:ascii="仿宋_GB2312" w:eastAsia="仿宋_GB2312" w:hAnsi="Times New Roman"/>
          <w:color w:val="000000"/>
          <w:sz w:val="32"/>
          <w:szCs w:val="32"/>
        </w:rPr>
        <w:t>。</w:t>
      </w:r>
      <w:r w:rsidR="003D7F34" w:rsidRPr="003D7F34">
        <w:rPr>
          <w:rFonts w:ascii="仿宋_GB2312" w:eastAsia="仿宋_GB2312" w:hAnsi="Times New Roman" w:hint="eastAsia"/>
          <w:color w:val="000000"/>
          <w:sz w:val="32"/>
          <w:szCs w:val="32"/>
        </w:rPr>
        <w:t>时间安排</w:t>
      </w:r>
      <w:r w:rsidR="003D7F34"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="003D7F34" w:rsidRPr="003D7F34">
        <w:rPr>
          <w:rFonts w:ascii="仿宋_GB2312" w:eastAsia="仿宋_GB2312" w:hAnsi="Times New Roman" w:hint="eastAsia"/>
          <w:color w:val="000000"/>
          <w:sz w:val="32"/>
          <w:szCs w:val="32"/>
        </w:rPr>
        <w:t>内容要求</w:t>
      </w:r>
      <w:r w:rsidR="003D7F34"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="003D7F34" w:rsidRPr="003D7F34">
        <w:rPr>
          <w:rFonts w:ascii="仿宋_GB2312" w:eastAsia="仿宋_GB2312" w:hAnsi="Times New Roman" w:hint="eastAsia"/>
          <w:color w:val="000000"/>
          <w:sz w:val="32"/>
          <w:szCs w:val="32"/>
        </w:rPr>
        <w:t>作品</w:t>
      </w:r>
      <w:r w:rsidR="003D7F34">
        <w:rPr>
          <w:rFonts w:ascii="仿宋_GB2312" w:eastAsia="仿宋_GB2312" w:hAnsi="Times New Roman" w:hint="eastAsia"/>
          <w:color w:val="000000"/>
          <w:sz w:val="32"/>
          <w:szCs w:val="32"/>
        </w:rPr>
        <w:t>格式、</w:t>
      </w:r>
      <w:r w:rsidR="003D7F34" w:rsidRPr="003D7F34">
        <w:rPr>
          <w:rFonts w:ascii="仿宋_GB2312" w:eastAsia="仿宋_GB2312" w:hAnsi="Times New Roman" w:hint="eastAsia"/>
          <w:color w:val="000000"/>
          <w:sz w:val="32"/>
          <w:szCs w:val="32"/>
        </w:rPr>
        <w:t>评审及奖励</w:t>
      </w:r>
      <w:r w:rsidR="003D7F34">
        <w:rPr>
          <w:rFonts w:ascii="仿宋_GB2312" w:eastAsia="仿宋_GB2312" w:hAnsi="Times New Roman" w:hint="eastAsia"/>
          <w:color w:val="000000"/>
          <w:sz w:val="32"/>
          <w:szCs w:val="32"/>
        </w:rPr>
        <w:t>办法等具体事项请参阅《</w:t>
      </w:r>
      <w:r w:rsidR="003D7F34" w:rsidRPr="003D7F34">
        <w:rPr>
          <w:rFonts w:ascii="仿宋_GB2312" w:eastAsia="仿宋_GB2312" w:hAnsi="Times New Roman" w:hint="eastAsia"/>
          <w:color w:val="000000"/>
          <w:sz w:val="32"/>
          <w:szCs w:val="32"/>
        </w:rPr>
        <w:t>四川大学教职工系列文化比赛规程</w:t>
      </w:r>
      <w:r w:rsidR="003D7F34">
        <w:rPr>
          <w:rFonts w:ascii="仿宋_GB2312" w:eastAsia="仿宋_GB2312" w:hAnsi="Times New Roman" w:hint="eastAsia"/>
          <w:color w:val="000000"/>
          <w:sz w:val="32"/>
          <w:szCs w:val="32"/>
        </w:rPr>
        <w:t>》</w:t>
      </w:r>
      <w:r w:rsidR="001A704D">
        <w:rPr>
          <w:rFonts w:ascii="仿宋_GB2312" w:eastAsia="仿宋_GB2312" w:hAnsi="Times New Roman" w:hint="eastAsia"/>
          <w:color w:val="000000"/>
          <w:sz w:val="32"/>
          <w:szCs w:val="32"/>
        </w:rPr>
        <w:t>（附件1）</w:t>
      </w:r>
      <w:r w:rsidR="003D7F34">
        <w:rPr>
          <w:rFonts w:ascii="仿宋_GB2312" w:eastAsia="仿宋_GB2312" w:hAnsi="Times New Roman" w:hint="eastAsia"/>
          <w:color w:val="000000"/>
          <w:sz w:val="32"/>
          <w:szCs w:val="32"/>
        </w:rPr>
        <w:t>，并填写相关表格。</w:t>
      </w:r>
      <w:r w:rsidR="001A704D">
        <w:rPr>
          <w:rFonts w:ascii="仿宋_GB2312" w:eastAsia="仿宋_GB2312" w:hAnsi="Times New Roman" w:hint="eastAsia"/>
          <w:color w:val="000000"/>
          <w:sz w:val="32"/>
          <w:szCs w:val="32"/>
        </w:rPr>
        <w:t>联系人</w:t>
      </w:r>
      <w:r w:rsidR="003D7F34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：</w:t>
      </w:r>
      <w:r w:rsidR="001A704D">
        <w:rPr>
          <w:rFonts w:ascii="仿宋_GB2312" w:eastAsia="仿宋_GB2312" w:hAnsi="Times New Roman" w:hint="eastAsia"/>
          <w:color w:val="000000"/>
          <w:sz w:val="32"/>
          <w:szCs w:val="32"/>
        </w:rPr>
        <w:t>校工会宣教科</w:t>
      </w:r>
      <w:r w:rsidR="003D7F34">
        <w:rPr>
          <w:rFonts w:ascii="仿宋_GB2312" w:eastAsia="仿宋_GB2312" w:hAnsi="Times New Roman" w:hint="eastAsia"/>
          <w:color w:val="000000"/>
          <w:sz w:val="32"/>
          <w:szCs w:val="32"/>
        </w:rPr>
        <w:t>孙老师、刘老师</w:t>
      </w:r>
      <w:r w:rsidR="001A704D">
        <w:rPr>
          <w:rFonts w:ascii="仿宋_GB2312" w:eastAsia="仿宋_GB2312" w:hAnsi="Times New Roman" w:hint="eastAsia"/>
          <w:color w:val="000000"/>
          <w:sz w:val="32"/>
          <w:szCs w:val="32"/>
        </w:rPr>
        <w:t>，电话</w:t>
      </w:r>
      <w:r w:rsidR="003D7F34">
        <w:rPr>
          <w:rFonts w:ascii="仿宋_GB2312" w:eastAsia="仿宋_GB2312" w:hAnsi="Times New Roman" w:hint="eastAsia"/>
          <w:color w:val="000000"/>
          <w:sz w:val="32"/>
          <w:szCs w:val="32"/>
        </w:rPr>
        <w:t>85460820</w:t>
      </w:r>
      <w:bookmarkStart w:id="0" w:name="_Hlk65142927"/>
      <w:r w:rsidR="001A704D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="003D7F34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电子邮箱：</w:t>
      </w:r>
      <w:hyperlink r:id="rId9" w:history="1">
        <w:r w:rsidR="001A704D" w:rsidRPr="00C04218">
          <w:rPr>
            <w:rStyle w:val="a7"/>
            <w:rFonts w:ascii="仿宋_GB2312" w:eastAsia="仿宋_GB2312" w:hAnsi="Times New Roman" w:hint="eastAsia"/>
            <w:sz w:val="32"/>
            <w:szCs w:val="32"/>
          </w:rPr>
          <w:t>xgh@scu.edu.cn</w:t>
        </w:r>
      </w:hyperlink>
      <w:r w:rsidR="001A704D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 w:rsidR="001A704D" w:rsidRPr="001A704D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。</w:t>
      </w:r>
    </w:p>
    <w:bookmarkEnd w:id="0"/>
    <w:p w:rsidR="007F1A50" w:rsidRDefault="00AF41CC" w:rsidP="007F1A50">
      <w:pPr>
        <w:pStyle w:val="a6"/>
        <w:spacing w:line="560" w:lineRule="exact"/>
        <w:ind w:firstLineChars="100" w:firstLine="340"/>
        <w:rPr>
          <w:rFonts w:ascii="仿宋_GB2312" w:eastAsia="仿宋_GB2312" w:hAnsi="Times New Roman"/>
          <w:color w:val="000000"/>
          <w:sz w:val="32"/>
          <w:szCs w:val="32"/>
        </w:rPr>
      </w:pP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附件：</w:t>
      </w:r>
    </w:p>
    <w:p w:rsidR="007F1A50" w:rsidRDefault="00AF41CC" w:rsidP="007F1A50">
      <w:pPr>
        <w:pStyle w:val="a6"/>
        <w:ind w:leftChars="300" w:left="1361" w:hangingChars="100" w:hanging="340"/>
        <w:rPr>
          <w:rFonts w:ascii="仿宋_GB2312" w:eastAsia="仿宋_GB2312" w:hAnsi="Times New Roman"/>
          <w:color w:val="000000"/>
          <w:sz w:val="32"/>
          <w:szCs w:val="32"/>
        </w:rPr>
      </w:pP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1.</w:t>
      </w:r>
      <w:r w:rsidR="007F1A50" w:rsidRPr="007F1A50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庆祝中国共产党成立100周年系列教职工文化选</w:t>
      </w:r>
      <w:r w:rsidR="007F1A50" w:rsidRPr="007F1A50"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拔活动规程</w:t>
      </w:r>
    </w:p>
    <w:p w:rsidR="007F1A50" w:rsidRDefault="00AF41CC" w:rsidP="007F1A50">
      <w:pPr>
        <w:pStyle w:val="a6"/>
        <w:ind w:firstLineChars="300" w:firstLine="1021"/>
        <w:rPr>
          <w:rFonts w:ascii="仿宋_GB2312" w:eastAsia="仿宋_GB2312" w:hAnsi="Times New Roman"/>
          <w:color w:val="000000"/>
          <w:sz w:val="32"/>
          <w:szCs w:val="32"/>
        </w:rPr>
      </w:pP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2.</w:t>
      </w:r>
      <w:r w:rsidRPr="00AF41CC">
        <w:rPr>
          <w:rFonts w:ascii="仿宋_GB2312" w:eastAsia="仿宋_GB2312" w:hAnsi="Times New Roman" w:hint="eastAsia"/>
          <w:color w:val="000000"/>
          <w:sz w:val="32"/>
          <w:szCs w:val="32"/>
        </w:rPr>
        <w:t>四川大学教职工书画展参展作品信息表</w:t>
      </w:r>
    </w:p>
    <w:p w:rsidR="007F1A50" w:rsidRDefault="00AF41CC" w:rsidP="007F1A50">
      <w:pPr>
        <w:pStyle w:val="a6"/>
        <w:ind w:firstLineChars="300" w:firstLine="1021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</w:t>
      </w: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.</w:t>
      </w:r>
      <w:r w:rsidRPr="00AF41CC">
        <w:rPr>
          <w:rFonts w:ascii="仿宋_GB2312" w:eastAsia="仿宋_GB2312" w:hAnsi="Times New Roman" w:hint="eastAsia"/>
          <w:color w:val="000000"/>
          <w:sz w:val="32"/>
          <w:szCs w:val="32"/>
        </w:rPr>
        <w:t>四川大学教职工摄影大赛参赛作品信息表</w:t>
      </w:r>
    </w:p>
    <w:p w:rsidR="00AF41CC" w:rsidRPr="0063342A" w:rsidRDefault="00070FEF" w:rsidP="007F1A50">
      <w:pPr>
        <w:pStyle w:val="a6"/>
        <w:ind w:firstLineChars="300" w:firstLine="1021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</w:t>
      </w:r>
      <w:r w:rsidR="00AF41CC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.</w:t>
      </w:r>
      <w:r w:rsidR="00AF41CC" w:rsidRPr="00AF41CC">
        <w:rPr>
          <w:rFonts w:ascii="仿宋_GB2312" w:eastAsia="仿宋_GB2312" w:hAnsi="Times New Roman" w:hint="eastAsia"/>
          <w:color w:val="000000"/>
          <w:sz w:val="32"/>
          <w:szCs w:val="32"/>
        </w:rPr>
        <w:t>四川大学教职工征文比赛创作格式</w:t>
      </w:r>
    </w:p>
    <w:p w:rsidR="009952AA" w:rsidRDefault="00070FEF" w:rsidP="007F1A50">
      <w:pPr>
        <w:pStyle w:val="a6"/>
        <w:spacing w:before="0" w:beforeAutospacing="0" w:after="0" w:afterAutospacing="0"/>
        <w:ind w:firstLineChars="300" w:firstLine="1021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5</w:t>
      </w:r>
      <w:r w:rsidR="00AF41CC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.</w:t>
      </w:r>
      <w:r w:rsidR="00AF41CC" w:rsidRPr="00AF41CC">
        <w:rPr>
          <w:rFonts w:ascii="仿宋_GB2312" w:eastAsia="仿宋_GB2312" w:hAnsi="Times New Roman" w:hint="eastAsia"/>
          <w:color w:val="000000"/>
          <w:sz w:val="32"/>
          <w:szCs w:val="32"/>
        </w:rPr>
        <w:t>四川</w:t>
      </w:r>
      <w:r w:rsidR="00955FB3">
        <w:rPr>
          <w:rFonts w:ascii="仿宋_GB2312" w:eastAsia="仿宋_GB2312" w:hAnsi="Times New Roman" w:hint="eastAsia"/>
          <w:color w:val="000000"/>
          <w:sz w:val="32"/>
          <w:szCs w:val="32"/>
        </w:rPr>
        <w:t>大学教</w:t>
      </w:r>
      <w:r w:rsidR="00AF41CC" w:rsidRPr="00AF41CC">
        <w:rPr>
          <w:rFonts w:ascii="仿宋_GB2312" w:eastAsia="仿宋_GB2312" w:hAnsi="Times New Roman" w:hint="eastAsia"/>
          <w:color w:val="000000"/>
          <w:sz w:val="32"/>
          <w:szCs w:val="32"/>
        </w:rPr>
        <w:t>职工微影视大赛推报汇总表</w:t>
      </w:r>
    </w:p>
    <w:p w:rsidR="007F1A50" w:rsidRDefault="003C4F98" w:rsidP="00AF41CC">
      <w:pPr>
        <w:pStyle w:val="a6"/>
        <w:tabs>
          <w:tab w:val="left" w:pos="7513"/>
        </w:tabs>
        <w:spacing w:before="0" w:beforeAutospacing="0" w:after="0" w:afterAutospacing="0" w:line="560" w:lineRule="exact"/>
        <w:ind w:firstLineChars="1084" w:firstLine="3688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</w:t>
      </w:r>
    </w:p>
    <w:p w:rsidR="007F1A50" w:rsidRDefault="007F1A50" w:rsidP="00AF41CC">
      <w:pPr>
        <w:pStyle w:val="a6"/>
        <w:tabs>
          <w:tab w:val="left" w:pos="7513"/>
        </w:tabs>
        <w:spacing w:before="0" w:beforeAutospacing="0" w:after="0" w:afterAutospacing="0" w:line="560" w:lineRule="exact"/>
        <w:ind w:firstLineChars="1084" w:firstLine="3688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</w:p>
    <w:p w:rsidR="007F1A50" w:rsidRDefault="007F1A50" w:rsidP="00AF41CC">
      <w:pPr>
        <w:pStyle w:val="a6"/>
        <w:tabs>
          <w:tab w:val="left" w:pos="7513"/>
        </w:tabs>
        <w:spacing w:before="0" w:beforeAutospacing="0" w:after="0" w:afterAutospacing="0" w:line="560" w:lineRule="exact"/>
        <w:ind w:firstLineChars="1084" w:firstLine="3688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</w:p>
    <w:p w:rsidR="007F1A50" w:rsidRDefault="007F1A50" w:rsidP="00AF41CC">
      <w:pPr>
        <w:pStyle w:val="a6"/>
        <w:tabs>
          <w:tab w:val="left" w:pos="7513"/>
        </w:tabs>
        <w:spacing w:before="0" w:beforeAutospacing="0" w:after="0" w:afterAutospacing="0" w:line="560" w:lineRule="exact"/>
        <w:ind w:firstLineChars="1084" w:firstLine="3688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</w:p>
    <w:p w:rsidR="007F1A50" w:rsidRDefault="007F1A50" w:rsidP="00AF41CC">
      <w:pPr>
        <w:pStyle w:val="a6"/>
        <w:tabs>
          <w:tab w:val="left" w:pos="7513"/>
        </w:tabs>
        <w:spacing w:before="0" w:beforeAutospacing="0" w:after="0" w:afterAutospacing="0" w:line="560" w:lineRule="exact"/>
        <w:ind w:firstLineChars="1084" w:firstLine="3688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</w:p>
    <w:p w:rsidR="00AF41CC" w:rsidRPr="0063342A" w:rsidRDefault="007F1A50" w:rsidP="00AF41CC">
      <w:pPr>
        <w:pStyle w:val="a6"/>
        <w:tabs>
          <w:tab w:val="left" w:pos="7513"/>
        </w:tabs>
        <w:spacing w:before="0" w:beforeAutospacing="0" w:after="0" w:afterAutospacing="0" w:line="560" w:lineRule="exact"/>
        <w:ind w:firstLineChars="1084" w:firstLine="3688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 </w:t>
      </w:r>
      <w:r w:rsidR="00AF41CC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四川</w:t>
      </w:r>
      <w:r w:rsidR="00AF41CC">
        <w:rPr>
          <w:rFonts w:ascii="仿宋_GB2312" w:eastAsia="仿宋_GB2312" w:hAnsi="Times New Roman" w:hint="eastAsia"/>
          <w:color w:val="000000"/>
          <w:sz w:val="32"/>
          <w:szCs w:val="32"/>
        </w:rPr>
        <w:t>大学工会</w:t>
      </w:r>
    </w:p>
    <w:p w:rsidR="00AF41CC" w:rsidRPr="003C4F98" w:rsidRDefault="003C4F98" w:rsidP="003C4F98">
      <w:pPr>
        <w:pStyle w:val="a6"/>
        <w:tabs>
          <w:tab w:val="left" w:pos="7513"/>
        </w:tabs>
        <w:spacing w:before="0" w:beforeAutospacing="0" w:after="0" w:afterAutospacing="0" w:line="560" w:lineRule="exact"/>
        <w:ind w:firstLineChars="1084" w:firstLine="3688"/>
        <w:jc w:val="center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 </w:t>
      </w:r>
      <w:r w:rsidR="00AF41CC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2021年</w:t>
      </w:r>
      <w:r w:rsidR="00AF41CC">
        <w:rPr>
          <w:rFonts w:ascii="仿宋_GB2312" w:eastAsia="仿宋_GB2312" w:hAnsi="Times New Roman" w:hint="eastAsia"/>
          <w:color w:val="000000"/>
          <w:sz w:val="32"/>
          <w:szCs w:val="32"/>
        </w:rPr>
        <w:t>4</w:t>
      </w:r>
      <w:r w:rsidR="00AF41CC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月</w:t>
      </w:r>
      <w:r w:rsidR="00AF41CC">
        <w:rPr>
          <w:rFonts w:ascii="仿宋_GB2312" w:eastAsia="仿宋_GB2312" w:hAnsi="Times New Roman" w:hint="eastAsia"/>
          <w:color w:val="000000"/>
          <w:sz w:val="32"/>
          <w:szCs w:val="32"/>
        </w:rPr>
        <w:t>6</w:t>
      </w:r>
      <w:r w:rsidR="00AF41CC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日</w:t>
      </w:r>
    </w:p>
    <w:p w:rsidR="001A704D" w:rsidRDefault="001A704D" w:rsidP="003C4F98">
      <w:pPr>
        <w:pStyle w:val="a6"/>
        <w:tabs>
          <w:tab w:val="left" w:pos="7513"/>
        </w:tabs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40"/>
        </w:rPr>
      </w:pPr>
    </w:p>
    <w:p w:rsidR="001A704D" w:rsidRDefault="001A704D" w:rsidP="003C4F98">
      <w:pPr>
        <w:pStyle w:val="a6"/>
        <w:tabs>
          <w:tab w:val="left" w:pos="7513"/>
        </w:tabs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40"/>
        </w:rPr>
      </w:pPr>
    </w:p>
    <w:p w:rsidR="001A704D" w:rsidRDefault="001A704D" w:rsidP="003C4F98">
      <w:pPr>
        <w:pStyle w:val="a6"/>
        <w:tabs>
          <w:tab w:val="left" w:pos="7513"/>
        </w:tabs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40"/>
        </w:rPr>
      </w:pPr>
    </w:p>
    <w:p w:rsidR="001A704D" w:rsidRDefault="001A704D" w:rsidP="003C4F98">
      <w:pPr>
        <w:pStyle w:val="a6"/>
        <w:tabs>
          <w:tab w:val="left" w:pos="7513"/>
        </w:tabs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40"/>
        </w:rPr>
      </w:pPr>
    </w:p>
    <w:p w:rsidR="001A704D" w:rsidRDefault="001A704D" w:rsidP="003C4F98">
      <w:pPr>
        <w:pStyle w:val="a6"/>
        <w:tabs>
          <w:tab w:val="left" w:pos="7513"/>
        </w:tabs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40"/>
        </w:rPr>
      </w:pPr>
    </w:p>
    <w:p w:rsidR="001A704D" w:rsidRDefault="001A704D" w:rsidP="003C4F98">
      <w:pPr>
        <w:pStyle w:val="a6"/>
        <w:tabs>
          <w:tab w:val="left" w:pos="7513"/>
        </w:tabs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40"/>
        </w:rPr>
      </w:pPr>
    </w:p>
    <w:p w:rsidR="001A704D" w:rsidRDefault="001A704D" w:rsidP="003C4F98">
      <w:pPr>
        <w:pStyle w:val="a6"/>
        <w:tabs>
          <w:tab w:val="left" w:pos="7513"/>
        </w:tabs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40"/>
        </w:rPr>
      </w:pPr>
    </w:p>
    <w:p w:rsidR="001A704D" w:rsidRDefault="001A704D" w:rsidP="003C4F98">
      <w:pPr>
        <w:pStyle w:val="a6"/>
        <w:tabs>
          <w:tab w:val="left" w:pos="7513"/>
        </w:tabs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40"/>
        </w:rPr>
      </w:pPr>
    </w:p>
    <w:p w:rsidR="009770E6" w:rsidRPr="003C4F98" w:rsidRDefault="009770E6" w:rsidP="003C4F98">
      <w:pPr>
        <w:pStyle w:val="a6"/>
        <w:tabs>
          <w:tab w:val="left" w:pos="7513"/>
        </w:tabs>
        <w:spacing w:before="0" w:beforeAutospacing="0" w:after="0" w:afterAutospacing="0"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  <w:r w:rsidRPr="00FC5B6B">
        <w:rPr>
          <w:rFonts w:ascii="黑体" w:eastAsia="黑体" w:hAnsi="黑体" w:hint="eastAsia"/>
          <w:color w:val="000000"/>
          <w:sz w:val="32"/>
          <w:szCs w:val="40"/>
        </w:rPr>
        <w:lastRenderedPageBreak/>
        <w:t>附件1</w:t>
      </w:r>
    </w:p>
    <w:p w:rsidR="001A704D" w:rsidRDefault="001A704D" w:rsidP="00070FEF">
      <w:pPr>
        <w:pStyle w:val="New"/>
        <w:spacing w:line="60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 w:rsidRPr="001A704D">
        <w:rPr>
          <w:rFonts w:ascii="方正小标宋简体" w:eastAsia="方正小标宋简体" w:hint="eastAsia"/>
          <w:b/>
          <w:color w:val="000000"/>
          <w:sz w:val="44"/>
          <w:szCs w:val="44"/>
        </w:rPr>
        <w:t>庆祝中国共产党成立100周年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系列</w:t>
      </w:r>
      <w:r w:rsidR="009770E6">
        <w:rPr>
          <w:rFonts w:ascii="方正小标宋简体" w:eastAsia="方正小标宋简体" w:hint="eastAsia"/>
          <w:b/>
          <w:color w:val="000000"/>
          <w:sz w:val="44"/>
          <w:szCs w:val="44"/>
        </w:rPr>
        <w:t>教</w:t>
      </w:r>
      <w:r w:rsidR="009770E6" w:rsidRPr="001C20F7">
        <w:rPr>
          <w:rFonts w:ascii="方正小标宋简体" w:eastAsia="方正小标宋简体" w:hint="eastAsia"/>
          <w:b/>
          <w:color w:val="000000"/>
          <w:sz w:val="44"/>
          <w:szCs w:val="44"/>
        </w:rPr>
        <w:t>职工</w:t>
      </w:r>
    </w:p>
    <w:p w:rsidR="009770E6" w:rsidRDefault="00826102" w:rsidP="00070FEF">
      <w:pPr>
        <w:pStyle w:val="New"/>
        <w:spacing w:line="60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文化</w:t>
      </w:r>
      <w:r w:rsidR="001A704D">
        <w:rPr>
          <w:rFonts w:ascii="方正小标宋简体" w:eastAsia="方正小标宋简体" w:hint="eastAsia"/>
          <w:b/>
          <w:color w:val="000000"/>
          <w:sz w:val="44"/>
          <w:szCs w:val="44"/>
        </w:rPr>
        <w:t>选拔活动</w:t>
      </w:r>
      <w:r w:rsidR="009770E6" w:rsidRPr="001C20F7">
        <w:rPr>
          <w:rFonts w:ascii="方正小标宋简体" w:eastAsia="方正小标宋简体" w:hint="eastAsia"/>
          <w:b/>
          <w:color w:val="000000"/>
          <w:sz w:val="44"/>
          <w:szCs w:val="44"/>
        </w:rPr>
        <w:t>规程</w:t>
      </w:r>
    </w:p>
    <w:p w:rsidR="00070FEF" w:rsidRPr="00070FEF" w:rsidRDefault="00070FEF" w:rsidP="00070FEF">
      <w:pPr>
        <w:pStyle w:val="New"/>
        <w:spacing w:line="60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</w:p>
    <w:p w:rsidR="009770E6" w:rsidRPr="00ED2A67" w:rsidRDefault="009770E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黑体" w:eastAsia="黑体" w:hAnsi="黑体"/>
          <w:color w:val="000000"/>
          <w:sz w:val="32"/>
          <w:szCs w:val="32"/>
        </w:rPr>
      </w:pPr>
      <w:r w:rsidRPr="00ED2A67">
        <w:rPr>
          <w:rFonts w:ascii="黑体" w:eastAsia="黑体" w:hAnsi="黑体" w:hint="eastAsia"/>
          <w:color w:val="000000"/>
          <w:sz w:val="32"/>
          <w:szCs w:val="32"/>
        </w:rPr>
        <w:t>一、主办单位</w:t>
      </w:r>
    </w:p>
    <w:p w:rsidR="009770E6" w:rsidRPr="0063342A" w:rsidRDefault="00826102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四川大学工会</w:t>
      </w:r>
    </w:p>
    <w:p w:rsidR="009770E6" w:rsidRPr="001C20F7" w:rsidRDefault="00826102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 w:rsidR="00955FB3">
        <w:rPr>
          <w:rFonts w:ascii="黑体" w:eastAsia="黑体" w:hAnsi="黑体" w:hint="eastAsia"/>
          <w:color w:val="000000"/>
          <w:sz w:val="32"/>
          <w:szCs w:val="32"/>
        </w:rPr>
        <w:t>、活动</w:t>
      </w:r>
      <w:r w:rsidR="009770E6" w:rsidRPr="001C20F7">
        <w:rPr>
          <w:rFonts w:ascii="黑体" w:eastAsia="黑体" w:hAnsi="黑体" w:hint="eastAsia"/>
          <w:color w:val="000000"/>
          <w:sz w:val="32"/>
          <w:szCs w:val="32"/>
        </w:rPr>
        <w:t>主题</w:t>
      </w:r>
    </w:p>
    <w:p w:rsidR="009770E6" w:rsidRPr="0063342A" w:rsidRDefault="009770E6" w:rsidP="00E06E26">
      <w:pPr>
        <w:spacing w:line="600" w:lineRule="exact"/>
        <w:ind w:firstLineChars="200" w:firstLine="680"/>
        <w:jc w:val="left"/>
        <w:rPr>
          <w:rFonts w:ascii="仿宋_GB2312" w:eastAsia="仿宋_GB2312"/>
          <w:color w:val="000000"/>
          <w:szCs w:val="32"/>
        </w:rPr>
      </w:pPr>
      <w:r w:rsidRPr="0063342A">
        <w:rPr>
          <w:rFonts w:ascii="仿宋_GB2312" w:eastAsia="仿宋_GB2312" w:hint="eastAsia"/>
          <w:color w:val="000000"/>
          <w:szCs w:val="32"/>
        </w:rPr>
        <w:t>中国梦</w:t>
      </w:r>
      <w:r w:rsidRPr="0063342A">
        <w:rPr>
          <w:rFonts w:ascii="仿宋_GB2312" w:eastAsia="仿宋_GB2312" w:hint="eastAsia"/>
          <w:b/>
          <w:color w:val="000000"/>
          <w:sz w:val="40"/>
          <w:szCs w:val="32"/>
        </w:rPr>
        <w:t>·</w:t>
      </w:r>
      <w:r w:rsidRPr="0063342A">
        <w:rPr>
          <w:rFonts w:ascii="仿宋_GB2312" w:eastAsia="仿宋_GB2312" w:hint="eastAsia"/>
          <w:color w:val="000000"/>
          <w:szCs w:val="32"/>
        </w:rPr>
        <w:t>劳动美——永远跟党走 奋进新征程</w:t>
      </w:r>
    </w:p>
    <w:p w:rsidR="009770E6" w:rsidRPr="001C20F7" w:rsidRDefault="00826102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9770E6" w:rsidRPr="001C20F7">
        <w:rPr>
          <w:rFonts w:ascii="黑体" w:eastAsia="黑体" w:hAnsi="黑体" w:hint="eastAsia"/>
          <w:color w:val="000000"/>
          <w:sz w:val="32"/>
          <w:szCs w:val="32"/>
        </w:rPr>
        <w:t>、时间安排</w:t>
      </w:r>
      <w:r w:rsidR="001A704D">
        <w:rPr>
          <w:rFonts w:ascii="黑体" w:eastAsia="黑体" w:hAnsi="黑体" w:hint="eastAsia"/>
          <w:color w:val="000000"/>
          <w:sz w:val="32"/>
          <w:szCs w:val="32"/>
        </w:rPr>
        <w:t>和报送方式</w:t>
      </w:r>
    </w:p>
    <w:p w:rsidR="001A704D" w:rsidRDefault="009770E6" w:rsidP="00E06E26">
      <w:pPr>
        <w:pStyle w:val="a6"/>
        <w:spacing w:before="0" w:beforeAutospacing="0" w:after="0" w:afterAutospacing="0" w:line="600" w:lineRule="exact"/>
        <w:ind w:firstLineChars="200" w:firstLine="683"/>
        <w:jc w:val="both"/>
        <w:rPr>
          <w:rFonts w:ascii="楷体_GB2312" w:eastAsia="楷体_GB2312" w:hAnsi="Times New Roman"/>
          <w:b/>
          <w:color w:val="000000"/>
          <w:sz w:val="32"/>
          <w:szCs w:val="32"/>
        </w:rPr>
      </w:pPr>
      <w:r w:rsidRPr="00C03E0C">
        <w:rPr>
          <w:rFonts w:ascii="楷体_GB2312" w:eastAsia="楷体_GB2312" w:hAnsi="Times New Roman" w:hint="eastAsia"/>
          <w:b/>
          <w:color w:val="000000"/>
          <w:sz w:val="32"/>
          <w:szCs w:val="32"/>
        </w:rPr>
        <w:t>（一）</w:t>
      </w:r>
      <w:r w:rsidR="001A704D">
        <w:rPr>
          <w:rFonts w:ascii="楷体_GB2312" w:eastAsia="楷体_GB2312" w:hAnsi="Times New Roman" w:hint="eastAsia"/>
          <w:b/>
          <w:color w:val="000000"/>
          <w:sz w:val="32"/>
          <w:szCs w:val="32"/>
        </w:rPr>
        <w:t>时间安排</w:t>
      </w:r>
    </w:p>
    <w:p w:rsidR="009770E6" w:rsidRDefault="001A704D" w:rsidP="00E06E26">
      <w:pPr>
        <w:pStyle w:val="a6"/>
        <w:spacing w:before="0" w:beforeAutospacing="0" w:after="0" w:afterAutospacing="0" w:line="600" w:lineRule="exact"/>
        <w:ind w:firstLineChars="200" w:firstLine="683"/>
        <w:jc w:val="both"/>
        <w:rPr>
          <w:rFonts w:ascii="楷体_GB2312" w:eastAsia="楷体_GB2312" w:hAnsi="Times New Roman"/>
          <w:b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1.</w:t>
      </w:r>
      <w:r w:rsidR="009770E6" w:rsidRPr="00C03E0C">
        <w:rPr>
          <w:rFonts w:ascii="楷体_GB2312" w:eastAsia="楷体_GB2312" w:hAnsi="Times New Roman" w:hint="eastAsia"/>
          <w:b/>
          <w:color w:val="000000"/>
          <w:sz w:val="32"/>
          <w:szCs w:val="32"/>
        </w:rPr>
        <w:t>作品征集期：</w:t>
      </w:r>
    </w:p>
    <w:p w:rsidR="009770E6" w:rsidRPr="00826102" w:rsidRDefault="009770E6" w:rsidP="00E06E26">
      <w:pPr>
        <w:pStyle w:val="a6"/>
        <w:spacing w:before="0" w:beforeAutospacing="0" w:after="0" w:afterAutospacing="0" w:line="600" w:lineRule="exact"/>
        <w:ind w:firstLineChars="200" w:firstLine="683"/>
        <w:jc w:val="both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 w:rsidRPr="00826102">
        <w:rPr>
          <w:rFonts w:ascii="仿宋_GB2312" w:eastAsia="仿宋_GB2312" w:hAnsi="Times New Roman" w:hint="eastAsia"/>
          <w:b/>
          <w:color w:val="000000"/>
          <w:kern w:val="2"/>
          <w:sz w:val="32"/>
          <w:szCs w:val="32"/>
        </w:rPr>
        <w:t>书画</w:t>
      </w:r>
      <w:r w:rsidR="00826102" w:rsidRPr="00826102">
        <w:rPr>
          <w:rFonts w:ascii="仿宋_GB2312" w:eastAsia="仿宋_GB2312" w:hAnsi="Times New Roman" w:hint="eastAsia"/>
          <w:b/>
          <w:color w:val="000000"/>
          <w:kern w:val="2"/>
          <w:sz w:val="32"/>
          <w:szCs w:val="32"/>
        </w:rPr>
        <w:t>大赛</w:t>
      </w:r>
      <w:r w:rsidRPr="00826102">
        <w:rPr>
          <w:rFonts w:ascii="仿宋_GB2312" w:eastAsia="仿宋_GB2312" w:hAnsi="Times New Roman" w:hint="eastAsia"/>
          <w:b/>
          <w:color w:val="000000"/>
          <w:kern w:val="2"/>
          <w:sz w:val="32"/>
          <w:szCs w:val="32"/>
        </w:rPr>
        <w:t>、</w:t>
      </w:r>
      <w:r w:rsidR="0065581B" w:rsidRPr="00826102">
        <w:rPr>
          <w:rFonts w:ascii="仿宋_GB2312" w:eastAsia="仿宋_GB2312" w:hAnsi="Times New Roman" w:hint="eastAsia"/>
          <w:b/>
          <w:color w:val="000000"/>
          <w:kern w:val="2"/>
          <w:sz w:val="32"/>
          <w:szCs w:val="32"/>
        </w:rPr>
        <w:t>摄影大赛、</w:t>
      </w:r>
      <w:r w:rsidR="00826102" w:rsidRPr="00826102">
        <w:rPr>
          <w:rFonts w:ascii="仿宋_GB2312" w:eastAsia="仿宋_GB2312" w:hAnsi="Times New Roman" w:hint="eastAsia"/>
          <w:b/>
          <w:color w:val="000000"/>
          <w:kern w:val="2"/>
          <w:sz w:val="32"/>
          <w:szCs w:val="32"/>
        </w:rPr>
        <w:t>微影视大赛</w:t>
      </w:r>
      <w:r w:rsidRPr="00826102"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即日起至2021年4月30日</w:t>
      </w:r>
      <w:r w:rsidR="00826102"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；</w:t>
      </w:r>
    </w:p>
    <w:p w:rsidR="001A704D" w:rsidRDefault="009770E6" w:rsidP="00E06E26">
      <w:pPr>
        <w:pStyle w:val="a6"/>
        <w:spacing w:before="0" w:beforeAutospacing="0" w:after="0" w:afterAutospacing="0" w:line="600" w:lineRule="exact"/>
        <w:ind w:firstLineChars="200" w:firstLine="683"/>
        <w:jc w:val="both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  <w:r w:rsidRPr="00826102">
        <w:rPr>
          <w:rFonts w:ascii="仿宋_GB2312" w:eastAsia="仿宋_GB2312" w:hAnsi="Times New Roman" w:hint="eastAsia"/>
          <w:b/>
          <w:color w:val="000000"/>
          <w:kern w:val="2"/>
          <w:sz w:val="32"/>
          <w:szCs w:val="32"/>
        </w:rPr>
        <w:t>征文</w:t>
      </w:r>
      <w:r w:rsidR="00826102" w:rsidRPr="00826102">
        <w:rPr>
          <w:rFonts w:ascii="仿宋_GB2312" w:eastAsia="仿宋_GB2312" w:hAnsi="Times New Roman" w:hint="eastAsia"/>
          <w:b/>
          <w:color w:val="000000"/>
          <w:kern w:val="2"/>
          <w:sz w:val="32"/>
          <w:szCs w:val="32"/>
        </w:rPr>
        <w:t>比赛</w:t>
      </w:r>
      <w:r w:rsidR="00826102" w:rsidRPr="00826102"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即日起至2021年4月</w:t>
      </w:r>
      <w:r w:rsidR="00755871"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25</w:t>
      </w:r>
      <w:r w:rsidR="00826102" w:rsidRPr="00826102"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日</w:t>
      </w:r>
      <w:r w:rsidR="001A704D"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。</w:t>
      </w:r>
    </w:p>
    <w:p w:rsidR="00755871" w:rsidRDefault="001A704D" w:rsidP="001A704D">
      <w:pPr>
        <w:pStyle w:val="a6"/>
        <w:spacing w:before="0" w:beforeAutospacing="0" w:after="0" w:afterAutospacing="0" w:line="600" w:lineRule="exact"/>
        <w:ind w:firstLineChars="200" w:firstLine="683"/>
        <w:jc w:val="both"/>
        <w:rPr>
          <w:rFonts w:ascii="楷体_GB2312" w:eastAsia="楷体_GB2312" w:hAnsi="Times New Roman" w:hint="eastAsia"/>
          <w:b/>
          <w:color w:val="000000"/>
          <w:sz w:val="32"/>
          <w:szCs w:val="32"/>
        </w:rPr>
      </w:pPr>
      <w:r w:rsidRPr="001A704D">
        <w:rPr>
          <w:rFonts w:ascii="楷体_GB2312" w:eastAsia="楷体_GB2312" w:hAnsi="Times New Roman" w:hint="eastAsia"/>
          <w:b/>
          <w:color w:val="000000"/>
          <w:sz w:val="32"/>
          <w:szCs w:val="32"/>
        </w:rPr>
        <w:t>2.</w:t>
      </w:r>
      <w:r w:rsidR="00755871">
        <w:rPr>
          <w:rFonts w:ascii="楷体_GB2312" w:eastAsia="楷体_GB2312" w:hAnsi="Times New Roman" w:hint="eastAsia"/>
          <w:b/>
          <w:color w:val="000000"/>
          <w:sz w:val="32"/>
          <w:szCs w:val="32"/>
        </w:rPr>
        <w:t>主办单位优秀</w:t>
      </w:r>
      <w:r w:rsidRPr="00C03E0C">
        <w:rPr>
          <w:rFonts w:ascii="楷体_GB2312" w:eastAsia="楷体_GB2312" w:hAnsi="Times New Roman" w:hint="eastAsia"/>
          <w:b/>
          <w:color w:val="000000"/>
          <w:sz w:val="32"/>
          <w:szCs w:val="32"/>
        </w:rPr>
        <w:t>作品</w:t>
      </w:r>
      <w:r w:rsidR="00755871">
        <w:rPr>
          <w:rFonts w:ascii="楷体_GB2312" w:eastAsia="楷体_GB2312" w:hAnsi="Times New Roman" w:hint="eastAsia"/>
          <w:b/>
          <w:color w:val="000000"/>
          <w:sz w:val="32"/>
          <w:szCs w:val="32"/>
        </w:rPr>
        <w:t>总结展示期：</w:t>
      </w:r>
    </w:p>
    <w:p w:rsidR="009770E6" w:rsidRPr="00755871" w:rsidRDefault="00755871" w:rsidP="00755871">
      <w:pPr>
        <w:pStyle w:val="a6"/>
        <w:spacing w:before="0" w:beforeAutospacing="0" w:after="0" w:afterAutospacing="0" w:line="600" w:lineRule="exact"/>
        <w:ind w:leftChars="200" w:left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 w:rsidRPr="00755871">
        <w:rPr>
          <w:rFonts w:ascii="仿宋_GB2312" w:eastAsia="仿宋_GB2312" w:hAnsi="Times New Roman" w:hint="eastAsia"/>
          <w:b/>
          <w:color w:val="000000"/>
          <w:kern w:val="2"/>
          <w:sz w:val="32"/>
          <w:szCs w:val="32"/>
        </w:rPr>
        <w:t>书画大赛、摄影大赛、征文大赛：</w:t>
      </w:r>
      <w:r w:rsidR="001A704D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2021年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6</w:t>
      </w:r>
      <w:r w:rsidR="001A704D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—11月</w:t>
      </w:r>
      <w:r w:rsidRPr="00755871">
        <w:rPr>
          <w:rFonts w:ascii="仿宋_GB2312" w:eastAsia="仿宋_GB2312" w:hAnsi="Times New Roman" w:hint="eastAsia"/>
          <w:b/>
          <w:color w:val="000000"/>
          <w:kern w:val="2"/>
          <w:sz w:val="32"/>
          <w:szCs w:val="32"/>
        </w:rPr>
        <w:t>微影视大赛</w:t>
      </w:r>
      <w:r w:rsidRPr="00755871">
        <w:rPr>
          <w:rFonts w:ascii="仿宋_GB2312" w:eastAsia="仿宋_GB2312" w:hAnsi="Times New Roman" w:hint="eastAsia"/>
          <w:b/>
          <w:color w:val="000000"/>
          <w:kern w:val="2"/>
          <w:sz w:val="32"/>
          <w:szCs w:val="32"/>
        </w:rPr>
        <w:t>：</w:t>
      </w:r>
      <w:r w:rsidRPr="00755871">
        <w:rPr>
          <w:rFonts w:ascii="仿宋_GB2312" w:eastAsia="仿宋_GB2312" w:hAnsi="Times New Roman" w:hint="eastAsia"/>
          <w:color w:val="000000"/>
          <w:sz w:val="32"/>
          <w:szCs w:val="32"/>
        </w:rPr>
        <w:t>2021年9月—12月</w:t>
      </w:r>
    </w:p>
    <w:p w:rsidR="009770E6" w:rsidRPr="0063342A" w:rsidRDefault="009770E6" w:rsidP="00755871">
      <w:pPr>
        <w:pStyle w:val="a6"/>
        <w:spacing w:before="0" w:beforeAutospacing="0" w:after="0" w:afterAutospacing="0" w:line="600" w:lineRule="exact"/>
        <w:ind w:firstLineChars="200" w:firstLine="683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 w:rsidRPr="00C03E0C">
        <w:rPr>
          <w:rFonts w:ascii="楷体_GB2312" w:eastAsia="楷体_GB2312" w:hAnsi="Times New Roman" w:hint="eastAsia"/>
          <w:b/>
          <w:color w:val="000000"/>
          <w:sz w:val="32"/>
          <w:szCs w:val="32"/>
        </w:rPr>
        <w:t>（二）</w:t>
      </w:r>
      <w:r w:rsidR="001A704D">
        <w:rPr>
          <w:rFonts w:ascii="楷体_GB2312" w:eastAsia="楷体_GB2312" w:hAnsi="Times New Roman" w:hint="eastAsia"/>
          <w:b/>
          <w:color w:val="000000"/>
          <w:sz w:val="32"/>
          <w:szCs w:val="32"/>
        </w:rPr>
        <w:t>报送方式</w:t>
      </w:r>
    </w:p>
    <w:p w:rsidR="001A704D" w:rsidRPr="001A704D" w:rsidRDefault="001A704D" w:rsidP="00755871">
      <w:pPr>
        <w:pStyle w:val="a6"/>
        <w:spacing w:before="0" w:beforeAutospacing="0" w:after="0" w:afterAutospacing="0" w:line="600" w:lineRule="exact"/>
        <w:ind w:firstLineChars="200" w:firstLine="68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1.</w:t>
      </w: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积极做好宣传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和动员，发动和组织</w:t>
      </w: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广大教职工报名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参赛。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各工会分会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收集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职工个人作品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后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统一上报校工会宣教科。</w:t>
      </w:r>
    </w:p>
    <w:p w:rsidR="001A704D" w:rsidRPr="001A704D" w:rsidRDefault="001A704D" w:rsidP="001A704D">
      <w:pPr>
        <w:pStyle w:val="a6"/>
        <w:spacing w:line="600" w:lineRule="exact"/>
        <w:ind w:firstLineChars="200" w:firstLine="68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lastRenderedPageBreak/>
        <w:t>2.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各工会分会将职工个人参赛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作品和作品信息表汇总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后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上传至xgh@scu.edu.cn。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微影视作品请以移动硬盘拷贝报送，由校工会在</w:t>
      </w:r>
      <w:r w:rsidR="00415C9E"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注明“四川省教科文卫工会委员会+职工微影视大赛链接”字样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后统一上传百度网盘</w:t>
      </w:r>
      <w:r w:rsidR="00415C9E"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。</w:t>
      </w:r>
    </w:p>
    <w:p w:rsidR="001A704D" w:rsidRPr="001A704D" w:rsidRDefault="001A704D" w:rsidP="00833BA0">
      <w:pPr>
        <w:pStyle w:val="a6"/>
        <w:spacing w:before="0" w:beforeAutospacing="0" w:after="0" w:afterAutospacing="0" w:line="600" w:lineRule="exact"/>
        <w:ind w:firstLineChars="200" w:firstLine="683"/>
        <w:jc w:val="both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415C9E">
        <w:rPr>
          <w:rFonts w:ascii="仿宋_GB2312" w:eastAsia="仿宋_GB2312" w:hAnsi="Times New Roman" w:hint="eastAsia"/>
          <w:b/>
          <w:bCs/>
          <w:color w:val="000000"/>
          <w:sz w:val="32"/>
          <w:szCs w:val="32"/>
        </w:rPr>
        <w:t>书画大赛：</w:t>
      </w:r>
      <w:r w:rsidR="002D6496" w:rsidRPr="002D6496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提交作品电子档（照片，jpg格式）</w:t>
      </w:r>
      <w:r w:rsidR="002D6496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，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作品命名格式为“书法/绘画+作品标题+作者姓名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+联系电话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”，电子邮件标题中注明“教职工书画展+书法/绘画+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单位名称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+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经办人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联系电话”字样。</w:t>
      </w:r>
      <w:r w:rsidR="00833BA0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若职工个人</w:t>
      </w:r>
      <w:r w:rsidR="00833BA0" w:rsidRPr="00833BA0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书画作品</w:t>
      </w:r>
      <w:r w:rsidR="00833BA0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作为优秀作品参加省总比赛或展示、展览的，请工会分会届时按照通知要求收集作品原件报送</w:t>
      </w:r>
      <w:r w:rsidR="005712D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（</w:t>
      </w:r>
      <w:r w:rsidR="005712D8" w:rsidRPr="005712D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国画和书法类</w:t>
      </w:r>
      <w:r w:rsidR="005712D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作品须提交软件、</w:t>
      </w:r>
      <w:r w:rsidR="005712D8" w:rsidRPr="005712D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油画类提交无外框作品，由主办方统一装裱、装框</w:t>
      </w:r>
      <w:r w:rsidR="005712D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）</w:t>
      </w:r>
      <w:r w:rsidR="005712D8" w:rsidRPr="005712D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。</w:t>
      </w:r>
    </w:p>
    <w:p w:rsidR="001A704D" w:rsidRPr="001A704D" w:rsidRDefault="001A704D" w:rsidP="00415C9E">
      <w:pPr>
        <w:pStyle w:val="a6"/>
        <w:spacing w:line="600" w:lineRule="exact"/>
        <w:ind w:firstLineChars="200" w:firstLine="683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415C9E">
        <w:rPr>
          <w:rFonts w:ascii="仿宋_GB2312" w:eastAsia="仿宋_GB2312" w:hAnsi="Times New Roman" w:hint="eastAsia"/>
          <w:b/>
          <w:bCs/>
          <w:color w:val="000000"/>
          <w:sz w:val="32"/>
          <w:szCs w:val="32"/>
        </w:rPr>
        <w:t>摄影大赛：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作品命名格式为“手机组/相机组/无人机航拍组+作品标题+作者姓名”，电子邮件标题中注明“教职工摄影大赛+</w:t>
      </w:r>
      <w:r w:rsidR="00CE7A29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单位名称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+</w:t>
      </w:r>
      <w:r w:rsidR="00CE7A29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经办人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联系电话”字样。</w:t>
      </w:r>
    </w:p>
    <w:p w:rsidR="001A704D" w:rsidRPr="001A704D" w:rsidRDefault="001A704D" w:rsidP="00415C9E">
      <w:pPr>
        <w:pStyle w:val="a6"/>
        <w:spacing w:line="600" w:lineRule="exact"/>
        <w:ind w:firstLineChars="200" w:firstLine="683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415C9E">
        <w:rPr>
          <w:rFonts w:ascii="仿宋_GB2312" w:eastAsia="仿宋_GB2312" w:hAnsi="Times New Roman" w:hint="eastAsia"/>
          <w:b/>
          <w:bCs/>
          <w:color w:val="000000"/>
          <w:sz w:val="32"/>
          <w:szCs w:val="32"/>
        </w:rPr>
        <w:t>微影视大赛：</w:t>
      </w:r>
      <w:r w:rsidR="00415C9E"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作品命名格式为“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故事片类/</w:t>
      </w:r>
      <w:r w:rsidR="00CE7A29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非故事片类</w:t>
      </w:r>
      <w:r w:rsidR="00415C9E"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+作品标题+作者姓名</w:t>
      </w:r>
      <w:r w:rsidR="00415C9E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+联系电话</w:t>
      </w:r>
      <w:r w:rsidR="00415C9E"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”</w:t>
      </w:r>
    </w:p>
    <w:p w:rsidR="00CE7A29" w:rsidRDefault="001A704D" w:rsidP="00CE7A29">
      <w:pPr>
        <w:pStyle w:val="a6"/>
        <w:spacing w:before="0" w:beforeAutospacing="0" w:after="0" w:afterAutospacing="0" w:line="600" w:lineRule="exact"/>
        <w:ind w:firstLineChars="200" w:firstLine="683"/>
        <w:jc w:val="both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CE7A29">
        <w:rPr>
          <w:rFonts w:ascii="仿宋_GB2312" w:eastAsia="仿宋_GB2312" w:hAnsi="Times New Roman" w:hint="eastAsia"/>
          <w:b/>
          <w:bCs/>
          <w:color w:val="000000"/>
          <w:sz w:val="32"/>
          <w:szCs w:val="32"/>
        </w:rPr>
        <w:t>征文比赛：</w:t>
      </w:r>
      <w:r w:rsidR="00CE7A29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按比赛创作格式编辑，</w:t>
      </w:r>
      <w:r w:rsidRPr="001A704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邮件标题中注明“推荐单位名称+职工征文比赛”字样。</w:t>
      </w:r>
    </w:p>
    <w:p w:rsidR="00CE7A29" w:rsidRDefault="00833BA0" w:rsidP="002D649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lastRenderedPageBreak/>
        <w:t>3.所有类型在</w:t>
      </w:r>
      <w:r w:rsidRPr="00CE7A29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作品征集期间，省总工会将选取部分作品进</w:t>
      </w: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行展示，与评选结果无关，</w:t>
      </w:r>
      <w:r w:rsidRPr="00CE7A29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并</w:t>
      </w: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将适时举办总结活动、</w:t>
      </w:r>
      <w:r w:rsidRPr="00CE7A29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现场</w:t>
      </w:r>
      <w:r w:rsidR="002D6496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进行</w:t>
      </w:r>
      <w:r w:rsidRPr="00CE7A29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展示</w:t>
      </w:r>
      <w:r w:rsidR="002D6496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，与评选结果无关</w:t>
      </w:r>
      <w:r w:rsidRPr="00CE7A29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。</w:t>
      </w:r>
      <w:r w:rsidR="002D6496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比赛结束</w:t>
      </w:r>
      <w:proofErr w:type="gramStart"/>
      <w:r w:rsidR="002D6496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后优秀</w:t>
      </w:r>
      <w:proofErr w:type="gramEnd"/>
      <w:r w:rsidR="002D6496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作品将</w:t>
      </w:r>
      <w:r w:rsidR="00F35BC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在</w:t>
      </w:r>
      <w:r w:rsidR="009770E6" w:rsidRPr="00F35BC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现场</w:t>
      </w:r>
      <w:r w:rsidR="002D6496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展览、展播</w:t>
      </w:r>
      <w:r w:rsidR="00F35BC8" w:rsidRPr="00F35BC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或</w:t>
      </w:r>
      <w:r w:rsidR="009770E6" w:rsidRPr="00F35BC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在四川省总工会官网、四川省职工服务网、</w:t>
      </w:r>
      <w:proofErr w:type="gramStart"/>
      <w:r w:rsidR="009770E6" w:rsidRPr="00F35BC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川工之家</w:t>
      </w:r>
      <w:proofErr w:type="gramEnd"/>
      <w:r w:rsidR="009770E6" w:rsidRPr="00F35BC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App、51网、</w:t>
      </w:r>
      <w:proofErr w:type="gramStart"/>
      <w:r w:rsidR="009770E6" w:rsidRPr="00F35BC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微信公众号</w:t>
      </w:r>
      <w:proofErr w:type="gramEnd"/>
      <w:r w:rsidR="009770E6" w:rsidRPr="00F35BC8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“四川工会”和“51工社”等平台展示。</w:t>
      </w:r>
    </w:p>
    <w:p w:rsidR="009770E6" w:rsidRPr="000F621E" w:rsidRDefault="002D6496" w:rsidP="002D649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="009770E6" w:rsidRPr="000F621E">
        <w:rPr>
          <w:rFonts w:ascii="黑体" w:eastAsia="黑体" w:hAnsi="黑体" w:hint="eastAsia"/>
          <w:color w:val="000000"/>
          <w:sz w:val="32"/>
          <w:szCs w:val="32"/>
        </w:rPr>
        <w:t>、内容要求</w:t>
      </w:r>
    </w:p>
    <w:p w:rsidR="001A704D" w:rsidRPr="0063342A" w:rsidRDefault="009770E6" w:rsidP="002D649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坚持以习近平新时代中国特色社会主义思想为指导，深入学习宣传贯彻党的十九届五中全会和习近平总书记在2020年全国劳动模范和先进工作者表彰大会上的重要讲话精神，聚焦喜迎中国共产党成立100周年这条主线，</w:t>
      </w:r>
      <w:r w:rsidR="002D6496">
        <w:rPr>
          <w:rFonts w:ascii="仿宋_GB2312" w:eastAsia="仿宋_GB2312" w:hAnsi="Times New Roman" w:hint="eastAsia"/>
          <w:color w:val="000000"/>
          <w:sz w:val="32"/>
          <w:szCs w:val="32"/>
        </w:rPr>
        <w:t>围绕</w:t>
      </w: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“中国梦·劳动美——永远跟党走 </w:t>
      </w:r>
      <w:r w:rsidR="002D6496">
        <w:rPr>
          <w:rFonts w:ascii="仿宋_GB2312" w:eastAsia="仿宋_GB2312" w:hAnsi="Times New Roman" w:hint="eastAsia"/>
          <w:color w:val="000000"/>
          <w:sz w:val="32"/>
          <w:szCs w:val="32"/>
        </w:rPr>
        <w:t>奋进新征程”</w:t>
      </w: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主题，通过</w:t>
      </w:r>
      <w:r w:rsidR="00F35BC8">
        <w:rPr>
          <w:rFonts w:ascii="仿宋_GB2312" w:eastAsia="仿宋_GB2312" w:hAnsi="Times New Roman" w:hint="eastAsia"/>
          <w:color w:val="000000"/>
          <w:sz w:val="32"/>
          <w:szCs w:val="32"/>
        </w:rPr>
        <w:t>多样艺术</w:t>
      </w: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形式，展示党百年来的光辉历程、伟大成就和宝贵经验，特别是党的十八大以来党和国家事业取得的历史性成就、发生的历史性变革，突出各条战线上工人阶级和广大劳动者主力军作用和时代风采，展示</w:t>
      </w:r>
      <w:r w:rsidR="00F35BC8">
        <w:rPr>
          <w:rFonts w:ascii="仿宋_GB2312" w:eastAsia="仿宋_GB2312" w:hAnsi="Times New Roman" w:hint="eastAsia"/>
          <w:color w:val="000000"/>
          <w:sz w:val="32"/>
          <w:szCs w:val="32"/>
        </w:rPr>
        <w:t>教</w:t>
      </w: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职工的劳动创造和劳动风貌，引导广大</w:t>
      </w:r>
      <w:r w:rsidR="00F35BC8">
        <w:rPr>
          <w:rFonts w:ascii="仿宋_GB2312" w:eastAsia="仿宋_GB2312" w:hAnsi="Times New Roman" w:hint="eastAsia"/>
          <w:color w:val="000000"/>
          <w:sz w:val="32"/>
          <w:szCs w:val="32"/>
        </w:rPr>
        <w:t>教</w:t>
      </w: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职工自觉紧跟共产党、奋进新时代。</w:t>
      </w:r>
    </w:p>
    <w:p w:rsidR="009770E6" w:rsidRDefault="002D649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 w:rsidR="009770E6" w:rsidRPr="000F621E">
        <w:rPr>
          <w:rFonts w:ascii="黑体" w:eastAsia="黑体" w:hAnsi="黑体" w:hint="eastAsia"/>
          <w:color w:val="000000"/>
          <w:sz w:val="32"/>
          <w:szCs w:val="32"/>
        </w:rPr>
        <w:t>、作品要求</w:t>
      </w:r>
    </w:p>
    <w:p w:rsidR="0065581B" w:rsidRPr="002D6496" w:rsidRDefault="002D649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楷体" w:eastAsia="楷体" w:hAnsi="楷体"/>
          <w:color w:val="000000"/>
          <w:sz w:val="32"/>
          <w:szCs w:val="32"/>
        </w:rPr>
      </w:pPr>
      <w:r w:rsidRPr="002D6496">
        <w:rPr>
          <w:rFonts w:ascii="楷体" w:eastAsia="楷体" w:hAnsi="楷体" w:hint="eastAsia"/>
          <w:color w:val="000000"/>
          <w:sz w:val="32"/>
          <w:szCs w:val="32"/>
        </w:rPr>
        <w:t>（一）</w:t>
      </w:r>
      <w:r w:rsidR="0065581B" w:rsidRPr="002D6496">
        <w:rPr>
          <w:rFonts w:ascii="楷体" w:eastAsia="楷体" w:hAnsi="楷体" w:hint="eastAsia"/>
          <w:color w:val="000000"/>
          <w:sz w:val="32"/>
          <w:szCs w:val="32"/>
        </w:rPr>
        <w:t>书画比赛</w:t>
      </w:r>
    </w:p>
    <w:p w:rsidR="009770E6" w:rsidRPr="0063342A" w:rsidRDefault="002D6496" w:rsidP="002D649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</w:t>
      </w:r>
      <w:r w:rsidR="009770E6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书法类：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仅限</w:t>
      </w:r>
      <w:r w:rsidR="009770E6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毛笔。</w:t>
      </w:r>
    </w:p>
    <w:p w:rsidR="009770E6" w:rsidRPr="0063342A" w:rsidRDefault="009770E6" w:rsidP="009770E6">
      <w:pPr>
        <w:pStyle w:val="a6"/>
        <w:spacing w:before="0" w:beforeAutospacing="0" w:after="0" w:afterAutospacing="0" w:line="600" w:lineRule="exact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 xml:space="preserve">    书法作品书体不限，提交竖幅4尺整张（136*68cm）或6尺整张(180*96cm)作品，草书、篆书请附释文或注明内容出处，对联作品尺寸不超出上述要求。</w:t>
      </w:r>
    </w:p>
    <w:p w:rsidR="009770E6" w:rsidRPr="0063342A" w:rsidRDefault="002D649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2.</w:t>
      </w:r>
      <w:r w:rsidR="009770E6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绘画类：国画和油画。不接收纯自然山水风光类绘画作品。</w:t>
      </w:r>
    </w:p>
    <w:p w:rsidR="009770E6" w:rsidRPr="0063342A" w:rsidRDefault="002D649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（1）</w:t>
      </w:r>
      <w:r w:rsidR="009770E6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国画：国画作品创作题材、风格不限，提交竖幅4尺整张（136*68cm）或6尺整张(180*96cm)作品，组画、条屏的作品尺寸不超出上述要求。</w:t>
      </w:r>
    </w:p>
    <w:p w:rsidR="009770E6" w:rsidRDefault="002D649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（2）</w:t>
      </w:r>
      <w:r w:rsidR="009770E6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油画：油画作品创作题材、材料、风格不限，提交50*50cm至100*100cm尺寸范围作品。</w:t>
      </w:r>
    </w:p>
    <w:p w:rsidR="009770E6" w:rsidRPr="0063342A" w:rsidRDefault="002D649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3.参赛</w:t>
      </w:r>
      <w:r w:rsidR="009770E6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者须实名投稿。</w:t>
      </w:r>
    </w:p>
    <w:p w:rsidR="009770E6" w:rsidRPr="0063342A" w:rsidRDefault="002D649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4.每位参赛</w:t>
      </w:r>
      <w:r w:rsidR="009770E6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者书法和绘画均只提交1幅原创作品，拒绝临摹、复制作品。凡已在省级以上（含省级）相关的展览（赛事）中入展（获奖）的作品不得参展。</w:t>
      </w:r>
    </w:p>
    <w:p w:rsidR="00845329" w:rsidRDefault="002D6496" w:rsidP="002D649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5.参赛</w:t>
      </w:r>
      <w:r w:rsidR="009770E6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作品必须为作者原创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作品，作品涉及的著作权、肖像权、名誉权、隐私权等法律责任均由参赛</w:t>
      </w:r>
      <w:r w:rsidR="009770E6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者承担。</w:t>
      </w:r>
      <w:r w:rsidR="00845329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</w:t>
      </w:r>
    </w:p>
    <w:p w:rsidR="009770E6" w:rsidRPr="002D6496" w:rsidRDefault="002D6496" w:rsidP="002D6496">
      <w:pPr>
        <w:pStyle w:val="a6"/>
        <w:spacing w:before="0" w:beforeAutospacing="0" w:after="0" w:afterAutospacing="0" w:line="600" w:lineRule="exact"/>
        <w:ind w:firstLineChars="150" w:firstLine="512"/>
        <w:jc w:val="both"/>
        <w:rPr>
          <w:rFonts w:ascii="楷体" w:eastAsia="楷体" w:hAnsi="楷体"/>
          <w:b/>
          <w:color w:val="000000"/>
          <w:sz w:val="32"/>
          <w:szCs w:val="32"/>
        </w:rPr>
      </w:pPr>
      <w:r w:rsidRPr="002D6496">
        <w:rPr>
          <w:rFonts w:ascii="楷体" w:eastAsia="楷体" w:hAnsi="楷体" w:hint="eastAsia"/>
          <w:b/>
          <w:color w:val="000000"/>
          <w:sz w:val="32"/>
          <w:szCs w:val="32"/>
        </w:rPr>
        <w:t>（二）</w:t>
      </w:r>
      <w:r w:rsidR="00845329" w:rsidRPr="002D6496">
        <w:rPr>
          <w:rFonts w:ascii="楷体" w:eastAsia="楷体" w:hAnsi="楷体" w:hint="eastAsia"/>
          <w:b/>
          <w:color w:val="000000"/>
          <w:sz w:val="32"/>
          <w:szCs w:val="32"/>
        </w:rPr>
        <w:t>摄影比赛</w:t>
      </w:r>
    </w:p>
    <w:p w:rsidR="0065581B" w:rsidRPr="0063342A" w:rsidRDefault="002D649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1.</w:t>
      </w:r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参赛者须实名投稿。均不退稿。</w:t>
      </w:r>
    </w:p>
    <w:p w:rsidR="0065581B" w:rsidRPr="0063342A" w:rsidRDefault="002D649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2.</w:t>
      </w:r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本次大赛分手机组、相机组和无人机航拍组，作品可以是单幅或组照，图片需突出主题特色或真情神态，并配以</w:t>
      </w:r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相应的图片说明。组</w:t>
      </w:r>
      <w:proofErr w:type="gramStart"/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照内容须相互</w:t>
      </w:r>
      <w:proofErr w:type="gramEnd"/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关联，能够较好的表现不同场景下的主题思想。</w:t>
      </w:r>
      <w:r w:rsidR="0065581B" w:rsidRPr="002D6496">
        <w:rPr>
          <w:rFonts w:ascii="仿宋_GB2312" w:eastAsia="仿宋_GB2312" w:hAnsi="Times New Roman" w:hint="eastAsia"/>
          <w:b/>
          <w:color w:val="000000"/>
          <w:sz w:val="32"/>
          <w:szCs w:val="32"/>
        </w:rPr>
        <w:t>不接收自然山水风光类作品。</w:t>
      </w:r>
    </w:p>
    <w:p w:rsidR="0065581B" w:rsidRPr="0063342A" w:rsidRDefault="002D649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3.</w:t>
      </w:r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参赛作品数量不限，题材、风格不限，彩色及黑白（单色）图像不限（摄影作品</w:t>
      </w:r>
      <w:proofErr w:type="gramStart"/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单幅和</w:t>
      </w:r>
      <w:proofErr w:type="gramEnd"/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组照统称为“件”，</w:t>
      </w:r>
      <w:proofErr w:type="gramStart"/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组照须</w:t>
      </w:r>
      <w:proofErr w:type="gramEnd"/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4—8幅为1件），每名参赛者限投5件，组照不需提供排版图片。只接收电子数据投稿。</w:t>
      </w:r>
    </w:p>
    <w:p w:rsidR="0065581B" w:rsidRPr="0063342A" w:rsidRDefault="002D649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4.</w:t>
      </w:r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参赛摄影作品单幅图片文件为JPG格式，</w:t>
      </w:r>
      <w:r w:rsidR="000F0978">
        <w:rPr>
          <w:rFonts w:ascii="仿宋_GB2312" w:eastAsia="仿宋_GB2312" w:hAnsi="Times New Roman" w:hint="eastAsia"/>
          <w:color w:val="000000"/>
          <w:sz w:val="32"/>
          <w:szCs w:val="32"/>
        </w:rPr>
        <w:t>像素不小于2M。</w:t>
      </w:r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所有来稿作品需保留原始数据信息，主办方将根据需要向作者调取Tiff或RAW</w:t>
      </w:r>
      <w:r w:rsidR="00845329">
        <w:rPr>
          <w:rFonts w:ascii="仿宋_GB2312" w:eastAsia="仿宋_GB2312" w:hAnsi="Times New Roman" w:hint="eastAsia"/>
          <w:color w:val="000000"/>
          <w:sz w:val="32"/>
          <w:szCs w:val="32"/>
        </w:rPr>
        <w:t>等格式文件</w:t>
      </w:r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65581B" w:rsidRPr="0063342A" w:rsidRDefault="000F0978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5.</w:t>
      </w:r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谢绝提供电脑创意和改变原始影像的作品（照片仅可作亮度、对比度、色彩饱和度的适度微调，不得作合成、元素添加或删减画面主要元素或大幅度改变色彩等后期技术处理）。凡已在省级以上（含省级）相关的赛事中获奖的作品不得参赛。</w:t>
      </w:r>
    </w:p>
    <w:p w:rsidR="0065581B" w:rsidRPr="0063342A" w:rsidRDefault="000F0978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6.</w:t>
      </w:r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投稿作品不得有任何标记、边框、文字等；标题及作品描述中均不得透露作者姓名。</w:t>
      </w:r>
    </w:p>
    <w:p w:rsidR="0065581B" w:rsidRDefault="000F0978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7.</w:t>
      </w:r>
      <w:r w:rsidR="0065581B" w:rsidRPr="0063342A">
        <w:rPr>
          <w:rFonts w:ascii="仿宋_GB2312" w:eastAsia="仿宋_GB2312" w:hAnsi="Times New Roman" w:hint="eastAsia"/>
          <w:color w:val="000000"/>
          <w:kern w:val="2"/>
          <w:sz w:val="32"/>
          <w:szCs w:val="32"/>
        </w:rPr>
        <w:t>本次大赛</w:t>
      </w:r>
      <w:r w:rsidR="0065581B" w:rsidRPr="0063342A">
        <w:rPr>
          <w:rFonts w:ascii="仿宋_GB2312" w:eastAsia="仿宋_GB2312" w:hAnsi="Times New Roman" w:hint="eastAsia"/>
          <w:color w:val="000000"/>
          <w:sz w:val="32"/>
          <w:szCs w:val="32"/>
        </w:rPr>
        <w:t>参赛作品必须为参赛作者原创作品，作品涉及的著作权、肖像权、名誉权、隐私权等法律责任均由参赛者承担。</w:t>
      </w:r>
    </w:p>
    <w:p w:rsidR="0080367E" w:rsidRPr="0096211A" w:rsidRDefault="0096211A" w:rsidP="00E06E26">
      <w:pPr>
        <w:pStyle w:val="a6"/>
        <w:spacing w:before="0" w:beforeAutospacing="0" w:after="0" w:afterAutospacing="0" w:line="600" w:lineRule="exact"/>
        <w:ind w:firstLineChars="200" w:firstLine="683"/>
        <w:jc w:val="both"/>
        <w:rPr>
          <w:rFonts w:ascii="楷体" w:eastAsia="楷体" w:hAnsi="楷体"/>
          <w:b/>
          <w:color w:val="000000"/>
          <w:sz w:val="32"/>
          <w:szCs w:val="32"/>
        </w:rPr>
      </w:pPr>
      <w:r w:rsidRPr="0096211A">
        <w:rPr>
          <w:rFonts w:ascii="楷体" w:eastAsia="楷体" w:hAnsi="楷体" w:hint="eastAsia"/>
          <w:b/>
          <w:color w:val="000000"/>
          <w:sz w:val="32"/>
          <w:szCs w:val="32"/>
        </w:rPr>
        <w:t>（三）</w:t>
      </w:r>
      <w:r w:rsidR="0080367E" w:rsidRPr="0096211A">
        <w:rPr>
          <w:rFonts w:ascii="楷体" w:eastAsia="楷体" w:hAnsi="楷体" w:hint="eastAsia"/>
          <w:b/>
          <w:color w:val="000000"/>
          <w:sz w:val="32"/>
          <w:szCs w:val="32"/>
        </w:rPr>
        <w:t xml:space="preserve">微影视比赛 </w:t>
      </w:r>
    </w:p>
    <w:p w:rsidR="0080367E" w:rsidRPr="0063342A" w:rsidRDefault="0096211A" w:rsidP="00E06E26">
      <w:pPr>
        <w:spacing w:line="600" w:lineRule="exact"/>
        <w:ind w:firstLineChars="200" w:firstLine="68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lastRenderedPageBreak/>
        <w:t>1.</w:t>
      </w:r>
      <w:r w:rsidR="0080367E" w:rsidRPr="0063342A">
        <w:rPr>
          <w:rFonts w:ascii="仿宋_GB2312" w:eastAsia="仿宋_GB2312" w:hint="eastAsia"/>
          <w:color w:val="000000"/>
          <w:szCs w:val="32"/>
        </w:rPr>
        <w:t>作品内容分为故事片类、非故事片类两种题材，分别评奖，作品标题自定。故事性强，情节完整。提倡作品创意独特、构思新颖、表达流畅、可视性强、艺术表现手法多样化。</w:t>
      </w:r>
    </w:p>
    <w:p w:rsidR="0080367E" w:rsidRPr="0063342A" w:rsidRDefault="0096211A" w:rsidP="00E06E26">
      <w:pPr>
        <w:spacing w:line="600" w:lineRule="exact"/>
        <w:ind w:firstLineChars="200" w:firstLine="68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2.</w:t>
      </w:r>
      <w:r w:rsidR="0080367E" w:rsidRPr="0063342A">
        <w:rPr>
          <w:rFonts w:ascii="仿宋_GB2312" w:eastAsia="仿宋_GB2312" w:hint="eastAsia"/>
          <w:color w:val="000000"/>
          <w:szCs w:val="32"/>
        </w:rPr>
        <w:t>作品要思想健康、积极向上、弘扬主旋律，内容丰富生动，重点突出，无色情、暴力等不良倾向的内容。必须保证作品的原创性。</w:t>
      </w:r>
    </w:p>
    <w:p w:rsidR="0080367E" w:rsidRPr="0063342A" w:rsidRDefault="0096211A" w:rsidP="00E06E26">
      <w:pPr>
        <w:spacing w:line="600" w:lineRule="exact"/>
        <w:ind w:firstLineChars="200" w:firstLine="68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3.</w:t>
      </w:r>
      <w:r w:rsidR="0080367E" w:rsidRPr="0063342A">
        <w:rPr>
          <w:rFonts w:ascii="仿宋_GB2312" w:eastAsia="仿宋_GB2312" w:hint="eastAsia"/>
          <w:color w:val="000000"/>
          <w:szCs w:val="32"/>
        </w:rPr>
        <w:t>拍摄及制作设备不限，专业摄像机、单反相机、DV机、手机均可。但拍摄及制作设备不低于高清标准。</w:t>
      </w:r>
    </w:p>
    <w:p w:rsidR="0080367E" w:rsidRPr="0063342A" w:rsidRDefault="0096211A" w:rsidP="00E06E26">
      <w:pPr>
        <w:spacing w:line="600" w:lineRule="exact"/>
        <w:ind w:firstLineChars="200" w:firstLine="68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4.</w:t>
      </w:r>
      <w:r w:rsidR="0080367E" w:rsidRPr="0063342A">
        <w:rPr>
          <w:rFonts w:ascii="仿宋_GB2312" w:eastAsia="仿宋_GB2312" w:hint="eastAsia"/>
          <w:color w:val="000000"/>
          <w:szCs w:val="32"/>
        </w:rPr>
        <w:t>拍摄画面清晰，镜头运用流畅，编辑完整，标准画幅1920*1080及以上，有一定的拍摄和剪辑技巧，有完整的片头片尾。</w:t>
      </w:r>
    </w:p>
    <w:p w:rsidR="0080367E" w:rsidRPr="0063342A" w:rsidRDefault="0096211A" w:rsidP="00E06E26">
      <w:pPr>
        <w:spacing w:line="600" w:lineRule="exact"/>
        <w:ind w:firstLineChars="200" w:firstLine="68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5.</w:t>
      </w:r>
      <w:r w:rsidR="0080367E" w:rsidRPr="0063342A">
        <w:rPr>
          <w:rFonts w:ascii="仿宋_GB2312" w:eastAsia="仿宋_GB2312" w:hint="eastAsia"/>
          <w:color w:val="000000"/>
          <w:szCs w:val="32"/>
        </w:rPr>
        <w:t>作品需是2020年1月1日之后拍摄制作的。故事类作品总时长5—20分钟，</w:t>
      </w:r>
      <w:proofErr w:type="gramStart"/>
      <w:r w:rsidR="0080367E" w:rsidRPr="0063342A">
        <w:rPr>
          <w:rFonts w:ascii="仿宋_GB2312" w:eastAsia="仿宋_GB2312" w:hint="eastAsia"/>
          <w:color w:val="000000"/>
          <w:szCs w:val="32"/>
        </w:rPr>
        <w:t>非故事</w:t>
      </w:r>
      <w:proofErr w:type="gramEnd"/>
      <w:r w:rsidR="0080367E" w:rsidRPr="0063342A">
        <w:rPr>
          <w:rFonts w:ascii="仿宋_GB2312" w:eastAsia="仿宋_GB2312" w:hint="eastAsia"/>
          <w:color w:val="000000"/>
          <w:szCs w:val="32"/>
        </w:rPr>
        <w:t>类作品总时长3—20分钟，片头字幕必须有作品标题，片尾必须有制作及演职人员表。</w:t>
      </w:r>
    </w:p>
    <w:p w:rsidR="0080367E" w:rsidRPr="0063342A" w:rsidRDefault="0096211A" w:rsidP="00E06E26">
      <w:pPr>
        <w:spacing w:line="600" w:lineRule="exact"/>
        <w:ind w:firstLineChars="200" w:firstLine="68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6.</w:t>
      </w:r>
      <w:r w:rsidR="0080367E" w:rsidRPr="0063342A">
        <w:rPr>
          <w:rFonts w:ascii="仿宋_GB2312" w:eastAsia="仿宋_GB2312" w:hint="eastAsia"/>
          <w:color w:val="000000"/>
          <w:szCs w:val="32"/>
        </w:rPr>
        <w:t>作品格式为mp4/</w:t>
      </w:r>
      <w:proofErr w:type="spellStart"/>
      <w:r w:rsidR="0080367E" w:rsidRPr="0063342A">
        <w:rPr>
          <w:rFonts w:ascii="仿宋_GB2312" w:eastAsia="仿宋_GB2312" w:hint="eastAsia"/>
          <w:color w:val="000000"/>
          <w:szCs w:val="32"/>
        </w:rPr>
        <w:t>mov</w:t>
      </w:r>
      <w:proofErr w:type="spellEnd"/>
      <w:r w:rsidR="0080367E" w:rsidRPr="0063342A">
        <w:rPr>
          <w:rFonts w:ascii="仿宋_GB2312" w:eastAsia="仿宋_GB2312" w:hint="eastAsia"/>
          <w:color w:val="000000"/>
          <w:szCs w:val="32"/>
        </w:rPr>
        <w:t>，非以上格式请自行转换。</w:t>
      </w:r>
    </w:p>
    <w:p w:rsidR="0080367E" w:rsidRDefault="0096211A" w:rsidP="00E06E26">
      <w:pPr>
        <w:spacing w:line="600" w:lineRule="exact"/>
        <w:ind w:firstLineChars="200" w:firstLine="680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7.</w:t>
      </w:r>
      <w:r w:rsidR="0080367E" w:rsidRPr="0063342A">
        <w:rPr>
          <w:rFonts w:ascii="仿宋_GB2312" w:eastAsia="仿宋_GB2312" w:hint="eastAsia"/>
          <w:color w:val="000000"/>
          <w:szCs w:val="32"/>
        </w:rPr>
        <w:t>对白使用中文（普通话），角色部分需要除外，对白需字幕显现。</w:t>
      </w:r>
    </w:p>
    <w:p w:rsidR="009C5A4D" w:rsidRPr="009C5A4D" w:rsidRDefault="009C5A4D" w:rsidP="009C5A4D">
      <w:pPr>
        <w:pStyle w:val="a0"/>
      </w:pPr>
      <w:r>
        <w:rPr>
          <w:rFonts w:hint="eastAsia"/>
        </w:rPr>
        <w:t xml:space="preserve">    </w:t>
      </w:r>
      <w:r w:rsidRPr="009C5A4D">
        <w:rPr>
          <w:rFonts w:ascii="仿宋_GB2312" w:eastAsia="仿宋_GB2312" w:hint="eastAsia"/>
          <w:color w:val="000000"/>
          <w:szCs w:val="32"/>
        </w:rPr>
        <w:t>8.凡已在省级及以上的相关比赛获奖的作品不得参赛。本次大赛参赛作品必须为参赛作者或单位原创作品，作品涉及的著作权、肖像权、名誉权、隐私权等法律责任均由参赛</w:t>
      </w:r>
      <w:r w:rsidRPr="009C5A4D">
        <w:rPr>
          <w:rFonts w:ascii="仿宋_GB2312" w:eastAsia="仿宋_GB2312" w:hint="eastAsia"/>
          <w:color w:val="000000"/>
          <w:szCs w:val="32"/>
        </w:rPr>
        <w:lastRenderedPageBreak/>
        <w:t>者或参赛单位承担，主办单位和推报单位不予承担。</w:t>
      </w:r>
    </w:p>
    <w:p w:rsidR="0065581B" w:rsidRPr="0096211A" w:rsidRDefault="0096211A" w:rsidP="00E06E26">
      <w:pPr>
        <w:pStyle w:val="a6"/>
        <w:spacing w:before="0" w:beforeAutospacing="0" w:after="0" w:afterAutospacing="0" w:line="600" w:lineRule="exact"/>
        <w:ind w:firstLineChars="200" w:firstLine="683"/>
        <w:jc w:val="both"/>
        <w:rPr>
          <w:rFonts w:ascii="楷体" w:eastAsia="楷体" w:hAnsi="楷体"/>
          <w:b/>
          <w:color w:val="000000"/>
          <w:sz w:val="32"/>
          <w:szCs w:val="32"/>
        </w:rPr>
      </w:pPr>
      <w:r w:rsidRPr="0096211A">
        <w:rPr>
          <w:rFonts w:ascii="楷体" w:eastAsia="楷体" w:hAnsi="楷体" w:hint="eastAsia"/>
          <w:b/>
          <w:color w:val="000000"/>
          <w:sz w:val="32"/>
          <w:szCs w:val="32"/>
        </w:rPr>
        <w:t>（四）</w:t>
      </w:r>
      <w:r w:rsidR="00845329" w:rsidRPr="0096211A">
        <w:rPr>
          <w:rFonts w:ascii="楷体" w:eastAsia="楷体" w:hAnsi="楷体" w:hint="eastAsia"/>
          <w:b/>
          <w:color w:val="000000"/>
          <w:sz w:val="32"/>
          <w:szCs w:val="32"/>
        </w:rPr>
        <w:t>征文比赛</w:t>
      </w:r>
    </w:p>
    <w:p w:rsidR="00845329" w:rsidRPr="00845329" w:rsidRDefault="0096211A" w:rsidP="00E06E26">
      <w:pPr>
        <w:spacing w:line="600" w:lineRule="exact"/>
        <w:ind w:firstLineChars="200" w:firstLine="680"/>
        <w:jc w:val="left"/>
        <w:rPr>
          <w:rFonts w:ascii="仿宋_GB2312" w:eastAsia="仿宋_GB2312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1.</w:t>
      </w:r>
      <w:r w:rsidR="00845329" w:rsidRPr="00845329">
        <w:rPr>
          <w:rFonts w:ascii="仿宋_GB2312" w:eastAsia="仿宋_GB2312" w:hint="eastAsia"/>
          <w:color w:val="000000"/>
          <w:szCs w:val="32"/>
        </w:rPr>
        <w:t>以习近平新时代中国特色社会主义思想和党的十九大精神为指导，紧扣“中国梦·劳动美——永远跟党走 奋进新征程”主题，回顾中国共产党100年来的光辉历程、伟大成就和宝贵经验，以自身的亲历、亲见、亲感、亲悟，从不同角度、不同侧面，多层次多角度写出职工本人或身边的职工初心向党、不断奋进的故事或感悟，体现职工对党的忠诚和信仰，展示各行各业和广大职工的劳动创造和劳动风采，弘扬劳模精神、劳动精神、工匠精神。</w:t>
      </w:r>
    </w:p>
    <w:p w:rsidR="00845329" w:rsidRPr="0063342A" w:rsidRDefault="0096211A" w:rsidP="00E06E26">
      <w:pPr>
        <w:shd w:val="clear" w:color="auto" w:fill="FFFFFF"/>
        <w:adjustRightInd w:val="0"/>
        <w:snapToGrid w:val="0"/>
        <w:spacing w:line="600" w:lineRule="exact"/>
        <w:ind w:firstLineChars="200" w:firstLine="68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2.</w:t>
      </w:r>
      <w:r w:rsidR="00845329" w:rsidRPr="0063342A">
        <w:rPr>
          <w:rFonts w:ascii="仿宋_GB2312" w:eastAsia="仿宋_GB2312" w:hint="eastAsia"/>
          <w:color w:val="000000"/>
        </w:rPr>
        <w:t>主题鲜明、逻辑严谨、构思新颖、文风端正、内容健康向上，所涉及史实和人物必须确保真实无误。</w:t>
      </w:r>
    </w:p>
    <w:p w:rsidR="00845329" w:rsidRPr="0063342A" w:rsidRDefault="0096211A" w:rsidP="00E06E26">
      <w:pPr>
        <w:shd w:val="clear" w:color="auto" w:fill="FFFFFF"/>
        <w:adjustRightInd w:val="0"/>
        <w:snapToGrid w:val="0"/>
        <w:spacing w:line="600" w:lineRule="exact"/>
        <w:ind w:firstLineChars="200" w:firstLine="68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3.</w:t>
      </w:r>
      <w:r w:rsidR="00845329" w:rsidRPr="0063342A">
        <w:rPr>
          <w:rFonts w:ascii="仿宋_GB2312" w:eastAsia="仿宋_GB2312" w:hint="eastAsia"/>
          <w:color w:val="000000"/>
        </w:rPr>
        <w:t>题目自拟，体裁不限（诗歌除外），字数控制在1000—1500字。每位作者限投1篇，请勿多投。</w:t>
      </w:r>
    </w:p>
    <w:p w:rsidR="00845329" w:rsidRPr="00845329" w:rsidRDefault="0096211A" w:rsidP="0096211A">
      <w:pPr>
        <w:shd w:val="clear" w:color="auto" w:fill="FFFFFF"/>
        <w:adjustRightInd w:val="0"/>
        <w:snapToGrid w:val="0"/>
        <w:spacing w:line="600" w:lineRule="exact"/>
        <w:ind w:firstLineChars="200" w:firstLine="68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4.</w:t>
      </w:r>
      <w:r w:rsidR="00845329" w:rsidRPr="0063342A">
        <w:rPr>
          <w:rFonts w:ascii="仿宋_GB2312" w:eastAsia="仿宋_GB2312" w:hint="eastAsia"/>
          <w:color w:val="000000"/>
        </w:rPr>
        <w:t>征文须为本人原创文章，此前未公开发表，严禁冒名、代笔或抄袭，一经发现将取消该参赛作者的参赛资格。如因作者冒名、代笔或抄袭等带来的纠纷，由作者本人负责。参赛作者和征文涉及的著作权、名誉权和隐私权等有关责任由参赛者承担，主办单位</w:t>
      </w:r>
      <w:r w:rsidR="00845329">
        <w:rPr>
          <w:rFonts w:ascii="仿宋_GB2312" w:eastAsia="仿宋_GB2312" w:hint="eastAsia"/>
          <w:color w:val="000000"/>
        </w:rPr>
        <w:t>、组织</w:t>
      </w:r>
      <w:r w:rsidR="00845329">
        <w:rPr>
          <w:rFonts w:ascii="仿宋_GB2312" w:eastAsia="仿宋_GB2312"/>
          <w:color w:val="000000"/>
        </w:rPr>
        <w:t>单位</w:t>
      </w:r>
      <w:r w:rsidR="00845329" w:rsidRPr="0063342A">
        <w:rPr>
          <w:rFonts w:ascii="仿宋_GB2312" w:eastAsia="仿宋_GB2312" w:hint="eastAsia"/>
          <w:color w:val="000000"/>
        </w:rPr>
        <w:t>不予承担。每篇征文作者不超过1人。</w:t>
      </w:r>
    </w:p>
    <w:p w:rsidR="00585B71" w:rsidRPr="0096211A" w:rsidRDefault="0096211A" w:rsidP="00755871">
      <w:pPr>
        <w:tabs>
          <w:tab w:val="left" w:pos="1401"/>
        </w:tabs>
        <w:ind w:firstLineChars="200" w:firstLine="680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lastRenderedPageBreak/>
        <w:t>六</w:t>
      </w:r>
      <w:r w:rsidR="009770E6" w:rsidRPr="00585B71">
        <w:rPr>
          <w:rFonts w:ascii="黑体" w:eastAsia="黑体" w:hAnsi="黑体" w:hint="eastAsia"/>
          <w:color w:val="000000" w:themeColor="text1"/>
          <w:szCs w:val="32"/>
        </w:rPr>
        <w:t>、</w:t>
      </w:r>
      <w:r w:rsidR="00585B71" w:rsidRPr="0096211A">
        <w:rPr>
          <w:rFonts w:ascii="黑体" w:eastAsia="黑体" w:hAnsi="黑体" w:hint="eastAsia"/>
          <w:color w:val="000000" w:themeColor="text1"/>
          <w:szCs w:val="32"/>
        </w:rPr>
        <w:t>评审及奖励</w:t>
      </w:r>
    </w:p>
    <w:p w:rsidR="003D7F34" w:rsidRPr="0096211A" w:rsidRDefault="00585B71" w:rsidP="0096211A">
      <w:pPr>
        <w:widowControl/>
        <w:ind w:firstLineChars="200" w:firstLine="680"/>
        <w:jc w:val="left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校工会</w:t>
      </w:r>
      <w:r w:rsidRPr="00585B71">
        <w:rPr>
          <w:rFonts w:ascii="仿宋_GB2312" w:eastAsia="仿宋_GB2312" w:hAnsi="仿宋_GB2312" w:cs="仿宋_GB2312" w:hint="eastAsia"/>
          <w:kern w:val="0"/>
          <w:szCs w:val="32"/>
        </w:rPr>
        <w:t>将为全体参加</w:t>
      </w:r>
      <w:r w:rsidR="003D7F34">
        <w:rPr>
          <w:rFonts w:ascii="仿宋_GB2312" w:eastAsia="仿宋_GB2312" w:hAnsi="仿宋_GB2312" w:cs="仿宋_GB2312" w:hint="eastAsia"/>
          <w:kern w:val="0"/>
          <w:szCs w:val="32"/>
        </w:rPr>
        <w:t>选拔活动</w:t>
      </w:r>
      <w:r w:rsidRPr="00585B71">
        <w:rPr>
          <w:rFonts w:ascii="仿宋_GB2312" w:eastAsia="仿宋_GB2312" w:hAnsi="仿宋_GB2312" w:cs="仿宋_GB2312" w:hint="eastAsia"/>
          <w:kern w:val="0"/>
          <w:szCs w:val="32"/>
        </w:rPr>
        <w:t>的</w:t>
      </w:r>
      <w:r>
        <w:rPr>
          <w:rFonts w:ascii="仿宋_GB2312" w:eastAsia="仿宋_GB2312" w:hAnsi="仿宋_GB2312" w:cs="仿宋_GB2312" w:hint="eastAsia"/>
          <w:kern w:val="0"/>
          <w:szCs w:val="32"/>
        </w:rPr>
        <w:t>教职工</w:t>
      </w:r>
      <w:r w:rsidRPr="00585B71">
        <w:rPr>
          <w:rFonts w:ascii="仿宋_GB2312" w:eastAsia="仿宋_GB2312" w:hAnsi="仿宋_GB2312" w:cs="仿宋_GB2312" w:hint="eastAsia"/>
          <w:kern w:val="0"/>
          <w:szCs w:val="32"/>
        </w:rPr>
        <w:t>发放纪念品。</w:t>
      </w:r>
      <w:r w:rsidR="003D7F34" w:rsidRPr="003D7F34">
        <w:rPr>
          <w:rFonts w:ascii="仿宋_GB2312" w:eastAsia="仿宋_GB2312" w:hAnsi="仿宋_GB2312" w:cs="仿宋_GB2312" w:hint="eastAsia"/>
          <w:kern w:val="0"/>
          <w:szCs w:val="32"/>
        </w:rPr>
        <w:t>优秀作品选送四川省教科文卫工会参赛的，按照上级工会文件要求进行奖励</w:t>
      </w:r>
      <w:r w:rsidR="0096211A">
        <w:rPr>
          <w:rFonts w:ascii="仿宋_GB2312" w:eastAsia="仿宋_GB2312" w:hAnsi="仿宋_GB2312" w:cs="仿宋_GB2312" w:hint="eastAsia"/>
          <w:kern w:val="0"/>
          <w:szCs w:val="32"/>
        </w:rPr>
        <w:t>。省赛结果将在全省工会系统进行通报，</w:t>
      </w:r>
      <w:r w:rsidR="003D7F34" w:rsidRPr="003D7F34">
        <w:rPr>
          <w:rFonts w:ascii="仿宋_GB2312" w:eastAsia="仿宋_GB2312" w:hAnsi="仿宋_GB2312" w:cs="仿宋_GB2312" w:hint="eastAsia"/>
          <w:kern w:val="0"/>
          <w:szCs w:val="32"/>
        </w:rPr>
        <w:t>入展</w:t>
      </w:r>
      <w:proofErr w:type="gramStart"/>
      <w:r w:rsidR="003D7F34" w:rsidRPr="003D7F34">
        <w:rPr>
          <w:rFonts w:ascii="仿宋_GB2312" w:eastAsia="仿宋_GB2312" w:hAnsi="仿宋_GB2312" w:cs="仿宋_GB2312" w:hint="eastAsia"/>
          <w:kern w:val="0"/>
          <w:szCs w:val="32"/>
        </w:rPr>
        <w:t>作品省</w:t>
      </w:r>
      <w:proofErr w:type="gramEnd"/>
      <w:r w:rsidR="003D7F34" w:rsidRPr="003D7F34">
        <w:rPr>
          <w:rFonts w:ascii="仿宋_GB2312" w:eastAsia="仿宋_GB2312" w:hAnsi="仿宋_GB2312" w:cs="仿宋_GB2312" w:hint="eastAsia"/>
          <w:kern w:val="0"/>
          <w:szCs w:val="32"/>
        </w:rPr>
        <w:t>总</w:t>
      </w:r>
      <w:r w:rsidR="003D7F34" w:rsidRPr="003D7F34">
        <w:rPr>
          <w:rFonts w:ascii="仿宋_GB2312" w:eastAsia="仿宋_GB2312" w:hAnsi="仿宋_GB2312" w:cs="仿宋_GB2312"/>
          <w:kern w:val="0"/>
          <w:szCs w:val="32"/>
        </w:rPr>
        <w:t>工会</w:t>
      </w:r>
      <w:r w:rsidR="003D7F34" w:rsidRPr="003D7F34">
        <w:rPr>
          <w:rFonts w:ascii="仿宋_GB2312" w:eastAsia="仿宋_GB2312" w:hAnsi="仿宋_GB2312" w:cs="仿宋_GB2312" w:hint="eastAsia"/>
          <w:kern w:val="0"/>
          <w:szCs w:val="32"/>
        </w:rPr>
        <w:t>将予以奖金或证书等奖励，涉及奖金均为税前金额。</w:t>
      </w:r>
    </w:p>
    <w:p w:rsidR="009770E6" w:rsidRPr="0096211A" w:rsidRDefault="0096211A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</w:t>
      </w:r>
      <w:r w:rsidR="009770E6" w:rsidRPr="0096211A">
        <w:rPr>
          <w:rFonts w:ascii="黑体" w:eastAsia="黑体" w:hAnsi="黑体" w:cs="仿宋_GB2312" w:hint="eastAsia"/>
          <w:sz w:val="32"/>
          <w:szCs w:val="32"/>
        </w:rPr>
        <w:t>、其他事项</w:t>
      </w:r>
    </w:p>
    <w:p w:rsidR="009770E6" w:rsidRPr="0096211A" w:rsidRDefault="009770E6" w:rsidP="00E06E26">
      <w:pPr>
        <w:pStyle w:val="a6"/>
        <w:tabs>
          <w:tab w:val="left" w:pos="8222"/>
        </w:tabs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96211A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书画、摄影、征文比赛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个人</w:t>
      </w:r>
      <w:r w:rsidR="0096211A">
        <w:rPr>
          <w:rFonts w:ascii="仿宋_GB2312" w:eastAsia="仿宋_GB2312" w:hAnsi="仿宋_GB2312" w:cs="仿宋_GB2312" w:hint="eastAsia"/>
          <w:sz w:val="32"/>
          <w:szCs w:val="32"/>
        </w:rPr>
        <w:t>参与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者须为</w:t>
      </w:r>
      <w:r w:rsidR="0096211A">
        <w:rPr>
          <w:rFonts w:ascii="仿宋_GB2312" w:eastAsia="仿宋_GB2312" w:hAnsi="仿宋_GB2312" w:cs="仿宋_GB2312" w:hint="eastAsia"/>
          <w:sz w:val="32"/>
          <w:szCs w:val="32"/>
        </w:rPr>
        <w:t>我校</w:t>
      </w:r>
      <w:r w:rsidR="00585B71" w:rsidRPr="0096211A">
        <w:rPr>
          <w:rFonts w:ascii="仿宋_GB2312" w:eastAsia="仿宋_GB2312" w:hAnsi="仿宋_GB2312" w:cs="仿宋_GB2312" w:hint="eastAsia"/>
          <w:sz w:val="32"/>
          <w:szCs w:val="32"/>
        </w:rPr>
        <w:t>在职教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职工，不接受联合创作报名。</w:t>
      </w:r>
      <w:r w:rsidR="0096211A">
        <w:rPr>
          <w:rFonts w:ascii="仿宋_GB2312" w:eastAsia="仿宋_GB2312" w:hAnsi="仿宋_GB2312" w:cs="仿宋_GB2312" w:hint="eastAsia"/>
          <w:sz w:val="32"/>
          <w:szCs w:val="32"/>
        </w:rPr>
        <w:t>微影视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作品</w:t>
      </w:r>
      <w:r w:rsidR="0096211A">
        <w:rPr>
          <w:rFonts w:ascii="仿宋_GB2312" w:eastAsia="仿宋_GB2312" w:hAnsi="仿宋_GB2312" w:cs="仿宋_GB2312" w:hint="eastAsia"/>
          <w:sz w:val="32"/>
          <w:szCs w:val="32"/>
        </w:rPr>
        <w:t>创作者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为我校学院（单位）或在职教职工，但单位创作作品不接受联合创作报名。</w:t>
      </w:r>
    </w:p>
    <w:p w:rsidR="009770E6" w:rsidRPr="0096211A" w:rsidRDefault="009770E6" w:rsidP="009770E6">
      <w:pPr>
        <w:pStyle w:val="a6"/>
        <w:spacing w:before="0" w:beforeAutospacing="0" w:after="0" w:afterAutospacing="0" w:line="600" w:lineRule="exact"/>
        <w:ind w:firstLine="675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96211A">
        <w:rPr>
          <w:rFonts w:ascii="仿宋_GB2312" w:eastAsia="仿宋_GB2312" w:hAnsi="仿宋_GB2312" w:cs="仿宋_GB2312" w:hint="eastAsia"/>
          <w:sz w:val="32"/>
          <w:szCs w:val="32"/>
        </w:rPr>
        <w:t>（二）所有参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赛、参展作品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版权均属作者，发行权、使用权均属于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此次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展览主办单位，主办单位有权对参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赛、参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展作品用于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向其他单位推报参赛参展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、编辑画册、举办展览、展示及其他相关宣传活动等，不另付稿酬。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微影视作品主办单位有权对其进行剪辑、编辑等。</w:t>
      </w:r>
    </w:p>
    <w:p w:rsidR="009770E6" w:rsidRPr="0096211A" w:rsidRDefault="009770E6" w:rsidP="009770E6">
      <w:pPr>
        <w:pStyle w:val="a6"/>
        <w:spacing w:before="0" w:beforeAutospacing="0" w:after="0" w:afterAutospacing="0" w:line="600" w:lineRule="exact"/>
        <w:ind w:firstLine="675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96211A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活动参与者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在进行作品创作时，应遵守新冠肺炎疫情防控相关规定，在确保自身及其他人员人身安全的情况下自行开展创作活动，安全责任自理。</w:t>
      </w:r>
    </w:p>
    <w:p w:rsidR="009770E6" w:rsidRPr="0096211A" w:rsidRDefault="009770E6" w:rsidP="00E06E26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96211A"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活动参与者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均视为同意本次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比赛的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办法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规程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及相关要求。</w:t>
      </w:r>
    </w:p>
    <w:p w:rsidR="009770E6" w:rsidRPr="0096211A" w:rsidRDefault="009770E6" w:rsidP="003F0E72">
      <w:pPr>
        <w:pStyle w:val="a6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96211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（五）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四川省总工会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比赛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拥有最终解释权，</w:t>
      </w:r>
      <w:r w:rsidR="003F0E72">
        <w:rPr>
          <w:rFonts w:ascii="仿宋_GB2312" w:eastAsia="仿宋_GB2312" w:hAnsi="仿宋_GB2312" w:cs="仿宋_GB2312" w:hint="eastAsia"/>
          <w:sz w:val="32"/>
          <w:szCs w:val="32"/>
        </w:rPr>
        <w:t>校工会对校内选拔活动有解释权，</w:t>
      </w:r>
      <w:r w:rsidRPr="0096211A">
        <w:rPr>
          <w:rFonts w:ascii="仿宋_GB2312" w:eastAsia="仿宋_GB2312" w:hAnsi="仿宋_GB2312" w:cs="仿宋_GB2312" w:hint="eastAsia"/>
          <w:sz w:val="32"/>
          <w:szCs w:val="32"/>
        </w:rPr>
        <w:t>未尽事宜另行通知。</w:t>
      </w:r>
    </w:p>
    <w:p w:rsidR="00297566" w:rsidRPr="0096211A" w:rsidRDefault="00297566">
      <w:pPr>
        <w:rPr>
          <w:rFonts w:ascii="仿宋_GB2312" w:eastAsia="仿宋_GB2312" w:hAnsi="仿宋_GB2312" w:cs="仿宋_GB2312"/>
          <w:kern w:val="0"/>
          <w:szCs w:val="32"/>
        </w:rPr>
      </w:pPr>
    </w:p>
    <w:p w:rsidR="00E06E26" w:rsidRDefault="00E06E26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7F1A50" w:rsidRDefault="007F1A50" w:rsidP="00E06E26">
      <w:pPr>
        <w:pStyle w:val="a0"/>
      </w:pPr>
    </w:p>
    <w:p w:rsidR="00E06E26" w:rsidRPr="00E06E26" w:rsidRDefault="00E06E26" w:rsidP="00E06E26">
      <w:pPr>
        <w:widowControl/>
        <w:spacing w:line="600" w:lineRule="exact"/>
        <w:jc w:val="left"/>
        <w:rPr>
          <w:rFonts w:ascii="黑体" w:eastAsia="黑体" w:hAnsi="黑体"/>
          <w:color w:val="000000"/>
          <w:szCs w:val="32"/>
        </w:rPr>
      </w:pPr>
      <w:r w:rsidRPr="00E06E26">
        <w:rPr>
          <w:rFonts w:ascii="黑体" w:eastAsia="黑体" w:hAnsi="黑体" w:hint="eastAsia"/>
          <w:color w:val="000000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Cs w:val="32"/>
        </w:rPr>
        <w:t>2</w:t>
      </w:r>
    </w:p>
    <w:p w:rsidR="00E06E26" w:rsidRPr="00E06E26" w:rsidRDefault="00E06E26" w:rsidP="00E06E26">
      <w:pPr>
        <w:spacing w:line="600" w:lineRule="exact"/>
        <w:jc w:val="center"/>
        <w:rPr>
          <w:rFonts w:ascii="方正小标宋简体" w:eastAsia="方正小标宋简体"/>
          <w:b/>
          <w:color w:val="000000"/>
          <w:kern w:val="0"/>
          <w:sz w:val="44"/>
          <w:szCs w:val="44"/>
        </w:rPr>
      </w:pPr>
      <w:r w:rsidRPr="00E06E26">
        <w:rPr>
          <w:rFonts w:ascii="方正小标宋简体" w:eastAsia="方正小标宋简体" w:hint="eastAsia"/>
          <w:b/>
          <w:color w:val="000000"/>
          <w:kern w:val="0"/>
          <w:sz w:val="44"/>
          <w:szCs w:val="44"/>
        </w:rPr>
        <w:t>四川</w:t>
      </w:r>
      <w:r>
        <w:rPr>
          <w:rFonts w:ascii="方正小标宋简体" w:eastAsia="方正小标宋简体" w:hint="eastAsia"/>
          <w:b/>
          <w:color w:val="000000"/>
          <w:kern w:val="0"/>
          <w:sz w:val="44"/>
          <w:szCs w:val="44"/>
        </w:rPr>
        <w:t>大学教</w:t>
      </w:r>
      <w:r w:rsidRPr="00E06E26">
        <w:rPr>
          <w:rFonts w:ascii="方正小标宋简体" w:eastAsia="方正小标宋简体" w:hint="eastAsia"/>
          <w:b/>
          <w:color w:val="000000"/>
          <w:kern w:val="0"/>
          <w:sz w:val="44"/>
          <w:szCs w:val="44"/>
        </w:rPr>
        <w:t>职工书画展参展作品信息表</w:t>
      </w:r>
    </w:p>
    <w:p w:rsidR="00E06E26" w:rsidRPr="00E06E26" w:rsidRDefault="00E06E26" w:rsidP="00E06E26">
      <w:pPr>
        <w:spacing w:line="600" w:lineRule="exact"/>
        <w:ind w:firstLineChars="200" w:firstLine="680"/>
        <w:rPr>
          <w:rFonts w:ascii="仿宋_GB2312" w:eastAsia="仿宋_GB2312"/>
          <w:color w:val="000000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945"/>
        <w:gridCol w:w="1689"/>
        <w:gridCol w:w="1296"/>
        <w:gridCol w:w="180"/>
        <w:gridCol w:w="335"/>
        <w:gridCol w:w="1405"/>
        <w:gridCol w:w="1594"/>
      </w:tblGrid>
      <w:tr w:rsidR="00E06E26" w:rsidRPr="00E06E26" w:rsidTr="004A7170">
        <w:trPr>
          <w:trHeight w:val="397"/>
          <w:jc w:val="center"/>
        </w:trPr>
        <w:tc>
          <w:tcPr>
            <w:tcW w:w="1617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组织工会</w:t>
            </w:r>
          </w:p>
        </w:tc>
        <w:tc>
          <w:tcPr>
            <w:tcW w:w="7444" w:type="dxa"/>
            <w:gridSpan w:val="7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四川省教科文卫</w:t>
            </w:r>
            <w:r w:rsidRPr="00E06E26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工会</w:t>
            </w: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委员会</w:t>
            </w:r>
          </w:p>
        </w:tc>
      </w:tr>
      <w:tr w:rsidR="00E06E26" w:rsidRPr="00E06E26" w:rsidTr="004A7170">
        <w:trPr>
          <w:trHeight w:val="397"/>
          <w:jc w:val="center"/>
        </w:trPr>
        <w:tc>
          <w:tcPr>
            <w:tcW w:w="1617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634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书法/绘画</w:t>
            </w:r>
          </w:p>
        </w:tc>
        <w:tc>
          <w:tcPr>
            <w:tcW w:w="1811" w:type="dxa"/>
            <w:gridSpan w:val="3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绘画类别</w:t>
            </w:r>
          </w:p>
        </w:tc>
        <w:tc>
          <w:tcPr>
            <w:tcW w:w="2999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国画/油画</w:t>
            </w:r>
          </w:p>
        </w:tc>
      </w:tr>
      <w:tr w:rsidR="00E06E26" w:rsidRPr="00E06E26" w:rsidTr="004A7170">
        <w:trPr>
          <w:trHeight w:val="397"/>
          <w:jc w:val="center"/>
        </w:trPr>
        <w:tc>
          <w:tcPr>
            <w:tcW w:w="1617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10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60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94" w:type="dxa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60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397"/>
          <w:jc w:val="center"/>
        </w:trPr>
        <w:tc>
          <w:tcPr>
            <w:tcW w:w="1617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60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740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4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397"/>
          <w:jc w:val="center"/>
        </w:trPr>
        <w:tc>
          <w:tcPr>
            <w:tcW w:w="1617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10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60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94" w:type="dxa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60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397"/>
          <w:jc w:val="center"/>
        </w:trPr>
        <w:tc>
          <w:tcPr>
            <w:tcW w:w="1617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110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60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94" w:type="dxa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60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397"/>
          <w:jc w:val="center"/>
        </w:trPr>
        <w:tc>
          <w:tcPr>
            <w:tcW w:w="1617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3930" w:type="dxa"/>
            <w:gridSpan w:val="3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作品说明（80字以内）</w:t>
            </w:r>
          </w:p>
        </w:tc>
        <w:tc>
          <w:tcPr>
            <w:tcW w:w="3514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释文或内容出处</w:t>
            </w:r>
          </w:p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（部分书法类需附）</w:t>
            </w:r>
          </w:p>
        </w:tc>
      </w:tr>
      <w:tr w:rsidR="00E06E26" w:rsidRPr="00E06E26" w:rsidTr="004A7170">
        <w:trPr>
          <w:trHeight w:val="2280"/>
          <w:jc w:val="center"/>
        </w:trPr>
        <w:tc>
          <w:tcPr>
            <w:tcW w:w="1617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2241"/>
          <w:jc w:val="center"/>
        </w:trPr>
        <w:tc>
          <w:tcPr>
            <w:tcW w:w="1617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743"/>
          <w:jc w:val="center"/>
        </w:trPr>
        <w:tc>
          <w:tcPr>
            <w:tcW w:w="2562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是否需要退稿</w:t>
            </w:r>
          </w:p>
        </w:tc>
        <w:tc>
          <w:tcPr>
            <w:tcW w:w="6499" w:type="dxa"/>
            <w:gridSpan w:val="6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不填写视为不需退稿</w:t>
            </w:r>
          </w:p>
        </w:tc>
      </w:tr>
    </w:tbl>
    <w:p w:rsidR="00E06E26" w:rsidRPr="00E06E26" w:rsidRDefault="00E06E26" w:rsidP="00E06E26">
      <w:pPr>
        <w:spacing w:line="600" w:lineRule="exact"/>
        <w:rPr>
          <w:rFonts w:ascii="仿宋_GB2312" w:eastAsia="仿宋_GB2312"/>
          <w:color w:val="000000"/>
          <w:kern w:val="0"/>
          <w:szCs w:val="32"/>
        </w:rPr>
      </w:pPr>
      <w:r w:rsidRPr="00E06E26">
        <w:rPr>
          <w:rFonts w:ascii="仿宋_GB2312" w:eastAsia="仿宋_GB2312" w:hint="eastAsia"/>
          <w:color w:val="000000"/>
          <w:kern w:val="0"/>
          <w:szCs w:val="32"/>
        </w:rPr>
        <w:t>备注：以上信息均为必填，信息不全不予参评。</w:t>
      </w:r>
    </w:p>
    <w:p w:rsidR="00E06E26" w:rsidRPr="00E06E26" w:rsidRDefault="00E06E26" w:rsidP="00E06E26">
      <w:pPr>
        <w:spacing w:line="600" w:lineRule="exact"/>
        <w:rPr>
          <w:rFonts w:ascii="仿宋_GB2312" w:eastAsia="仿宋_GB2312"/>
          <w:color w:val="000000"/>
          <w:kern w:val="0"/>
          <w:szCs w:val="32"/>
        </w:rPr>
        <w:sectPr w:rsidR="00E06E26" w:rsidRPr="00E06E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2211" w:right="1474" w:bottom="2154" w:left="1588" w:header="737" w:footer="1587" w:gutter="0"/>
          <w:pgNumType w:fmt="numberInDash"/>
          <w:cols w:space="720"/>
          <w:docGrid w:type="linesAndChars" w:linePitch="579" w:charSpace="4135"/>
        </w:sectPr>
      </w:pPr>
    </w:p>
    <w:p w:rsidR="00E06E26" w:rsidRPr="00E06E26" w:rsidRDefault="00E06E26" w:rsidP="00E06E26">
      <w:pPr>
        <w:widowControl/>
        <w:spacing w:line="600" w:lineRule="exact"/>
        <w:jc w:val="left"/>
        <w:rPr>
          <w:rFonts w:ascii="黑体" w:eastAsia="黑体" w:hAnsi="黑体"/>
          <w:color w:val="000000"/>
          <w:szCs w:val="32"/>
        </w:rPr>
      </w:pPr>
      <w:r w:rsidRPr="00E06E26">
        <w:rPr>
          <w:rFonts w:ascii="黑体" w:eastAsia="黑体" w:hAnsi="黑体" w:hint="eastAsia"/>
          <w:color w:val="000000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Cs w:val="32"/>
        </w:rPr>
        <w:t>3</w:t>
      </w:r>
    </w:p>
    <w:p w:rsidR="00E06E26" w:rsidRPr="00E06E26" w:rsidRDefault="00E06E26" w:rsidP="00E06E26">
      <w:pPr>
        <w:spacing w:line="600" w:lineRule="exact"/>
        <w:jc w:val="center"/>
        <w:rPr>
          <w:rFonts w:ascii="方正小标宋简体" w:eastAsia="方正小标宋简体"/>
          <w:b/>
          <w:color w:val="000000"/>
          <w:kern w:val="0"/>
          <w:sz w:val="44"/>
          <w:szCs w:val="44"/>
        </w:rPr>
      </w:pPr>
      <w:r w:rsidRPr="00E06E26">
        <w:rPr>
          <w:rFonts w:ascii="方正小标宋简体" w:eastAsia="方正小标宋简体" w:hint="eastAsia"/>
          <w:b/>
          <w:color w:val="000000"/>
          <w:kern w:val="0"/>
          <w:sz w:val="44"/>
          <w:szCs w:val="44"/>
        </w:rPr>
        <w:t>四川</w:t>
      </w:r>
      <w:r>
        <w:rPr>
          <w:rFonts w:ascii="方正小标宋简体" w:eastAsia="方正小标宋简体" w:hint="eastAsia"/>
          <w:b/>
          <w:color w:val="000000"/>
          <w:kern w:val="0"/>
          <w:sz w:val="44"/>
          <w:szCs w:val="44"/>
        </w:rPr>
        <w:t>大学教</w:t>
      </w:r>
      <w:r w:rsidRPr="00E06E26">
        <w:rPr>
          <w:rFonts w:ascii="方正小标宋简体" w:eastAsia="方正小标宋简体" w:hint="eastAsia"/>
          <w:b/>
          <w:color w:val="000000"/>
          <w:kern w:val="0"/>
          <w:sz w:val="44"/>
          <w:szCs w:val="44"/>
        </w:rPr>
        <w:t>职工摄影大赛参赛作品信息表</w:t>
      </w:r>
    </w:p>
    <w:p w:rsidR="00E06E26" w:rsidRPr="00E06E26" w:rsidRDefault="00E06E26" w:rsidP="00E06E26">
      <w:pPr>
        <w:spacing w:line="600" w:lineRule="exact"/>
        <w:ind w:firstLineChars="200" w:firstLine="640"/>
        <w:rPr>
          <w:rFonts w:ascii="仿宋_GB2312" w:eastAsia="仿宋_GB2312"/>
          <w:color w:val="000000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408"/>
        <w:gridCol w:w="227"/>
        <w:gridCol w:w="1089"/>
        <w:gridCol w:w="1476"/>
        <w:gridCol w:w="1740"/>
        <w:gridCol w:w="1594"/>
      </w:tblGrid>
      <w:tr w:rsidR="00E06E26" w:rsidRPr="00E06E26" w:rsidTr="004A7170">
        <w:trPr>
          <w:trHeight w:val="567"/>
          <w:jc w:val="center"/>
        </w:trPr>
        <w:tc>
          <w:tcPr>
            <w:tcW w:w="1526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组织工会</w:t>
            </w:r>
          </w:p>
        </w:tc>
        <w:tc>
          <w:tcPr>
            <w:tcW w:w="7534" w:type="dxa"/>
            <w:gridSpan w:val="6"/>
            <w:vAlign w:val="center"/>
          </w:tcPr>
          <w:p w:rsidR="00E06E26" w:rsidRPr="00E06E26" w:rsidRDefault="00E06E26" w:rsidP="00E06E26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四川省教科文卫</w:t>
            </w:r>
            <w:r w:rsidRPr="00E06E26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工会</w:t>
            </w: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委员会</w:t>
            </w:r>
          </w:p>
        </w:tc>
      </w:tr>
      <w:tr w:rsidR="00E06E26" w:rsidRPr="00E06E26" w:rsidTr="004A7170">
        <w:trPr>
          <w:trHeight w:val="567"/>
          <w:jc w:val="center"/>
        </w:trPr>
        <w:tc>
          <w:tcPr>
            <w:tcW w:w="1526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408" w:type="dxa"/>
            <w:vAlign w:val="center"/>
          </w:tcPr>
          <w:p w:rsidR="00E06E26" w:rsidRPr="00E06E26" w:rsidRDefault="00E06E26" w:rsidP="00E06E26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手机组/相机组/无人机航拍组（三选一）</w:t>
            </w:r>
          </w:p>
        </w:tc>
        <w:tc>
          <w:tcPr>
            <w:tcW w:w="1316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6" w:type="dxa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94" w:type="dxa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567"/>
          <w:jc w:val="center"/>
        </w:trPr>
        <w:tc>
          <w:tcPr>
            <w:tcW w:w="1526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00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740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4" w:type="dxa"/>
            <w:vAlign w:val="center"/>
          </w:tcPr>
          <w:p w:rsidR="00E06E26" w:rsidRPr="00E06E26" w:rsidRDefault="00E06E26" w:rsidP="00E06E26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567"/>
          <w:jc w:val="center"/>
        </w:trPr>
        <w:tc>
          <w:tcPr>
            <w:tcW w:w="1526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00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94" w:type="dxa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567"/>
          <w:jc w:val="center"/>
        </w:trPr>
        <w:tc>
          <w:tcPr>
            <w:tcW w:w="1526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200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94" w:type="dxa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567"/>
          <w:jc w:val="center"/>
        </w:trPr>
        <w:tc>
          <w:tcPr>
            <w:tcW w:w="1526" w:type="dxa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1635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作品类型（单幅或组照）</w:t>
            </w:r>
          </w:p>
        </w:tc>
        <w:tc>
          <w:tcPr>
            <w:tcW w:w="5899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E06E2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作品说明（60字以内）</w:t>
            </w:r>
          </w:p>
        </w:tc>
      </w:tr>
      <w:tr w:rsidR="00E06E26" w:rsidRPr="00E06E26" w:rsidTr="004A7170">
        <w:trPr>
          <w:trHeight w:val="567"/>
          <w:jc w:val="center"/>
        </w:trPr>
        <w:tc>
          <w:tcPr>
            <w:tcW w:w="1526" w:type="dxa"/>
            <w:vAlign w:val="center"/>
          </w:tcPr>
          <w:p w:rsidR="00E06E26" w:rsidRPr="00E06E26" w:rsidRDefault="00E06E26" w:rsidP="00E06E26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99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567"/>
          <w:jc w:val="center"/>
        </w:trPr>
        <w:tc>
          <w:tcPr>
            <w:tcW w:w="1526" w:type="dxa"/>
            <w:vAlign w:val="center"/>
          </w:tcPr>
          <w:p w:rsidR="00E06E26" w:rsidRPr="00E06E26" w:rsidRDefault="00E06E26" w:rsidP="00E06E26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99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567"/>
          <w:jc w:val="center"/>
        </w:trPr>
        <w:tc>
          <w:tcPr>
            <w:tcW w:w="1526" w:type="dxa"/>
            <w:vAlign w:val="center"/>
          </w:tcPr>
          <w:p w:rsidR="00E06E26" w:rsidRPr="00E06E26" w:rsidRDefault="00E06E26" w:rsidP="00E06E26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99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567"/>
          <w:jc w:val="center"/>
        </w:trPr>
        <w:tc>
          <w:tcPr>
            <w:tcW w:w="1526" w:type="dxa"/>
            <w:vAlign w:val="center"/>
          </w:tcPr>
          <w:p w:rsidR="00E06E26" w:rsidRPr="00E06E26" w:rsidRDefault="00E06E26" w:rsidP="00E06E26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99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06E26" w:rsidRPr="00E06E26" w:rsidTr="004A7170">
        <w:trPr>
          <w:trHeight w:val="567"/>
          <w:jc w:val="center"/>
        </w:trPr>
        <w:tc>
          <w:tcPr>
            <w:tcW w:w="1526" w:type="dxa"/>
            <w:vAlign w:val="center"/>
          </w:tcPr>
          <w:p w:rsidR="00E06E26" w:rsidRPr="00E06E26" w:rsidRDefault="00E06E26" w:rsidP="00E06E26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99" w:type="dxa"/>
            <w:gridSpan w:val="4"/>
            <w:vAlign w:val="center"/>
          </w:tcPr>
          <w:p w:rsidR="00E06E26" w:rsidRPr="00E06E26" w:rsidRDefault="00E06E26" w:rsidP="00E06E26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E06E26" w:rsidRPr="00E06E26" w:rsidRDefault="00E06E26" w:rsidP="00E06E26">
      <w:pPr>
        <w:spacing w:line="600" w:lineRule="exact"/>
        <w:rPr>
          <w:rFonts w:ascii="仿宋_GB2312" w:eastAsia="仿宋_GB2312"/>
          <w:color w:val="000000"/>
          <w:kern w:val="0"/>
          <w:szCs w:val="32"/>
        </w:rPr>
      </w:pPr>
      <w:r w:rsidRPr="00E06E26">
        <w:rPr>
          <w:rFonts w:ascii="仿宋_GB2312" w:eastAsia="仿宋_GB2312" w:hint="eastAsia"/>
          <w:color w:val="000000"/>
          <w:kern w:val="0"/>
          <w:szCs w:val="32"/>
        </w:rPr>
        <w:t>备注：以上信息均为必填，信息不全不予参评。</w:t>
      </w:r>
    </w:p>
    <w:p w:rsidR="00E06E26" w:rsidRPr="00E06E26" w:rsidRDefault="00E06E26" w:rsidP="00E06E26">
      <w:pPr>
        <w:spacing w:line="600" w:lineRule="exact"/>
        <w:rPr>
          <w:rFonts w:ascii="仿宋_GB2312" w:eastAsia="仿宋_GB2312"/>
          <w:color w:val="000000"/>
        </w:rPr>
        <w:sectPr w:rsidR="00E06E26" w:rsidRPr="00E06E26">
          <w:footerReference w:type="default" r:id="rId16"/>
          <w:pgSz w:w="11905" w:h="16838"/>
          <w:pgMar w:top="2211" w:right="1474" w:bottom="1871" w:left="1587" w:header="737" w:footer="1587" w:gutter="0"/>
          <w:pgNumType w:fmt="numberInDash"/>
          <w:cols w:space="720"/>
          <w:docGrid w:type="lines" w:linePitch="579"/>
        </w:sectPr>
      </w:pPr>
    </w:p>
    <w:p w:rsidR="00E06E26" w:rsidRPr="00E06E26" w:rsidRDefault="00E06E26" w:rsidP="00E06E26">
      <w:pPr>
        <w:widowControl/>
        <w:spacing w:line="600" w:lineRule="exact"/>
        <w:jc w:val="left"/>
        <w:rPr>
          <w:rFonts w:ascii="黑体" w:eastAsia="黑体" w:hAnsi="黑体"/>
          <w:color w:val="000000"/>
          <w:szCs w:val="32"/>
        </w:rPr>
      </w:pPr>
      <w:r w:rsidRPr="00E06E26">
        <w:rPr>
          <w:rFonts w:ascii="黑体" w:eastAsia="黑体" w:hAnsi="黑体" w:hint="eastAsia"/>
          <w:color w:val="000000"/>
          <w:szCs w:val="32"/>
        </w:rPr>
        <w:lastRenderedPageBreak/>
        <w:t>附件</w:t>
      </w:r>
      <w:r w:rsidR="00070FEF">
        <w:rPr>
          <w:rFonts w:ascii="黑体" w:eastAsia="黑体" w:hAnsi="黑体" w:hint="eastAsia"/>
          <w:color w:val="000000"/>
          <w:szCs w:val="32"/>
        </w:rPr>
        <w:t>4</w:t>
      </w:r>
    </w:p>
    <w:p w:rsidR="00E06E26" w:rsidRPr="00E06E26" w:rsidRDefault="00E06E26" w:rsidP="00E06E26">
      <w:pPr>
        <w:widowControl/>
        <w:spacing w:line="600" w:lineRule="exact"/>
        <w:ind w:leftChars="66" w:left="211"/>
        <w:jc w:val="left"/>
        <w:rPr>
          <w:rFonts w:ascii="仿宋_GB2312" w:eastAsia="仿宋_GB2312"/>
          <w:color w:val="000000"/>
          <w:szCs w:val="32"/>
        </w:rPr>
      </w:pPr>
    </w:p>
    <w:p w:rsidR="00E06E26" w:rsidRPr="00E06E26" w:rsidRDefault="00E06E26" w:rsidP="00E06E26">
      <w:pPr>
        <w:widowControl/>
        <w:spacing w:line="600" w:lineRule="exact"/>
        <w:ind w:leftChars="66" w:left="211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四川大学教</w:t>
      </w:r>
      <w:r w:rsidRPr="00E06E26">
        <w:rPr>
          <w:rFonts w:ascii="方正小标宋简体" w:eastAsia="方正小标宋简体" w:hint="eastAsia"/>
          <w:b/>
          <w:color w:val="000000"/>
          <w:sz w:val="44"/>
          <w:szCs w:val="44"/>
        </w:rPr>
        <w:t>职工征文比赛创作格式</w:t>
      </w:r>
    </w:p>
    <w:p w:rsidR="00E06E26" w:rsidRPr="00E06E26" w:rsidRDefault="00E06E26" w:rsidP="00E06E26">
      <w:pPr>
        <w:adjustRightInd w:val="0"/>
        <w:snapToGrid w:val="0"/>
        <w:spacing w:line="600" w:lineRule="exact"/>
        <w:ind w:right="680"/>
        <w:jc w:val="left"/>
        <w:rPr>
          <w:rFonts w:ascii="仿宋_GB2312" w:eastAsia="仿宋_GB2312"/>
          <w:bCs/>
          <w:color w:val="000000"/>
          <w:szCs w:val="32"/>
        </w:rPr>
      </w:pPr>
    </w:p>
    <w:p w:rsidR="00E06E26" w:rsidRPr="00E06E26" w:rsidRDefault="00E06E26" w:rsidP="00E06E26">
      <w:pPr>
        <w:adjustRightInd w:val="0"/>
        <w:snapToGrid w:val="0"/>
        <w:spacing w:line="600" w:lineRule="exact"/>
        <w:ind w:right="680"/>
        <w:jc w:val="left"/>
        <w:rPr>
          <w:rFonts w:ascii="仿宋_GB2312" w:eastAsia="仿宋_GB2312"/>
          <w:bCs/>
          <w:color w:val="000000"/>
          <w:szCs w:val="32"/>
        </w:rPr>
      </w:pPr>
      <w:r w:rsidRPr="00E06E26">
        <w:rPr>
          <w:rFonts w:ascii="仿宋_GB2312" w:eastAsia="仿宋_GB2312" w:hint="eastAsia"/>
          <w:bCs/>
          <w:color w:val="000000"/>
          <w:szCs w:val="32"/>
        </w:rPr>
        <w:t>首页：封面</w:t>
      </w:r>
    </w:p>
    <w:p w:rsidR="00E06E26" w:rsidRPr="00E06E26" w:rsidRDefault="00E06E26" w:rsidP="00E06E26">
      <w:pPr>
        <w:adjustRightInd w:val="0"/>
        <w:snapToGrid w:val="0"/>
        <w:spacing w:line="600" w:lineRule="exact"/>
        <w:ind w:right="680" w:firstLineChars="600" w:firstLine="1920"/>
        <w:rPr>
          <w:rFonts w:ascii="仿宋_GB2312" w:eastAsia="仿宋_GB2312"/>
          <w:bCs/>
          <w:color w:val="000000"/>
          <w:szCs w:val="32"/>
        </w:rPr>
      </w:pPr>
      <w:r w:rsidRPr="00E06E26">
        <w:rPr>
          <w:rFonts w:ascii="仿宋_GB2312" w:eastAsia="仿宋_GB2312" w:hint="eastAsia"/>
          <w:bCs/>
          <w:color w:val="000000"/>
          <w:szCs w:val="32"/>
        </w:rPr>
        <w:t>作者姓名：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    </w:t>
      </w:r>
      <w:r w:rsidRPr="00E06E26">
        <w:rPr>
          <w:rFonts w:ascii="仿宋_GB2312" w:eastAsia="仿宋_GB2312"/>
          <w:bCs/>
          <w:color w:val="000000"/>
          <w:szCs w:val="32"/>
          <w:u w:val="single"/>
        </w:rPr>
        <w:t xml:space="preserve">              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     </w:t>
      </w:r>
    </w:p>
    <w:p w:rsidR="00E06E26" w:rsidRPr="00E06E26" w:rsidRDefault="00E06E26" w:rsidP="00E06E26">
      <w:pPr>
        <w:adjustRightInd w:val="0"/>
        <w:snapToGrid w:val="0"/>
        <w:spacing w:line="600" w:lineRule="exact"/>
        <w:ind w:right="680" w:firstLineChars="600" w:firstLine="1920"/>
        <w:rPr>
          <w:rFonts w:ascii="仿宋_GB2312" w:eastAsia="仿宋_GB2312"/>
          <w:bCs/>
          <w:color w:val="000000"/>
          <w:szCs w:val="32"/>
          <w:u w:val="single"/>
        </w:rPr>
      </w:pPr>
      <w:r w:rsidRPr="00E06E26">
        <w:rPr>
          <w:rFonts w:ascii="仿宋_GB2312" w:eastAsia="仿宋_GB2312" w:hint="eastAsia"/>
          <w:bCs/>
          <w:color w:val="000000"/>
          <w:szCs w:val="32"/>
        </w:rPr>
        <w:t>年    龄：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 </w:t>
      </w:r>
      <w:r w:rsidRPr="00E06E26">
        <w:rPr>
          <w:rFonts w:ascii="仿宋_GB2312" w:eastAsia="仿宋_GB2312"/>
          <w:bCs/>
          <w:color w:val="000000"/>
          <w:szCs w:val="32"/>
          <w:u w:val="single"/>
        </w:rPr>
        <w:t xml:space="preserve">                    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</w:t>
      </w:r>
      <w:r w:rsidRPr="00E06E26">
        <w:rPr>
          <w:rFonts w:ascii="仿宋_GB2312" w:eastAsia="仿宋_GB2312" w:hint="eastAsia"/>
          <w:bCs/>
          <w:color w:val="000000"/>
          <w:szCs w:val="32"/>
        </w:rPr>
        <w:t>岁</w:t>
      </w:r>
    </w:p>
    <w:p w:rsidR="00E06E26" w:rsidRPr="00E06E26" w:rsidRDefault="00E06E26" w:rsidP="00E06E26">
      <w:pPr>
        <w:tabs>
          <w:tab w:val="left" w:pos="4760"/>
        </w:tabs>
        <w:adjustRightInd w:val="0"/>
        <w:snapToGrid w:val="0"/>
        <w:spacing w:line="600" w:lineRule="exact"/>
        <w:ind w:right="680" w:firstLineChars="600" w:firstLine="1920"/>
        <w:rPr>
          <w:rFonts w:ascii="仿宋_GB2312" w:eastAsia="仿宋_GB2312"/>
          <w:bCs/>
          <w:color w:val="000000"/>
          <w:szCs w:val="32"/>
          <w:u w:val="single"/>
        </w:rPr>
      </w:pPr>
      <w:r w:rsidRPr="00E06E26">
        <w:rPr>
          <w:rFonts w:ascii="仿宋_GB2312" w:eastAsia="仿宋_GB2312" w:hint="eastAsia"/>
          <w:bCs/>
          <w:color w:val="000000"/>
          <w:szCs w:val="32"/>
        </w:rPr>
        <w:t>性    别：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</w:t>
      </w:r>
      <w:r w:rsidRPr="00E06E26">
        <w:rPr>
          <w:rFonts w:ascii="仿宋_GB2312" w:eastAsia="仿宋_GB2312"/>
          <w:bCs/>
          <w:color w:val="000000"/>
          <w:szCs w:val="32"/>
          <w:u w:val="single"/>
        </w:rPr>
        <w:t xml:space="preserve">                    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   </w:t>
      </w:r>
    </w:p>
    <w:p w:rsidR="00E06E26" w:rsidRPr="00E06E26" w:rsidRDefault="00E06E26" w:rsidP="00E06E26">
      <w:pPr>
        <w:adjustRightInd w:val="0"/>
        <w:snapToGrid w:val="0"/>
        <w:spacing w:line="600" w:lineRule="exact"/>
        <w:ind w:right="680" w:firstLineChars="600" w:firstLine="1920"/>
        <w:rPr>
          <w:rFonts w:ascii="仿宋_GB2312" w:eastAsia="仿宋_GB2312"/>
          <w:bCs/>
          <w:color w:val="000000"/>
          <w:szCs w:val="32"/>
        </w:rPr>
      </w:pPr>
      <w:r w:rsidRPr="00E06E26">
        <w:rPr>
          <w:rFonts w:ascii="仿宋_GB2312" w:eastAsia="仿宋_GB2312" w:hint="eastAsia"/>
          <w:bCs/>
          <w:color w:val="000000"/>
          <w:szCs w:val="32"/>
        </w:rPr>
        <w:t>民    族：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 </w:t>
      </w:r>
      <w:r w:rsidRPr="00E06E26">
        <w:rPr>
          <w:rFonts w:ascii="仿宋_GB2312" w:eastAsia="仿宋_GB2312"/>
          <w:bCs/>
          <w:color w:val="000000"/>
          <w:szCs w:val="32"/>
          <w:u w:val="single"/>
        </w:rPr>
        <w:t xml:space="preserve">        </w:t>
      </w:r>
      <w:r w:rsidR="00070FEF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 </w:t>
      </w:r>
      <w:r w:rsidRPr="00E06E26">
        <w:rPr>
          <w:rFonts w:ascii="仿宋_GB2312" w:eastAsia="仿宋_GB2312"/>
          <w:bCs/>
          <w:color w:val="000000"/>
          <w:szCs w:val="32"/>
          <w:u w:val="single"/>
        </w:rPr>
        <w:t xml:space="preserve">           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 </w:t>
      </w:r>
      <w:r w:rsidR="00070FEF">
        <w:rPr>
          <w:rFonts w:ascii="仿宋_GB2312" w:eastAsia="仿宋_GB2312" w:hint="eastAsia"/>
          <w:bCs/>
          <w:color w:val="000000"/>
          <w:szCs w:val="32"/>
        </w:rPr>
        <w:t xml:space="preserve"> </w:t>
      </w:r>
    </w:p>
    <w:p w:rsidR="00E06E26" w:rsidRPr="00E06E26" w:rsidRDefault="00E06E26" w:rsidP="00E06E26">
      <w:pPr>
        <w:adjustRightInd w:val="0"/>
        <w:snapToGrid w:val="0"/>
        <w:spacing w:line="600" w:lineRule="exact"/>
        <w:ind w:right="680" w:firstLineChars="600" w:firstLine="1920"/>
        <w:rPr>
          <w:rFonts w:ascii="仿宋_GB2312" w:eastAsia="仿宋_GB2312"/>
          <w:bCs/>
          <w:color w:val="000000"/>
          <w:szCs w:val="32"/>
          <w:u w:val="single"/>
        </w:rPr>
      </w:pPr>
      <w:r w:rsidRPr="00E06E26">
        <w:rPr>
          <w:rFonts w:ascii="仿宋_GB2312" w:eastAsia="仿宋_GB2312" w:hint="eastAsia"/>
          <w:bCs/>
          <w:color w:val="000000"/>
          <w:szCs w:val="32"/>
        </w:rPr>
        <w:t>工作单位：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                        </w:t>
      </w:r>
    </w:p>
    <w:p w:rsidR="00E06E26" w:rsidRPr="00E06E26" w:rsidRDefault="00E06E26" w:rsidP="00E06E26">
      <w:pPr>
        <w:adjustRightInd w:val="0"/>
        <w:snapToGrid w:val="0"/>
        <w:spacing w:line="600" w:lineRule="exact"/>
        <w:ind w:right="680" w:firstLineChars="600" w:firstLine="1920"/>
        <w:rPr>
          <w:rFonts w:ascii="仿宋_GB2312" w:eastAsia="仿宋_GB2312"/>
          <w:bCs/>
          <w:color w:val="000000"/>
          <w:szCs w:val="32"/>
          <w:u w:val="single"/>
        </w:rPr>
      </w:pPr>
      <w:r w:rsidRPr="00E06E26">
        <w:rPr>
          <w:rFonts w:ascii="仿宋_GB2312" w:eastAsia="仿宋_GB2312" w:hint="eastAsia"/>
          <w:bCs/>
          <w:color w:val="000000"/>
          <w:szCs w:val="32"/>
        </w:rPr>
        <w:t>工作职务：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                        </w:t>
      </w:r>
    </w:p>
    <w:p w:rsidR="00E06E26" w:rsidRPr="00E06E26" w:rsidRDefault="00E06E26" w:rsidP="00E06E26">
      <w:pPr>
        <w:adjustRightInd w:val="0"/>
        <w:snapToGrid w:val="0"/>
        <w:spacing w:line="600" w:lineRule="exact"/>
        <w:ind w:right="680" w:firstLineChars="600" w:firstLine="1920"/>
        <w:rPr>
          <w:rFonts w:ascii="仿宋_GB2312" w:eastAsia="仿宋_GB2312"/>
          <w:bCs/>
          <w:color w:val="000000"/>
          <w:szCs w:val="32"/>
          <w:u w:val="single"/>
        </w:rPr>
      </w:pPr>
      <w:r w:rsidRPr="00E06E26">
        <w:rPr>
          <w:rFonts w:ascii="仿宋_GB2312" w:eastAsia="仿宋_GB2312" w:hint="eastAsia"/>
          <w:bCs/>
          <w:color w:val="000000"/>
          <w:szCs w:val="32"/>
        </w:rPr>
        <w:t>手机号码：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                        </w:t>
      </w:r>
    </w:p>
    <w:p w:rsidR="00E06E26" w:rsidRPr="00E06E26" w:rsidRDefault="00E06E26" w:rsidP="00E06E26">
      <w:pPr>
        <w:spacing w:line="600" w:lineRule="exact"/>
        <w:ind w:firstLineChars="600" w:firstLine="1920"/>
        <w:rPr>
          <w:rFonts w:ascii="仿宋_GB2312" w:eastAsia="仿宋_GB2312"/>
          <w:bCs/>
          <w:color w:val="000000"/>
          <w:szCs w:val="32"/>
          <w:u w:val="single"/>
        </w:rPr>
      </w:pPr>
      <w:r w:rsidRPr="00E06E26">
        <w:rPr>
          <w:rFonts w:ascii="仿宋_GB2312" w:eastAsia="仿宋_GB2312" w:hint="eastAsia"/>
          <w:bCs/>
          <w:color w:val="000000"/>
          <w:szCs w:val="32"/>
        </w:rPr>
        <w:t>联系地址：</w:t>
      </w:r>
      <w:r w:rsidRPr="00E06E26">
        <w:rPr>
          <w:rFonts w:ascii="仿宋_GB2312" w:eastAsia="仿宋_GB2312" w:hint="eastAsia"/>
          <w:bCs/>
          <w:color w:val="000000"/>
          <w:szCs w:val="32"/>
          <w:u w:val="single"/>
        </w:rPr>
        <w:t xml:space="preserve">                         </w:t>
      </w:r>
    </w:p>
    <w:p w:rsidR="00E06E26" w:rsidRPr="00E06E26" w:rsidRDefault="00E06E26" w:rsidP="00E06E26">
      <w:pPr>
        <w:spacing w:line="600" w:lineRule="exact"/>
        <w:ind w:firstLineChars="600" w:firstLine="1920"/>
        <w:rPr>
          <w:rFonts w:ascii="仿宋_GB2312" w:eastAsia="仿宋_GB2312"/>
          <w:u w:val="single"/>
        </w:rPr>
      </w:pPr>
      <w:r w:rsidRPr="00E06E26">
        <w:rPr>
          <w:rFonts w:ascii="仿宋_GB2312" w:eastAsia="仿宋_GB2312" w:hint="eastAsia"/>
          <w:bCs/>
          <w:color w:val="000000"/>
          <w:szCs w:val="32"/>
        </w:rPr>
        <w:t>推报单位：</w:t>
      </w:r>
      <w:r>
        <w:rPr>
          <w:rFonts w:ascii="仿宋_GB2312" w:eastAsia="仿宋_GB2312" w:hint="eastAsia"/>
          <w:u w:val="single"/>
        </w:rPr>
        <w:t xml:space="preserve">                        </w:t>
      </w:r>
      <w:r w:rsidRPr="00E06E26">
        <w:rPr>
          <w:rFonts w:ascii="仿宋_GB2312" w:eastAsia="仿宋_GB2312" w:hint="eastAsia"/>
          <w:u w:val="single"/>
        </w:rPr>
        <w:t xml:space="preserve"> </w:t>
      </w:r>
    </w:p>
    <w:p w:rsidR="00E06E26" w:rsidRPr="00E06E26" w:rsidRDefault="00E06E26" w:rsidP="00E06E26">
      <w:pPr>
        <w:adjustRightInd w:val="0"/>
        <w:snapToGrid w:val="0"/>
        <w:spacing w:line="600" w:lineRule="exact"/>
        <w:ind w:right="680"/>
        <w:jc w:val="left"/>
        <w:rPr>
          <w:rFonts w:ascii="仿宋_GB2312" w:eastAsia="仿宋_GB2312"/>
          <w:color w:val="000000"/>
          <w:sz w:val="28"/>
          <w:szCs w:val="28"/>
        </w:rPr>
      </w:pPr>
      <w:r w:rsidRPr="00E06E26">
        <w:rPr>
          <w:rFonts w:ascii="仿宋_GB2312" w:eastAsia="仿宋_GB2312" w:hint="eastAsia"/>
          <w:bCs/>
          <w:color w:val="000000"/>
          <w:szCs w:val="32"/>
        </w:rPr>
        <w:t xml:space="preserve">第二页开始：正文   </w:t>
      </w:r>
    </w:p>
    <w:p w:rsidR="00E06E26" w:rsidRPr="00E06E26" w:rsidRDefault="00E06E26" w:rsidP="00E06E26">
      <w:pPr>
        <w:adjustRightInd w:val="0"/>
        <w:snapToGrid w:val="0"/>
        <w:spacing w:line="600" w:lineRule="exact"/>
        <w:ind w:right="-86" w:firstLineChars="200" w:firstLine="640"/>
        <w:rPr>
          <w:rFonts w:ascii="仿宋_GB2312" w:eastAsia="仿宋_GB2312"/>
          <w:color w:val="000000"/>
          <w:szCs w:val="32"/>
        </w:rPr>
      </w:pPr>
      <w:r w:rsidRPr="00E06E26">
        <w:rPr>
          <w:rFonts w:ascii="仿宋_GB2312" w:eastAsia="仿宋_GB2312" w:hint="eastAsia"/>
          <w:color w:val="000000"/>
          <w:szCs w:val="32"/>
        </w:rPr>
        <w:t>正文内容不标注作者信息，原则不落创作时间。正文格式参照公文写作标准，为不影响评审，请作者和推报单位务必调整好格式。同时，正文纸张方向为纵向、文字方向为水平、须标注页码。</w:t>
      </w:r>
    </w:p>
    <w:p w:rsidR="00E06E26" w:rsidRDefault="00E06E26" w:rsidP="00E06E26">
      <w:pPr>
        <w:widowControl/>
        <w:adjustRightInd w:val="0"/>
        <w:snapToGrid w:val="0"/>
        <w:spacing w:line="600" w:lineRule="exact"/>
        <w:ind w:right="-86" w:firstLineChars="200" w:firstLine="640"/>
        <w:jc w:val="left"/>
        <w:rPr>
          <w:rFonts w:ascii="仿宋_GB2312" w:eastAsia="仿宋_GB2312"/>
          <w:color w:val="000000"/>
          <w:szCs w:val="32"/>
        </w:rPr>
        <w:sectPr w:rsidR="00E06E26">
          <w:footerReference w:type="even" r:id="rId17"/>
          <w:footerReference w:type="default" r:id="rId18"/>
          <w:pgSz w:w="11905" w:h="16838"/>
          <w:pgMar w:top="2211" w:right="1474" w:bottom="1871" w:left="1587" w:header="737" w:footer="1587" w:gutter="0"/>
          <w:pgNumType w:fmt="numberInDash"/>
          <w:cols w:space="720"/>
          <w:docGrid w:type="lines" w:linePitch="589"/>
        </w:sectPr>
      </w:pPr>
    </w:p>
    <w:p w:rsidR="00E06E26" w:rsidRPr="009341AD" w:rsidRDefault="00E06E26" w:rsidP="00E06E26">
      <w:pPr>
        <w:widowControl/>
        <w:spacing w:line="600" w:lineRule="exact"/>
        <w:jc w:val="left"/>
        <w:rPr>
          <w:rFonts w:ascii="黑体" w:eastAsia="黑体" w:hAnsi="黑体"/>
          <w:color w:val="000000"/>
          <w:szCs w:val="32"/>
        </w:rPr>
      </w:pPr>
      <w:r w:rsidRPr="009341AD">
        <w:rPr>
          <w:rFonts w:ascii="黑体" w:eastAsia="黑体" w:hAnsi="黑体" w:hint="eastAsia"/>
          <w:color w:val="000000"/>
          <w:szCs w:val="32"/>
        </w:rPr>
        <w:lastRenderedPageBreak/>
        <w:t>附件</w:t>
      </w:r>
      <w:r w:rsidR="00D141B1">
        <w:rPr>
          <w:rFonts w:ascii="黑体" w:eastAsia="黑体" w:hAnsi="黑体" w:hint="eastAsia"/>
          <w:color w:val="000000"/>
          <w:szCs w:val="32"/>
        </w:rPr>
        <w:t>5</w:t>
      </w:r>
    </w:p>
    <w:p w:rsidR="00E06E26" w:rsidRPr="0063342A" w:rsidRDefault="00E06E26" w:rsidP="00E06E26">
      <w:pPr>
        <w:widowControl/>
        <w:spacing w:line="600" w:lineRule="exact"/>
        <w:ind w:leftChars="66" w:left="211"/>
        <w:jc w:val="left"/>
        <w:rPr>
          <w:rFonts w:ascii="仿宋_GB2312" w:eastAsia="仿宋_GB2312"/>
          <w:color w:val="000000"/>
          <w:szCs w:val="32"/>
        </w:rPr>
      </w:pPr>
    </w:p>
    <w:p w:rsidR="00E06E26" w:rsidRPr="009341AD" w:rsidRDefault="007F1A50" w:rsidP="00E06E26">
      <w:pPr>
        <w:widowControl/>
        <w:spacing w:line="600" w:lineRule="exact"/>
        <w:ind w:leftChars="66" w:left="211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四川大学教</w:t>
      </w:r>
      <w:r w:rsidR="00E06E26" w:rsidRPr="009341AD">
        <w:rPr>
          <w:rFonts w:ascii="方正小标宋简体" w:eastAsia="方正小标宋简体" w:hint="eastAsia"/>
          <w:b/>
          <w:color w:val="000000"/>
          <w:sz w:val="44"/>
          <w:szCs w:val="44"/>
        </w:rPr>
        <w:t>职工微影视大赛推报汇总表</w:t>
      </w:r>
    </w:p>
    <w:p w:rsidR="00E06E26" w:rsidRPr="0063342A" w:rsidRDefault="00E06E26" w:rsidP="00E06E26">
      <w:pPr>
        <w:widowControl/>
        <w:spacing w:line="600" w:lineRule="exact"/>
        <w:ind w:left="211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p w:rsidR="00E06E26" w:rsidRPr="00292860" w:rsidRDefault="00E06E26" w:rsidP="00E06E26">
      <w:pPr>
        <w:widowControl/>
        <w:spacing w:line="600" w:lineRule="exact"/>
        <w:ind w:left="211"/>
        <w:jc w:val="left"/>
        <w:rPr>
          <w:rFonts w:ascii="仿宋_GB2312" w:eastAsia="仿宋_GB2312"/>
          <w:color w:val="000000"/>
          <w:sz w:val="28"/>
          <w:szCs w:val="28"/>
        </w:rPr>
      </w:pPr>
      <w:r w:rsidRPr="00292860">
        <w:rPr>
          <w:rFonts w:ascii="仿宋_GB2312" w:eastAsia="仿宋_GB2312" w:hint="eastAsia"/>
          <w:color w:val="000000"/>
          <w:sz w:val="28"/>
          <w:szCs w:val="28"/>
        </w:rPr>
        <w:t>推报单位：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</w:t>
      </w:r>
      <w:r w:rsidRPr="00292860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Pr="00292860">
        <w:rPr>
          <w:rFonts w:ascii="仿宋_GB2312" w:eastAsia="仿宋_GB2312" w:hint="eastAsia"/>
          <w:color w:val="000000"/>
          <w:sz w:val="28"/>
          <w:szCs w:val="28"/>
        </w:rPr>
        <w:t xml:space="preserve">               推报时间：    年    月    日</w:t>
      </w:r>
    </w:p>
    <w:tbl>
      <w:tblPr>
        <w:tblW w:w="5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1263"/>
        <w:gridCol w:w="1633"/>
        <w:gridCol w:w="1467"/>
        <w:gridCol w:w="2395"/>
        <w:gridCol w:w="1322"/>
        <w:gridCol w:w="2309"/>
        <w:gridCol w:w="2768"/>
        <w:gridCol w:w="1088"/>
      </w:tblGrid>
      <w:tr w:rsidR="00E06E26" w:rsidRPr="0063342A" w:rsidTr="004A7170">
        <w:trPr>
          <w:trHeight w:val="169"/>
          <w:jc w:val="center"/>
        </w:trPr>
        <w:tc>
          <w:tcPr>
            <w:tcW w:w="19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-96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2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组别</w:t>
            </w:r>
          </w:p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（故事类/</w:t>
            </w:r>
            <w:proofErr w:type="gramStart"/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非故事</w:t>
            </w:r>
            <w:proofErr w:type="gramEnd"/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类）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二选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551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-74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作品标题</w:t>
            </w:r>
          </w:p>
        </w:tc>
        <w:tc>
          <w:tcPr>
            <w:tcW w:w="495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作品作者</w:t>
            </w:r>
          </w:p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</w:rPr>
              <w:t>（仅限作者为个人的填写）</w:t>
            </w:r>
          </w:p>
        </w:tc>
        <w:tc>
          <w:tcPr>
            <w:tcW w:w="808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创作者单位名称</w:t>
            </w:r>
          </w:p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kern w:val="0"/>
                <w:sz w:val="21"/>
                <w:szCs w:val="21"/>
              </w:rPr>
              <w:t>（作者为个人和单位的均须填写）</w:t>
            </w:r>
          </w:p>
        </w:tc>
        <w:tc>
          <w:tcPr>
            <w:tcW w:w="44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创作时间</w:t>
            </w:r>
            <w:r w:rsidRPr="0063342A"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  <w:t>（X年X月）</w:t>
            </w:r>
          </w:p>
        </w:tc>
        <w:tc>
          <w:tcPr>
            <w:tcW w:w="779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联系人及手机号码</w:t>
            </w:r>
          </w:p>
        </w:tc>
        <w:tc>
          <w:tcPr>
            <w:tcW w:w="93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367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备注</w:t>
            </w:r>
          </w:p>
        </w:tc>
      </w:tr>
      <w:tr w:rsidR="00E06E26" w:rsidRPr="0063342A" w:rsidTr="004A7170">
        <w:trPr>
          <w:trHeight w:val="169"/>
          <w:jc w:val="center"/>
        </w:trPr>
        <w:tc>
          <w:tcPr>
            <w:tcW w:w="19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1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2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95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08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-8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四川大学</w:t>
            </w:r>
          </w:p>
        </w:tc>
        <w:tc>
          <w:tcPr>
            <w:tcW w:w="44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9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3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7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E06E26" w:rsidRPr="0063342A" w:rsidTr="004A7170">
        <w:trPr>
          <w:trHeight w:val="169"/>
          <w:jc w:val="center"/>
        </w:trPr>
        <w:tc>
          <w:tcPr>
            <w:tcW w:w="19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1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2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95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08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-8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4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9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3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7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E06E26" w:rsidRPr="0063342A" w:rsidTr="004A7170">
        <w:trPr>
          <w:trHeight w:val="169"/>
          <w:jc w:val="center"/>
        </w:trPr>
        <w:tc>
          <w:tcPr>
            <w:tcW w:w="19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1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2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95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08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-8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4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9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3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7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E06E26" w:rsidRPr="0063342A" w:rsidTr="004A7170">
        <w:trPr>
          <w:trHeight w:val="169"/>
          <w:jc w:val="center"/>
        </w:trPr>
        <w:tc>
          <w:tcPr>
            <w:tcW w:w="19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1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2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51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95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08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-8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4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9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3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7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68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E06E26" w:rsidRPr="0063342A" w:rsidTr="004A7170">
        <w:trPr>
          <w:trHeight w:val="169"/>
          <w:jc w:val="center"/>
        </w:trPr>
        <w:tc>
          <w:tcPr>
            <w:tcW w:w="19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1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…</w:t>
            </w:r>
          </w:p>
        </w:tc>
        <w:tc>
          <w:tcPr>
            <w:tcW w:w="42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……</w:t>
            </w:r>
          </w:p>
        </w:tc>
        <w:tc>
          <w:tcPr>
            <w:tcW w:w="551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……</w:t>
            </w:r>
          </w:p>
        </w:tc>
        <w:tc>
          <w:tcPr>
            <w:tcW w:w="495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……</w:t>
            </w:r>
          </w:p>
        </w:tc>
        <w:tc>
          <w:tcPr>
            <w:tcW w:w="808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ind w:right="-8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……</w:t>
            </w:r>
          </w:p>
        </w:tc>
        <w:tc>
          <w:tcPr>
            <w:tcW w:w="446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……</w:t>
            </w:r>
          </w:p>
        </w:tc>
        <w:tc>
          <w:tcPr>
            <w:tcW w:w="779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……</w:t>
            </w:r>
          </w:p>
        </w:tc>
        <w:tc>
          <w:tcPr>
            <w:tcW w:w="934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……</w:t>
            </w:r>
          </w:p>
        </w:tc>
        <w:tc>
          <w:tcPr>
            <w:tcW w:w="367" w:type="pct"/>
            <w:vAlign w:val="center"/>
          </w:tcPr>
          <w:p w:rsidR="00E06E26" w:rsidRPr="0063342A" w:rsidRDefault="00E06E26" w:rsidP="004A717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63342A">
              <w:rPr>
                <w:rFonts w:ascii="仿宋_GB2312" w:eastAsia="仿宋_GB2312" w:hint="eastAsia"/>
                <w:b/>
                <w:color w:val="000000"/>
                <w:sz w:val="24"/>
              </w:rPr>
              <w:t>……</w:t>
            </w:r>
          </w:p>
        </w:tc>
      </w:tr>
    </w:tbl>
    <w:p w:rsidR="00755871" w:rsidRPr="00755871" w:rsidRDefault="00E06E26" w:rsidP="00755871">
      <w:pPr>
        <w:pStyle w:val="a6"/>
        <w:spacing w:before="240" w:beforeAutospacing="0" w:after="0" w:afterAutospacing="0" w:line="600" w:lineRule="exact"/>
        <w:jc w:val="both"/>
        <w:rPr>
          <w:rFonts w:ascii="仿宋_GB2312" w:eastAsia="仿宋_GB2312" w:hAnsi="Times New Roman"/>
          <w:color w:val="000000"/>
          <w:sz w:val="28"/>
          <w:szCs w:val="32"/>
        </w:rPr>
        <w:sectPr w:rsidR="00755871" w:rsidRPr="00755871">
          <w:footerReference w:type="even" r:id="rId19"/>
          <w:footerReference w:type="default" r:id="rId20"/>
          <w:pgSz w:w="16840" w:h="11907" w:orient="landscape"/>
          <w:pgMar w:top="1587" w:right="2211" w:bottom="1474" w:left="1871" w:header="737" w:footer="1587" w:gutter="0"/>
          <w:pgNumType w:fmt="numberInDash"/>
          <w:cols w:space="720"/>
          <w:docGrid w:type="lines" w:linePitch="589"/>
        </w:sectPr>
      </w:pPr>
      <w:r w:rsidRPr="00292860">
        <w:rPr>
          <w:rFonts w:ascii="仿宋_GB2312" w:eastAsia="仿宋_GB2312" w:hAnsi="Times New Roman" w:hint="eastAsia"/>
          <w:color w:val="000000"/>
          <w:sz w:val="28"/>
          <w:szCs w:val="32"/>
        </w:rPr>
        <w:t xml:space="preserve">填表人（必填）：                             </w:t>
      </w:r>
      <w:r>
        <w:rPr>
          <w:rFonts w:ascii="仿宋_GB2312" w:eastAsia="仿宋_GB2312" w:hAnsi="Times New Roman" w:hint="eastAsia"/>
          <w:color w:val="000000"/>
          <w:sz w:val="28"/>
          <w:szCs w:val="32"/>
        </w:rPr>
        <w:t xml:space="preserve">         </w:t>
      </w:r>
      <w:r w:rsidR="00755871">
        <w:rPr>
          <w:rFonts w:ascii="仿宋_GB2312" w:eastAsia="仿宋_GB2312" w:hAnsi="Times New Roman" w:hint="eastAsia"/>
          <w:color w:val="000000"/>
          <w:sz w:val="28"/>
          <w:szCs w:val="32"/>
        </w:rPr>
        <w:t>联系电话（必填</w:t>
      </w:r>
      <w:r w:rsidR="00D44C8F">
        <w:rPr>
          <w:rFonts w:ascii="仿宋_GB2312" w:eastAsia="仿宋_GB2312" w:hAnsi="Times New Roman" w:hint="eastAsia"/>
          <w:color w:val="000000"/>
          <w:sz w:val="28"/>
          <w:szCs w:val="32"/>
        </w:rPr>
        <w:t>）</w:t>
      </w:r>
    </w:p>
    <w:p w:rsidR="00E06E26" w:rsidRPr="005D4803" w:rsidRDefault="00E06E26" w:rsidP="00EC1299">
      <w:pPr>
        <w:widowControl/>
        <w:spacing w:line="20" w:lineRule="exact"/>
        <w:jc w:val="left"/>
      </w:pPr>
    </w:p>
    <w:sectPr w:rsidR="00E06E26" w:rsidRPr="005D4803" w:rsidSect="005D480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17" w:rsidRDefault="004E3917" w:rsidP="009770E6">
      <w:r>
        <w:separator/>
      </w:r>
    </w:p>
  </w:endnote>
  <w:endnote w:type="continuationSeparator" w:id="0">
    <w:p w:rsidR="004E3917" w:rsidRDefault="004E3917" w:rsidP="0097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26" w:rsidRDefault="00E06E26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26" w:rsidRDefault="00E06E26">
    <w:pPr>
      <w:pStyle w:val="a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D4803" w:rsidRPr="005D4803">
      <w:rPr>
        <w:noProof/>
        <w:sz w:val="28"/>
        <w:szCs w:val="28"/>
        <w:lang w:val="zh-CN"/>
      </w:rPr>
      <w:t>-</w:t>
    </w:r>
    <w:r w:rsidR="005D4803">
      <w:rPr>
        <w:noProof/>
        <w:sz w:val="28"/>
        <w:szCs w:val="28"/>
      </w:rPr>
      <w:t xml:space="preserve"> 12 -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03" w:rsidRDefault="005D480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26" w:rsidRDefault="00E06E26">
    <w:pPr>
      <w:pStyle w:val="a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D4803" w:rsidRPr="005D4803">
      <w:rPr>
        <w:noProof/>
        <w:sz w:val="28"/>
        <w:szCs w:val="28"/>
        <w:lang w:val="zh-CN"/>
      </w:rPr>
      <w:t>-</w:t>
    </w:r>
    <w:r w:rsidR="005D4803">
      <w:rPr>
        <w:noProof/>
        <w:sz w:val="28"/>
        <w:szCs w:val="28"/>
      </w:rPr>
      <w:t xml:space="preserve"> 13 -</w:t>
    </w:r>
    <w:r>
      <w:rPr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26" w:rsidRDefault="00E06E26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8 -</w:t>
    </w:r>
    <w:r>
      <w:rPr>
        <w:sz w:val="28"/>
        <w:szCs w:val="2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26" w:rsidRDefault="00E06E26">
    <w:pPr>
      <w:pStyle w:val="a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D4803" w:rsidRPr="005D4803">
      <w:rPr>
        <w:noProof/>
        <w:sz w:val="28"/>
        <w:szCs w:val="28"/>
        <w:lang w:val="zh-CN"/>
      </w:rPr>
      <w:t>-</w:t>
    </w:r>
    <w:r w:rsidR="005D4803">
      <w:rPr>
        <w:noProof/>
        <w:sz w:val="28"/>
        <w:szCs w:val="28"/>
      </w:rPr>
      <w:t xml:space="preserve"> 14 -</w:t>
    </w:r>
    <w:r>
      <w:rPr>
        <w:sz w:val="28"/>
        <w:szCs w:val="2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26" w:rsidRDefault="00E06E26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26" w:rsidRDefault="00E06E26">
    <w:pPr>
      <w:pStyle w:val="a5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17" w:rsidRDefault="004E3917" w:rsidP="009770E6">
      <w:r>
        <w:separator/>
      </w:r>
    </w:p>
  </w:footnote>
  <w:footnote w:type="continuationSeparator" w:id="0">
    <w:p w:rsidR="004E3917" w:rsidRDefault="004E3917" w:rsidP="0097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03" w:rsidRDefault="005D48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03" w:rsidRDefault="005D4803">
    <w:pPr>
      <w:pStyle w:val="a4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03" w:rsidRDefault="005D48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E1D71E"/>
    <w:multiLevelType w:val="singleLevel"/>
    <w:tmpl w:val="B9E1D71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5BF8B5E"/>
    <w:multiLevelType w:val="singleLevel"/>
    <w:tmpl w:val="55BF8B5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5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7C"/>
    <w:rsid w:val="000524E2"/>
    <w:rsid w:val="00070FEF"/>
    <w:rsid w:val="000849CD"/>
    <w:rsid w:val="000A0DE3"/>
    <w:rsid w:val="000A2311"/>
    <w:rsid w:val="000D1C18"/>
    <w:rsid w:val="000E661B"/>
    <w:rsid w:val="000F0978"/>
    <w:rsid w:val="000F143D"/>
    <w:rsid w:val="00133D1B"/>
    <w:rsid w:val="00147719"/>
    <w:rsid w:val="0018362D"/>
    <w:rsid w:val="001A704D"/>
    <w:rsid w:val="001D70C3"/>
    <w:rsid w:val="00232754"/>
    <w:rsid w:val="002440D9"/>
    <w:rsid w:val="00297566"/>
    <w:rsid w:val="002D6496"/>
    <w:rsid w:val="002E7450"/>
    <w:rsid w:val="00346F26"/>
    <w:rsid w:val="00372CC5"/>
    <w:rsid w:val="003A4B0E"/>
    <w:rsid w:val="003C4F98"/>
    <w:rsid w:val="003D7F34"/>
    <w:rsid w:val="003F0E65"/>
    <w:rsid w:val="003F0E72"/>
    <w:rsid w:val="00407ABF"/>
    <w:rsid w:val="00415C9E"/>
    <w:rsid w:val="00415DDE"/>
    <w:rsid w:val="00445A3C"/>
    <w:rsid w:val="0046525D"/>
    <w:rsid w:val="00486E40"/>
    <w:rsid w:val="00493CED"/>
    <w:rsid w:val="004A1D00"/>
    <w:rsid w:val="004B7D4B"/>
    <w:rsid w:val="004E1E9B"/>
    <w:rsid w:val="004E3917"/>
    <w:rsid w:val="004E5A72"/>
    <w:rsid w:val="00552D61"/>
    <w:rsid w:val="005545DF"/>
    <w:rsid w:val="005712D8"/>
    <w:rsid w:val="00585B71"/>
    <w:rsid w:val="005B31AB"/>
    <w:rsid w:val="005D01AE"/>
    <w:rsid w:val="005D4803"/>
    <w:rsid w:val="005E2828"/>
    <w:rsid w:val="00602668"/>
    <w:rsid w:val="006429C3"/>
    <w:rsid w:val="0065581B"/>
    <w:rsid w:val="00670B34"/>
    <w:rsid w:val="006B4FA5"/>
    <w:rsid w:val="006C6B7D"/>
    <w:rsid w:val="006E0247"/>
    <w:rsid w:val="00733EFB"/>
    <w:rsid w:val="00750F6D"/>
    <w:rsid w:val="00755871"/>
    <w:rsid w:val="00774613"/>
    <w:rsid w:val="00774DEB"/>
    <w:rsid w:val="00776AFD"/>
    <w:rsid w:val="007B7849"/>
    <w:rsid w:val="007F1A50"/>
    <w:rsid w:val="0080367E"/>
    <w:rsid w:val="008039B8"/>
    <w:rsid w:val="00803C2D"/>
    <w:rsid w:val="008157B6"/>
    <w:rsid w:val="00826102"/>
    <w:rsid w:val="00827FAC"/>
    <w:rsid w:val="00833BA0"/>
    <w:rsid w:val="0084518E"/>
    <w:rsid w:val="00845329"/>
    <w:rsid w:val="00846D3C"/>
    <w:rsid w:val="008562D4"/>
    <w:rsid w:val="00871B0A"/>
    <w:rsid w:val="00872EBC"/>
    <w:rsid w:val="00877CE7"/>
    <w:rsid w:val="0089058F"/>
    <w:rsid w:val="008B077C"/>
    <w:rsid w:val="008D2F5C"/>
    <w:rsid w:val="00930650"/>
    <w:rsid w:val="00933459"/>
    <w:rsid w:val="00955FB3"/>
    <w:rsid w:val="00957505"/>
    <w:rsid w:val="0096211A"/>
    <w:rsid w:val="009770E6"/>
    <w:rsid w:val="00977F69"/>
    <w:rsid w:val="00982223"/>
    <w:rsid w:val="00986A0A"/>
    <w:rsid w:val="00987F78"/>
    <w:rsid w:val="009952AA"/>
    <w:rsid w:val="009A46D9"/>
    <w:rsid w:val="009B7FC0"/>
    <w:rsid w:val="009C2556"/>
    <w:rsid w:val="009C3D04"/>
    <w:rsid w:val="009C46BB"/>
    <w:rsid w:val="009C5A4D"/>
    <w:rsid w:val="009E1A30"/>
    <w:rsid w:val="00A72A24"/>
    <w:rsid w:val="00AF41CC"/>
    <w:rsid w:val="00B11F76"/>
    <w:rsid w:val="00B17F85"/>
    <w:rsid w:val="00B46171"/>
    <w:rsid w:val="00BA1674"/>
    <w:rsid w:val="00BF7B92"/>
    <w:rsid w:val="00C21EFE"/>
    <w:rsid w:val="00C668DB"/>
    <w:rsid w:val="00CD3DBA"/>
    <w:rsid w:val="00CD7325"/>
    <w:rsid w:val="00CE7A29"/>
    <w:rsid w:val="00D141B1"/>
    <w:rsid w:val="00D16315"/>
    <w:rsid w:val="00D20798"/>
    <w:rsid w:val="00D343C1"/>
    <w:rsid w:val="00D40FF1"/>
    <w:rsid w:val="00D44C8F"/>
    <w:rsid w:val="00DD7EB3"/>
    <w:rsid w:val="00E06E26"/>
    <w:rsid w:val="00E14B05"/>
    <w:rsid w:val="00EC1299"/>
    <w:rsid w:val="00F3358D"/>
    <w:rsid w:val="00F35BC8"/>
    <w:rsid w:val="00F55D33"/>
    <w:rsid w:val="00FB647E"/>
    <w:rsid w:val="00FE676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70E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77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770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7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770E6"/>
    <w:rPr>
      <w:sz w:val="18"/>
      <w:szCs w:val="18"/>
    </w:rPr>
  </w:style>
  <w:style w:type="paragraph" w:styleId="a6">
    <w:name w:val="Normal (Web)"/>
    <w:basedOn w:val="a"/>
    <w:unhideWhenUsed/>
    <w:qFormat/>
    <w:rsid w:val="009770E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New">
    <w:name w:val="正文 New"/>
    <w:qFormat/>
    <w:rsid w:val="009770E6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paragraph" w:styleId="a0">
    <w:name w:val="Body Text"/>
    <w:basedOn w:val="a"/>
    <w:link w:val="Char1"/>
    <w:uiPriority w:val="99"/>
    <w:unhideWhenUsed/>
    <w:rsid w:val="009770E6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9770E6"/>
    <w:rPr>
      <w:rFonts w:ascii="Times New Roman" w:eastAsia="宋体" w:hAnsi="Times New Roman" w:cs="Times New Roman"/>
      <w:sz w:val="32"/>
      <w:szCs w:val="24"/>
    </w:rPr>
  </w:style>
  <w:style w:type="character" w:styleId="a7">
    <w:name w:val="Hyperlink"/>
    <w:basedOn w:val="a1"/>
    <w:uiPriority w:val="99"/>
    <w:unhideWhenUsed/>
    <w:rsid w:val="00F35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70E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77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770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7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770E6"/>
    <w:rPr>
      <w:sz w:val="18"/>
      <w:szCs w:val="18"/>
    </w:rPr>
  </w:style>
  <w:style w:type="paragraph" w:styleId="a6">
    <w:name w:val="Normal (Web)"/>
    <w:basedOn w:val="a"/>
    <w:unhideWhenUsed/>
    <w:qFormat/>
    <w:rsid w:val="009770E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New">
    <w:name w:val="正文 New"/>
    <w:qFormat/>
    <w:rsid w:val="009770E6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paragraph" w:styleId="a0">
    <w:name w:val="Body Text"/>
    <w:basedOn w:val="a"/>
    <w:link w:val="Char1"/>
    <w:uiPriority w:val="99"/>
    <w:unhideWhenUsed/>
    <w:rsid w:val="009770E6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9770E6"/>
    <w:rPr>
      <w:rFonts w:ascii="Times New Roman" w:eastAsia="宋体" w:hAnsi="Times New Roman" w:cs="Times New Roman"/>
      <w:sz w:val="32"/>
      <w:szCs w:val="24"/>
    </w:rPr>
  </w:style>
  <w:style w:type="character" w:styleId="a7">
    <w:name w:val="Hyperlink"/>
    <w:basedOn w:val="a1"/>
    <w:uiPriority w:val="99"/>
    <w:unhideWhenUsed/>
    <w:rsid w:val="00F35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yperlink" Target="mailto:xgh@scu.edu.cn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48F7-0F2D-429E-8763-CCDC4A79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16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2021-04-06T03:01:00Z</cp:lastPrinted>
  <dcterms:created xsi:type="dcterms:W3CDTF">2021-04-02T06:39:00Z</dcterms:created>
  <dcterms:modified xsi:type="dcterms:W3CDTF">2021-04-07T09:13:00Z</dcterms:modified>
</cp:coreProperties>
</file>